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D453E7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35DEC">
        <w:rPr>
          <w:b/>
          <w:bCs/>
          <w:color w:val="000000"/>
        </w:rPr>
        <w:t>31</w:t>
      </w:r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235DEC">
        <w:trPr>
          <w:trHeight w:val="365"/>
        </w:trPr>
        <w:tc>
          <w:tcPr>
            <w:tcW w:w="10164" w:type="dxa"/>
          </w:tcPr>
          <w:p w14:paraId="0BE926E1" w14:textId="0EBDC3C1" w:rsidR="006454E0" w:rsidRPr="00235DEC" w:rsidRDefault="00235DEC" w:rsidP="00235DEC">
            <w:pPr>
              <w:pStyle w:val="Tekstpodstawowy"/>
              <w:ind w:left="360"/>
              <w:jc w:val="center"/>
              <w:rPr>
                <w:b/>
                <w:bCs/>
                <w:sz w:val="28"/>
                <w:szCs w:val="28"/>
              </w:rPr>
            </w:pPr>
            <w:bookmarkStart w:id="0" w:name="_Hlk98318237"/>
            <w:r w:rsidRPr="00235DEC">
              <w:rPr>
                <w:b/>
                <w:bCs/>
                <w:sz w:val="28"/>
                <w:szCs w:val="28"/>
              </w:rPr>
              <w:t xml:space="preserve">„Rozbudowa  drogi powiatowej Nr 0662T w zakresie budowy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35DEC">
              <w:rPr>
                <w:b/>
                <w:bCs/>
                <w:sz w:val="28"/>
                <w:szCs w:val="28"/>
              </w:rPr>
              <w:t>ścieżki rowerowej”</w:t>
            </w:r>
            <w:bookmarkEnd w:id="0"/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</w:t>
      </w:r>
      <w:proofErr w:type="spellStart"/>
      <w:r w:rsidRPr="00191729">
        <w:rPr>
          <w:b/>
          <w:bCs/>
        </w:rPr>
        <w:t>Pzp</w:t>
      </w:r>
      <w:proofErr w:type="spellEnd"/>
      <w:r w:rsidRPr="00191729">
        <w:rPr>
          <w:b/>
          <w:bCs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="0058529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8628A47" w14:textId="77777777" w:rsidR="00B13D22" w:rsidRDefault="00B13D22" w:rsidP="00B13D22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27F622D" w14:textId="77777777" w:rsidR="00B13D22" w:rsidRDefault="00B13D22" w:rsidP="00B13D22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BE5FB43" w14:textId="77777777" w:rsidR="00B13D22" w:rsidRDefault="00B13D22" w:rsidP="00B13D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0E52BE8" w14:textId="77777777" w:rsidR="00B13D22" w:rsidRDefault="00B13D22" w:rsidP="00B13D2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22D249B6" w14:textId="77777777" w:rsidR="00B13D22" w:rsidRDefault="00B13D22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6EF9D03" w14:textId="77777777" w:rsidR="00B13D22" w:rsidRDefault="00B13D22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06D" w14:textId="77777777" w:rsidR="00F62B96" w:rsidRDefault="00F62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0FF1" w14:textId="77777777" w:rsidR="00F62B96" w:rsidRPr="002607A5" w:rsidRDefault="00F62B96" w:rsidP="00F62B96">
    <w:pPr>
      <w:pStyle w:val="Stopka"/>
      <w:ind w:left="7788"/>
      <w:rPr>
        <w:sz w:val="18"/>
        <w:szCs w:val="18"/>
      </w:rPr>
    </w:pPr>
    <w:r w:rsidRPr="002607A5">
      <w:rPr>
        <w:sz w:val="18"/>
        <w:szCs w:val="18"/>
      </w:rPr>
      <w:t xml:space="preserve">Strona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PAGE</w:instrText>
    </w:r>
    <w:r w:rsidRPr="002607A5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2607A5">
      <w:rPr>
        <w:bCs/>
        <w:sz w:val="18"/>
        <w:szCs w:val="18"/>
      </w:rPr>
      <w:fldChar w:fldCharType="end"/>
    </w:r>
    <w:r w:rsidRPr="002607A5">
      <w:rPr>
        <w:sz w:val="18"/>
        <w:szCs w:val="18"/>
      </w:rPr>
      <w:t xml:space="preserve"> z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NUMPAGES</w:instrText>
    </w:r>
    <w:r w:rsidRPr="002607A5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2607A5">
      <w:rPr>
        <w:bCs/>
        <w:sz w:val="18"/>
        <w:szCs w:val="18"/>
      </w:rPr>
      <w:fldChar w:fldCharType="end"/>
    </w:r>
  </w:p>
  <w:p w14:paraId="209A1AAB" w14:textId="77777777" w:rsidR="00F62B96" w:rsidRDefault="00F62B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5472" w14:textId="77777777" w:rsidR="00F62B96" w:rsidRDefault="00F62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F62B96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119D51A4" w:rsidR="00821C46" w:rsidRDefault="00F62B96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F62B96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23175">
    <w:abstractNumId w:val="0"/>
  </w:num>
  <w:num w:numId="2" w16cid:durableId="1047029084">
    <w:abstractNumId w:val="1"/>
  </w:num>
  <w:num w:numId="3" w16cid:durableId="1425103127">
    <w:abstractNumId w:val="13"/>
  </w:num>
  <w:num w:numId="4" w16cid:durableId="2003003640">
    <w:abstractNumId w:val="13"/>
  </w:num>
  <w:num w:numId="5" w16cid:durableId="1740440989">
    <w:abstractNumId w:val="12"/>
  </w:num>
  <w:num w:numId="6" w16cid:durableId="112014642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843529">
    <w:abstractNumId w:val="6"/>
  </w:num>
  <w:num w:numId="8" w16cid:durableId="856650415">
    <w:abstractNumId w:val="2"/>
  </w:num>
  <w:num w:numId="9" w16cid:durableId="482159101">
    <w:abstractNumId w:val="9"/>
  </w:num>
  <w:num w:numId="10" w16cid:durableId="1739283104">
    <w:abstractNumId w:val="19"/>
  </w:num>
  <w:num w:numId="11" w16cid:durableId="32582831">
    <w:abstractNumId w:val="15"/>
  </w:num>
  <w:num w:numId="12" w16cid:durableId="1410349560">
    <w:abstractNumId w:val="3"/>
  </w:num>
  <w:num w:numId="13" w16cid:durableId="717626071">
    <w:abstractNumId w:val="11"/>
  </w:num>
  <w:num w:numId="14" w16cid:durableId="193807503">
    <w:abstractNumId w:val="18"/>
  </w:num>
  <w:num w:numId="15" w16cid:durableId="1368992769">
    <w:abstractNumId w:val="8"/>
  </w:num>
  <w:num w:numId="16" w16cid:durableId="497311226">
    <w:abstractNumId w:val="22"/>
  </w:num>
  <w:num w:numId="17" w16cid:durableId="288631819">
    <w:abstractNumId w:val="21"/>
  </w:num>
  <w:num w:numId="18" w16cid:durableId="2144225830">
    <w:abstractNumId w:val="4"/>
  </w:num>
  <w:num w:numId="19" w16cid:durableId="2109353452">
    <w:abstractNumId w:val="23"/>
  </w:num>
  <w:num w:numId="20" w16cid:durableId="1039549811">
    <w:abstractNumId w:val="17"/>
  </w:num>
  <w:num w:numId="21" w16cid:durableId="1603146361">
    <w:abstractNumId w:val="5"/>
  </w:num>
  <w:num w:numId="22" w16cid:durableId="1656108540">
    <w:abstractNumId w:val="14"/>
  </w:num>
  <w:num w:numId="23" w16cid:durableId="684211909">
    <w:abstractNumId w:val="16"/>
  </w:num>
  <w:num w:numId="24" w16cid:durableId="1582760565">
    <w:abstractNumId w:val="10"/>
  </w:num>
  <w:num w:numId="25" w16cid:durableId="1328480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35DE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3D22"/>
    <w:rsid w:val="00B17EE4"/>
    <w:rsid w:val="00B454E5"/>
    <w:rsid w:val="00B52839"/>
    <w:rsid w:val="00B923A1"/>
    <w:rsid w:val="00B9673C"/>
    <w:rsid w:val="00B96DF3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379"/>
    <w:rsid w:val="00CC07CE"/>
    <w:rsid w:val="00CF41D2"/>
    <w:rsid w:val="00D02B54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01F27"/>
    <w:rsid w:val="00E27AB8"/>
    <w:rsid w:val="00E71FD8"/>
    <w:rsid w:val="00EC3924"/>
    <w:rsid w:val="00EE2460"/>
    <w:rsid w:val="00EE709C"/>
    <w:rsid w:val="00F016DE"/>
    <w:rsid w:val="00F13E72"/>
    <w:rsid w:val="00F418BC"/>
    <w:rsid w:val="00F62B96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32A6-9974-4B43-B1F4-A1FDE7C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2019-10-31T12:31:00Z</cp:lastPrinted>
  <dcterms:created xsi:type="dcterms:W3CDTF">2022-07-07T10:43:00Z</dcterms:created>
  <dcterms:modified xsi:type="dcterms:W3CDTF">2022-11-04T11:32:00Z</dcterms:modified>
</cp:coreProperties>
</file>