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C00CB" w14:textId="77777777" w:rsidR="00115779" w:rsidRPr="00D33544" w:rsidRDefault="00115779" w:rsidP="00115779">
      <w:pPr>
        <w:jc w:val="center"/>
        <w:rPr>
          <w:rFonts w:ascii="Calibri" w:hAnsi="Calibri"/>
          <w:b/>
        </w:rPr>
      </w:pPr>
    </w:p>
    <w:p w14:paraId="3AA73E8B" w14:textId="39A6BFE3" w:rsidR="00115779" w:rsidRPr="00D33544" w:rsidRDefault="00115779" w:rsidP="00482076">
      <w:pPr>
        <w:pStyle w:val="Bezodstpw"/>
        <w:jc w:val="center"/>
        <w:rPr>
          <w:rFonts w:ascii="Times New Roman" w:hAnsi="Times New Roman" w:cs="Times New Roman"/>
          <w:b/>
          <w:bCs/>
          <w:sz w:val="24"/>
          <w:szCs w:val="24"/>
        </w:rPr>
      </w:pPr>
      <w:r w:rsidRPr="00D33544">
        <w:rPr>
          <w:rFonts w:ascii="Times New Roman" w:hAnsi="Times New Roman" w:cs="Times New Roman"/>
          <w:b/>
          <w:bCs/>
          <w:sz w:val="24"/>
          <w:szCs w:val="24"/>
        </w:rPr>
        <w:t xml:space="preserve">ZARZĄDZENIE NR  </w:t>
      </w:r>
      <w:r w:rsidR="00D33544">
        <w:rPr>
          <w:rFonts w:ascii="Times New Roman" w:hAnsi="Times New Roman" w:cs="Times New Roman"/>
          <w:b/>
          <w:bCs/>
          <w:sz w:val="24"/>
          <w:szCs w:val="24"/>
        </w:rPr>
        <w:t>39.2025</w:t>
      </w:r>
    </w:p>
    <w:p w14:paraId="3D172952" w14:textId="431B7CFB" w:rsidR="00115779" w:rsidRPr="00D33544" w:rsidRDefault="00115779" w:rsidP="00482076">
      <w:pPr>
        <w:pStyle w:val="Bezodstpw"/>
        <w:jc w:val="center"/>
        <w:rPr>
          <w:rFonts w:ascii="Times New Roman" w:hAnsi="Times New Roman" w:cs="Times New Roman"/>
          <w:b/>
          <w:bCs/>
          <w:sz w:val="24"/>
          <w:szCs w:val="24"/>
        </w:rPr>
      </w:pPr>
      <w:r w:rsidRPr="00D33544">
        <w:rPr>
          <w:rFonts w:ascii="Times New Roman" w:hAnsi="Times New Roman" w:cs="Times New Roman"/>
          <w:b/>
          <w:bCs/>
          <w:sz w:val="24"/>
          <w:szCs w:val="24"/>
        </w:rPr>
        <w:t xml:space="preserve">WÓJTA GMINY </w:t>
      </w:r>
      <w:r w:rsidR="00B37AED" w:rsidRPr="00D33544">
        <w:rPr>
          <w:rFonts w:ascii="Times New Roman" w:hAnsi="Times New Roman" w:cs="Times New Roman"/>
          <w:b/>
          <w:bCs/>
          <w:sz w:val="24"/>
          <w:szCs w:val="24"/>
        </w:rPr>
        <w:t>WIETRZYCHOWICE</w:t>
      </w:r>
    </w:p>
    <w:p w14:paraId="3C990BED" w14:textId="15C4AFF5" w:rsidR="00115779" w:rsidRPr="00D33544" w:rsidRDefault="00D33544" w:rsidP="00482076">
      <w:pPr>
        <w:pStyle w:val="Bezodstpw"/>
        <w:jc w:val="center"/>
        <w:rPr>
          <w:rFonts w:ascii="Times New Roman" w:hAnsi="Times New Roman" w:cs="Times New Roman"/>
          <w:b/>
          <w:bCs/>
          <w:sz w:val="24"/>
          <w:szCs w:val="24"/>
        </w:rPr>
      </w:pPr>
      <w:r>
        <w:rPr>
          <w:rFonts w:ascii="Times New Roman" w:hAnsi="Times New Roman" w:cs="Times New Roman"/>
          <w:b/>
          <w:bCs/>
          <w:sz w:val="24"/>
          <w:szCs w:val="24"/>
        </w:rPr>
        <w:t xml:space="preserve">z 10 czerwca </w:t>
      </w:r>
      <w:r w:rsidR="006301A5" w:rsidRPr="00D33544">
        <w:rPr>
          <w:rFonts w:ascii="Times New Roman" w:hAnsi="Times New Roman" w:cs="Times New Roman"/>
          <w:b/>
          <w:bCs/>
          <w:sz w:val="24"/>
          <w:szCs w:val="24"/>
        </w:rPr>
        <w:t>202</w:t>
      </w:r>
      <w:r w:rsidR="00B37AED" w:rsidRPr="00D33544">
        <w:rPr>
          <w:rFonts w:ascii="Times New Roman" w:hAnsi="Times New Roman" w:cs="Times New Roman"/>
          <w:b/>
          <w:bCs/>
          <w:sz w:val="24"/>
          <w:szCs w:val="24"/>
        </w:rPr>
        <w:t>5</w:t>
      </w:r>
      <w:r w:rsidR="00115779" w:rsidRPr="00D33544">
        <w:rPr>
          <w:rFonts w:ascii="Times New Roman" w:hAnsi="Times New Roman" w:cs="Times New Roman"/>
          <w:b/>
          <w:bCs/>
          <w:sz w:val="24"/>
          <w:szCs w:val="24"/>
        </w:rPr>
        <w:t xml:space="preserve"> roku</w:t>
      </w:r>
    </w:p>
    <w:p w14:paraId="566B5478" w14:textId="77777777" w:rsidR="00115779" w:rsidRPr="00C050E0" w:rsidRDefault="00115779" w:rsidP="00C612EE">
      <w:pPr>
        <w:spacing w:line="360" w:lineRule="auto"/>
        <w:jc w:val="both"/>
        <w:rPr>
          <w:rFonts w:ascii="Times New Roman" w:hAnsi="Times New Roman" w:cs="Times New Roman"/>
          <w:color w:val="FF0000"/>
          <w:sz w:val="24"/>
          <w:szCs w:val="24"/>
        </w:rPr>
      </w:pPr>
    </w:p>
    <w:p w14:paraId="6E946378" w14:textId="77777777" w:rsidR="00115779" w:rsidRPr="00D33544" w:rsidRDefault="00115779" w:rsidP="00D33544">
      <w:pPr>
        <w:spacing w:line="360" w:lineRule="auto"/>
        <w:jc w:val="center"/>
        <w:rPr>
          <w:rFonts w:ascii="Times New Roman" w:hAnsi="Times New Roman" w:cs="Times New Roman"/>
          <w:b/>
          <w:bCs/>
          <w:sz w:val="24"/>
          <w:szCs w:val="24"/>
        </w:rPr>
      </w:pPr>
    </w:p>
    <w:p w14:paraId="4DB8F7AA" w14:textId="2E27781A" w:rsidR="00C612EE" w:rsidRPr="00D33544" w:rsidRDefault="00C612EE" w:rsidP="00D33544">
      <w:pPr>
        <w:spacing w:line="360" w:lineRule="auto"/>
        <w:jc w:val="center"/>
        <w:rPr>
          <w:rFonts w:ascii="Times New Roman" w:hAnsi="Times New Roman" w:cs="Times New Roman"/>
          <w:b/>
          <w:bCs/>
          <w:sz w:val="24"/>
          <w:szCs w:val="24"/>
        </w:rPr>
      </w:pPr>
      <w:r w:rsidRPr="00D33544">
        <w:rPr>
          <w:rFonts w:ascii="Times New Roman" w:hAnsi="Times New Roman" w:cs="Times New Roman"/>
          <w:b/>
          <w:bCs/>
          <w:sz w:val="24"/>
          <w:szCs w:val="24"/>
        </w:rPr>
        <w:t xml:space="preserve">w sprawie wprowadzenie </w:t>
      </w:r>
      <w:r w:rsidR="00D33544">
        <w:rPr>
          <w:rFonts w:ascii="Times New Roman" w:hAnsi="Times New Roman" w:cs="Times New Roman"/>
          <w:b/>
          <w:bCs/>
          <w:sz w:val="24"/>
          <w:szCs w:val="24"/>
        </w:rPr>
        <w:t>R</w:t>
      </w:r>
      <w:r w:rsidRPr="00D33544">
        <w:rPr>
          <w:rFonts w:ascii="Times New Roman" w:hAnsi="Times New Roman" w:cs="Times New Roman"/>
          <w:b/>
          <w:bCs/>
          <w:sz w:val="24"/>
          <w:szCs w:val="24"/>
        </w:rPr>
        <w:t>egulaminu udzielania zamówień sektorowych w Gmin</w:t>
      </w:r>
      <w:r w:rsidR="003A6521" w:rsidRPr="00D33544">
        <w:rPr>
          <w:rFonts w:ascii="Times New Roman" w:hAnsi="Times New Roman" w:cs="Times New Roman"/>
          <w:b/>
          <w:bCs/>
          <w:sz w:val="24"/>
          <w:szCs w:val="24"/>
        </w:rPr>
        <w:t>ie</w:t>
      </w:r>
      <w:r w:rsidRPr="00D33544">
        <w:rPr>
          <w:rFonts w:ascii="Times New Roman" w:hAnsi="Times New Roman" w:cs="Times New Roman"/>
          <w:b/>
          <w:bCs/>
          <w:sz w:val="24"/>
          <w:szCs w:val="24"/>
        </w:rPr>
        <w:t xml:space="preserve"> </w:t>
      </w:r>
      <w:r w:rsidR="00B37AED" w:rsidRPr="00D33544">
        <w:rPr>
          <w:rFonts w:ascii="Times New Roman" w:hAnsi="Times New Roman" w:cs="Times New Roman"/>
          <w:b/>
          <w:bCs/>
          <w:sz w:val="24"/>
          <w:szCs w:val="24"/>
        </w:rPr>
        <w:t>Wietrzychowice</w:t>
      </w:r>
      <w:r w:rsidR="00C050E0" w:rsidRPr="00D33544">
        <w:rPr>
          <w:rFonts w:ascii="Times New Roman" w:hAnsi="Times New Roman" w:cs="Times New Roman"/>
          <w:b/>
          <w:bCs/>
          <w:sz w:val="24"/>
          <w:szCs w:val="24"/>
        </w:rPr>
        <w:t>.</w:t>
      </w:r>
    </w:p>
    <w:p w14:paraId="4C022560" w14:textId="5E1BFB32" w:rsidR="00C612EE" w:rsidRPr="00855545" w:rsidRDefault="00C612EE" w:rsidP="00D33544">
      <w:pPr>
        <w:spacing w:line="360" w:lineRule="auto"/>
        <w:ind w:firstLine="708"/>
        <w:jc w:val="both"/>
        <w:rPr>
          <w:rFonts w:ascii="Times New Roman" w:hAnsi="Times New Roman" w:cs="Times New Roman"/>
          <w:sz w:val="24"/>
          <w:szCs w:val="24"/>
        </w:rPr>
      </w:pPr>
      <w:r w:rsidRPr="00855545">
        <w:rPr>
          <w:rFonts w:ascii="Times New Roman" w:hAnsi="Times New Roman" w:cs="Times New Roman"/>
          <w:sz w:val="24"/>
          <w:szCs w:val="24"/>
        </w:rPr>
        <w:t xml:space="preserve">Na podstawie </w:t>
      </w:r>
      <w:r w:rsidR="005350E4" w:rsidRPr="00855545">
        <w:rPr>
          <w:rFonts w:ascii="Times New Roman" w:hAnsi="Times New Roman" w:cs="Times New Roman"/>
          <w:sz w:val="24"/>
          <w:szCs w:val="24"/>
        </w:rPr>
        <w:t>art</w:t>
      </w:r>
      <w:r w:rsidRPr="00855545">
        <w:rPr>
          <w:rFonts w:ascii="Times New Roman" w:hAnsi="Times New Roman" w:cs="Times New Roman"/>
          <w:sz w:val="24"/>
          <w:szCs w:val="24"/>
        </w:rPr>
        <w:t>. 30 ust.1</w:t>
      </w:r>
      <w:r w:rsidR="00C050E0">
        <w:rPr>
          <w:rFonts w:ascii="Times New Roman" w:hAnsi="Times New Roman" w:cs="Times New Roman"/>
          <w:sz w:val="24"/>
          <w:szCs w:val="24"/>
        </w:rPr>
        <w:t xml:space="preserve"> u</w:t>
      </w:r>
      <w:r w:rsidR="00027A88" w:rsidRPr="00855545">
        <w:rPr>
          <w:rFonts w:ascii="Times New Roman" w:hAnsi="Times New Roman" w:cs="Times New Roman"/>
          <w:sz w:val="24"/>
          <w:szCs w:val="24"/>
        </w:rPr>
        <w:t>staw</w:t>
      </w:r>
      <w:r w:rsidR="00C050E0">
        <w:rPr>
          <w:rFonts w:ascii="Times New Roman" w:hAnsi="Times New Roman" w:cs="Times New Roman"/>
          <w:sz w:val="24"/>
          <w:szCs w:val="24"/>
        </w:rPr>
        <w:t>y</w:t>
      </w:r>
      <w:r w:rsidR="00027A88" w:rsidRPr="00855545">
        <w:rPr>
          <w:rFonts w:ascii="Times New Roman" w:hAnsi="Times New Roman" w:cs="Times New Roman"/>
          <w:sz w:val="24"/>
          <w:szCs w:val="24"/>
        </w:rPr>
        <w:t xml:space="preserve"> z dnia 8 marca 1990 r. o samorządzie gminnym (t.j. Dz. U. z 202</w:t>
      </w:r>
      <w:r w:rsidR="0098152F">
        <w:rPr>
          <w:rFonts w:ascii="Times New Roman" w:hAnsi="Times New Roman" w:cs="Times New Roman"/>
          <w:sz w:val="24"/>
          <w:szCs w:val="24"/>
        </w:rPr>
        <w:t>4</w:t>
      </w:r>
      <w:r w:rsidR="00027A88" w:rsidRPr="00855545">
        <w:rPr>
          <w:rFonts w:ascii="Times New Roman" w:hAnsi="Times New Roman" w:cs="Times New Roman"/>
          <w:sz w:val="24"/>
          <w:szCs w:val="24"/>
        </w:rPr>
        <w:t xml:space="preserve"> r. poz. </w:t>
      </w:r>
      <w:r w:rsidR="0098152F">
        <w:rPr>
          <w:rFonts w:ascii="Times New Roman" w:hAnsi="Times New Roman" w:cs="Times New Roman"/>
          <w:sz w:val="24"/>
          <w:szCs w:val="24"/>
        </w:rPr>
        <w:t>1465</w:t>
      </w:r>
      <w:r w:rsidR="00027A88" w:rsidRPr="00855545">
        <w:rPr>
          <w:rFonts w:ascii="Times New Roman" w:hAnsi="Times New Roman" w:cs="Times New Roman"/>
          <w:sz w:val="24"/>
          <w:szCs w:val="24"/>
        </w:rPr>
        <w:t xml:space="preserve"> z późn. zm.)</w:t>
      </w:r>
      <w:r w:rsidRPr="00855545">
        <w:rPr>
          <w:rFonts w:ascii="Times New Roman" w:hAnsi="Times New Roman" w:cs="Times New Roman"/>
          <w:sz w:val="24"/>
          <w:szCs w:val="24"/>
        </w:rPr>
        <w:t xml:space="preserve">, </w:t>
      </w:r>
      <w:r w:rsidR="005350E4" w:rsidRPr="00855545">
        <w:rPr>
          <w:rFonts w:ascii="Times New Roman" w:hAnsi="Times New Roman" w:cs="Times New Roman"/>
          <w:sz w:val="24"/>
          <w:szCs w:val="24"/>
        </w:rPr>
        <w:t>art</w:t>
      </w:r>
      <w:r w:rsidRPr="00855545">
        <w:rPr>
          <w:rFonts w:ascii="Times New Roman" w:hAnsi="Times New Roman" w:cs="Times New Roman"/>
          <w:sz w:val="24"/>
          <w:szCs w:val="24"/>
        </w:rPr>
        <w:t>. 44</w:t>
      </w:r>
      <w:r w:rsidR="00C050E0">
        <w:rPr>
          <w:rFonts w:ascii="Times New Roman" w:hAnsi="Times New Roman" w:cs="Times New Roman"/>
          <w:sz w:val="24"/>
          <w:szCs w:val="24"/>
        </w:rPr>
        <w:t xml:space="preserve"> i 68 u</w:t>
      </w:r>
      <w:r w:rsidR="003C10DC" w:rsidRPr="00855545">
        <w:rPr>
          <w:rFonts w:ascii="Times New Roman" w:hAnsi="Times New Roman" w:cs="Times New Roman"/>
          <w:sz w:val="24"/>
          <w:szCs w:val="24"/>
        </w:rPr>
        <w:t>staw</w:t>
      </w:r>
      <w:r w:rsidR="00C050E0">
        <w:rPr>
          <w:rFonts w:ascii="Times New Roman" w:hAnsi="Times New Roman" w:cs="Times New Roman"/>
          <w:sz w:val="24"/>
          <w:szCs w:val="24"/>
        </w:rPr>
        <w:t>y</w:t>
      </w:r>
      <w:r w:rsidR="003C10DC" w:rsidRPr="00855545">
        <w:rPr>
          <w:rFonts w:ascii="Times New Roman" w:hAnsi="Times New Roman" w:cs="Times New Roman"/>
          <w:sz w:val="24"/>
          <w:szCs w:val="24"/>
        </w:rPr>
        <w:t xml:space="preserve"> z dnia 27 sierpnia 2009 r. o finansach publicznych (t.j. Dz. U. z 202</w:t>
      </w:r>
      <w:r w:rsidR="0098152F">
        <w:rPr>
          <w:rFonts w:ascii="Times New Roman" w:hAnsi="Times New Roman" w:cs="Times New Roman"/>
          <w:sz w:val="24"/>
          <w:szCs w:val="24"/>
        </w:rPr>
        <w:t>4</w:t>
      </w:r>
      <w:r w:rsidR="003C10DC" w:rsidRPr="00855545">
        <w:rPr>
          <w:rFonts w:ascii="Times New Roman" w:hAnsi="Times New Roman" w:cs="Times New Roman"/>
          <w:sz w:val="24"/>
          <w:szCs w:val="24"/>
        </w:rPr>
        <w:t xml:space="preserve"> r. poz. </w:t>
      </w:r>
      <w:r w:rsidR="0098152F">
        <w:rPr>
          <w:rFonts w:ascii="Times New Roman" w:hAnsi="Times New Roman" w:cs="Times New Roman"/>
          <w:sz w:val="24"/>
          <w:szCs w:val="24"/>
        </w:rPr>
        <w:t>1530</w:t>
      </w:r>
      <w:r w:rsidR="00D33544">
        <w:rPr>
          <w:rFonts w:ascii="Times New Roman" w:hAnsi="Times New Roman" w:cs="Times New Roman"/>
          <w:sz w:val="24"/>
          <w:szCs w:val="24"/>
        </w:rPr>
        <w:t xml:space="preserve">, z </w:t>
      </w:r>
      <w:proofErr w:type="spellStart"/>
      <w:r w:rsidR="00D33544">
        <w:rPr>
          <w:rFonts w:ascii="Times New Roman" w:hAnsi="Times New Roman" w:cs="Times New Roman"/>
          <w:sz w:val="24"/>
          <w:szCs w:val="24"/>
        </w:rPr>
        <w:t>późn</w:t>
      </w:r>
      <w:proofErr w:type="spellEnd"/>
      <w:r w:rsidR="00D33544">
        <w:rPr>
          <w:rFonts w:ascii="Times New Roman" w:hAnsi="Times New Roman" w:cs="Times New Roman"/>
          <w:sz w:val="24"/>
          <w:szCs w:val="24"/>
        </w:rPr>
        <w:t>. zm.</w:t>
      </w:r>
      <w:r w:rsidR="003C10DC" w:rsidRPr="00855545">
        <w:rPr>
          <w:rFonts w:ascii="Times New Roman" w:hAnsi="Times New Roman" w:cs="Times New Roman"/>
          <w:sz w:val="24"/>
          <w:szCs w:val="24"/>
        </w:rPr>
        <w:t xml:space="preserve">) </w:t>
      </w:r>
      <w:r w:rsidRPr="00855545">
        <w:rPr>
          <w:rFonts w:ascii="Times New Roman" w:hAnsi="Times New Roman" w:cs="Times New Roman"/>
          <w:sz w:val="24"/>
          <w:szCs w:val="24"/>
        </w:rPr>
        <w:t xml:space="preserve">oraz w związku z przepisami ustawy </w:t>
      </w:r>
      <w:r w:rsidR="00027A88" w:rsidRPr="00855545">
        <w:rPr>
          <w:rFonts w:ascii="Times New Roman" w:hAnsi="Times New Roman" w:cs="Times New Roman"/>
          <w:sz w:val="24"/>
          <w:szCs w:val="24"/>
        </w:rPr>
        <w:t>z dnia 11 września 2019 r. - Prawo zamówień publicznych (</w:t>
      </w:r>
      <w:proofErr w:type="spellStart"/>
      <w:r w:rsidR="00C050E0">
        <w:rPr>
          <w:rFonts w:ascii="Times New Roman" w:hAnsi="Times New Roman" w:cs="Times New Roman"/>
          <w:sz w:val="24"/>
          <w:szCs w:val="24"/>
        </w:rPr>
        <w:t>t.j</w:t>
      </w:r>
      <w:proofErr w:type="spellEnd"/>
      <w:r w:rsidR="00C050E0">
        <w:rPr>
          <w:rFonts w:ascii="Times New Roman" w:hAnsi="Times New Roman" w:cs="Times New Roman"/>
          <w:sz w:val="24"/>
          <w:szCs w:val="24"/>
        </w:rPr>
        <w:t xml:space="preserve">. </w:t>
      </w:r>
      <w:r w:rsidR="00027A88" w:rsidRPr="00855545">
        <w:rPr>
          <w:rFonts w:ascii="Times New Roman" w:hAnsi="Times New Roman" w:cs="Times New Roman"/>
          <w:sz w:val="24"/>
          <w:szCs w:val="24"/>
        </w:rPr>
        <w:t>Dz. U.</w:t>
      </w:r>
      <w:r w:rsidR="00D33544">
        <w:rPr>
          <w:rFonts w:ascii="Times New Roman" w:hAnsi="Times New Roman" w:cs="Times New Roman"/>
          <w:sz w:val="24"/>
          <w:szCs w:val="24"/>
        </w:rPr>
        <w:t xml:space="preserve"> z</w:t>
      </w:r>
      <w:r w:rsidR="00027A88" w:rsidRPr="00855545">
        <w:rPr>
          <w:rFonts w:ascii="Times New Roman" w:hAnsi="Times New Roman" w:cs="Times New Roman"/>
          <w:sz w:val="24"/>
          <w:szCs w:val="24"/>
        </w:rPr>
        <w:t xml:space="preserve"> 20</w:t>
      </w:r>
      <w:r w:rsidR="0098152F">
        <w:rPr>
          <w:rFonts w:ascii="Times New Roman" w:hAnsi="Times New Roman" w:cs="Times New Roman"/>
          <w:sz w:val="24"/>
          <w:szCs w:val="24"/>
        </w:rPr>
        <w:t>24</w:t>
      </w:r>
      <w:r w:rsidR="00D33544">
        <w:rPr>
          <w:rFonts w:ascii="Times New Roman" w:hAnsi="Times New Roman" w:cs="Times New Roman"/>
          <w:sz w:val="24"/>
          <w:szCs w:val="24"/>
        </w:rPr>
        <w:t xml:space="preserve"> r. p</w:t>
      </w:r>
      <w:r w:rsidR="0098152F">
        <w:rPr>
          <w:rFonts w:ascii="Times New Roman" w:hAnsi="Times New Roman" w:cs="Times New Roman"/>
          <w:sz w:val="24"/>
          <w:szCs w:val="24"/>
        </w:rPr>
        <w:t>oz. 1320</w:t>
      </w:r>
      <w:r w:rsidR="00027A88" w:rsidRPr="00855545">
        <w:rPr>
          <w:rFonts w:ascii="Times New Roman" w:hAnsi="Times New Roman" w:cs="Times New Roman"/>
          <w:sz w:val="24"/>
          <w:szCs w:val="24"/>
        </w:rPr>
        <w:t xml:space="preserve"> z późn. zm.) </w:t>
      </w:r>
      <w:r w:rsidRPr="00855545">
        <w:rPr>
          <w:rFonts w:ascii="Times New Roman" w:hAnsi="Times New Roman" w:cs="Times New Roman"/>
          <w:sz w:val="24"/>
          <w:szCs w:val="24"/>
        </w:rPr>
        <w:t xml:space="preserve">Wójt Gminy </w:t>
      </w:r>
      <w:r w:rsidR="00607AA6">
        <w:rPr>
          <w:rFonts w:ascii="Times New Roman" w:hAnsi="Times New Roman" w:cs="Times New Roman"/>
          <w:sz w:val="24"/>
          <w:szCs w:val="24"/>
        </w:rPr>
        <w:t>Wietrzychowice</w:t>
      </w:r>
      <w:r w:rsidRPr="00855545">
        <w:rPr>
          <w:rFonts w:ascii="Times New Roman" w:hAnsi="Times New Roman" w:cs="Times New Roman"/>
          <w:sz w:val="24"/>
          <w:szCs w:val="24"/>
        </w:rPr>
        <w:t xml:space="preserve"> zarządza</w:t>
      </w:r>
      <w:r w:rsidR="00D33544">
        <w:rPr>
          <w:rFonts w:ascii="Times New Roman" w:hAnsi="Times New Roman" w:cs="Times New Roman"/>
          <w:sz w:val="24"/>
          <w:szCs w:val="24"/>
        </w:rPr>
        <w:t>,</w:t>
      </w:r>
      <w:r w:rsidRPr="00855545">
        <w:rPr>
          <w:rFonts w:ascii="Times New Roman" w:hAnsi="Times New Roman" w:cs="Times New Roman"/>
          <w:sz w:val="24"/>
          <w:szCs w:val="24"/>
        </w:rPr>
        <w:t xml:space="preserve"> co następuje: </w:t>
      </w:r>
    </w:p>
    <w:p w14:paraId="0960ADF1" w14:textId="77777777" w:rsidR="00C612EE" w:rsidRPr="005A4A56" w:rsidRDefault="00C612EE" w:rsidP="005350E4">
      <w:pPr>
        <w:spacing w:line="360" w:lineRule="auto"/>
        <w:jc w:val="center"/>
        <w:rPr>
          <w:rFonts w:ascii="Times New Roman" w:hAnsi="Times New Roman" w:cs="Times New Roman"/>
          <w:sz w:val="24"/>
          <w:szCs w:val="24"/>
        </w:rPr>
      </w:pPr>
      <w:r w:rsidRPr="005A4A56">
        <w:rPr>
          <w:rFonts w:ascii="Times New Roman" w:hAnsi="Times New Roman" w:cs="Times New Roman"/>
          <w:sz w:val="24"/>
          <w:szCs w:val="24"/>
        </w:rPr>
        <w:t>§ 1</w:t>
      </w:r>
    </w:p>
    <w:p w14:paraId="5CFDB6C3" w14:textId="67CCDAF3" w:rsidR="00C612EE" w:rsidRPr="005A4A56" w:rsidRDefault="00C612EE" w:rsidP="00C612EE">
      <w:pPr>
        <w:spacing w:line="360" w:lineRule="auto"/>
        <w:jc w:val="both"/>
        <w:rPr>
          <w:rFonts w:ascii="Times New Roman" w:hAnsi="Times New Roman" w:cs="Times New Roman"/>
          <w:sz w:val="24"/>
          <w:szCs w:val="24"/>
        </w:rPr>
      </w:pPr>
      <w:r w:rsidRPr="005A4A56">
        <w:rPr>
          <w:rFonts w:ascii="Times New Roman" w:hAnsi="Times New Roman" w:cs="Times New Roman"/>
          <w:sz w:val="24"/>
          <w:szCs w:val="24"/>
        </w:rPr>
        <w:t xml:space="preserve">Ustalam Regulamin udzielania zamówień sektorowych </w:t>
      </w:r>
      <w:r w:rsidR="003A6521">
        <w:rPr>
          <w:rFonts w:ascii="Times New Roman" w:hAnsi="Times New Roman" w:cs="Times New Roman"/>
          <w:sz w:val="24"/>
          <w:szCs w:val="24"/>
        </w:rPr>
        <w:t xml:space="preserve">w </w:t>
      </w:r>
      <w:r w:rsidRPr="005A4A56">
        <w:rPr>
          <w:rFonts w:ascii="Times New Roman" w:hAnsi="Times New Roman" w:cs="Times New Roman"/>
          <w:sz w:val="24"/>
          <w:szCs w:val="24"/>
        </w:rPr>
        <w:t>Gmin</w:t>
      </w:r>
      <w:r w:rsidR="003A6521">
        <w:rPr>
          <w:rFonts w:ascii="Times New Roman" w:hAnsi="Times New Roman" w:cs="Times New Roman"/>
          <w:sz w:val="24"/>
          <w:szCs w:val="24"/>
        </w:rPr>
        <w:t xml:space="preserve">ie </w:t>
      </w:r>
      <w:r w:rsidR="0098152F">
        <w:rPr>
          <w:rFonts w:ascii="Times New Roman" w:hAnsi="Times New Roman" w:cs="Times New Roman"/>
          <w:sz w:val="24"/>
          <w:szCs w:val="24"/>
        </w:rPr>
        <w:t>Wietrzychowice</w:t>
      </w:r>
      <w:r w:rsidR="003A6521">
        <w:rPr>
          <w:rFonts w:ascii="Times New Roman" w:hAnsi="Times New Roman" w:cs="Times New Roman"/>
          <w:sz w:val="24"/>
          <w:szCs w:val="24"/>
        </w:rPr>
        <w:t>,</w:t>
      </w:r>
      <w:r w:rsidR="0098152F">
        <w:rPr>
          <w:rFonts w:ascii="Times New Roman" w:hAnsi="Times New Roman" w:cs="Times New Roman"/>
          <w:sz w:val="24"/>
          <w:szCs w:val="24"/>
        </w:rPr>
        <w:t xml:space="preserve"> </w:t>
      </w:r>
      <w:r w:rsidRPr="005A4A56">
        <w:rPr>
          <w:rFonts w:ascii="Times New Roman" w:hAnsi="Times New Roman" w:cs="Times New Roman"/>
          <w:sz w:val="24"/>
          <w:szCs w:val="24"/>
        </w:rPr>
        <w:t xml:space="preserve">stanowiący załącznik do niniejszego zarządzenia. </w:t>
      </w:r>
    </w:p>
    <w:p w14:paraId="0C594A3C" w14:textId="77777777" w:rsidR="00C612EE" w:rsidRPr="005A4A56" w:rsidRDefault="00C612EE" w:rsidP="005350E4">
      <w:pPr>
        <w:spacing w:line="360" w:lineRule="auto"/>
        <w:jc w:val="center"/>
        <w:rPr>
          <w:rFonts w:ascii="Times New Roman" w:hAnsi="Times New Roman" w:cs="Times New Roman"/>
          <w:sz w:val="24"/>
          <w:szCs w:val="24"/>
        </w:rPr>
      </w:pPr>
      <w:r w:rsidRPr="005A4A56">
        <w:rPr>
          <w:rFonts w:ascii="Times New Roman" w:hAnsi="Times New Roman" w:cs="Times New Roman"/>
          <w:sz w:val="24"/>
          <w:szCs w:val="24"/>
        </w:rPr>
        <w:t>§ 2</w:t>
      </w:r>
    </w:p>
    <w:p w14:paraId="588188C8" w14:textId="01BFC09D" w:rsidR="00C612EE" w:rsidRPr="005A4A56" w:rsidRDefault="00C612EE" w:rsidP="00C612EE">
      <w:pPr>
        <w:spacing w:line="360" w:lineRule="auto"/>
        <w:jc w:val="both"/>
        <w:rPr>
          <w:rFonts w:ascii="Times New Roman" w:hAnsi="Times New Roman" w:cs="Times New Roman"/>
          <w:sz w:val="24"/>
          <w:szCs w:val="24"/>
        </w:rPr>
      </w:pPr>
      <w:r w:rsidRPr="005A4A56">
        <w:rPr>
          <w:rFonts w:ascii="Times New Roman" w:hAnsi="Times New Roman" w:cs="Times New Roman"/>
          <w:sz w:val="24"/>
          <w:szCs w:val="24"/>
        </w:rPr>
        <w:t xml:space="preserve">Wykonanie zarządzenia powierzam pracownikom Urzędu Gminy </w:t>
      </w:r>
      <w:r w:rsidR="0098152F">
        <w:rPr>
          <w:rFonts w:ascii="Times New Roman" w:hAnsi="Times New Roman" w:cs="Times New Roman"/>
          <w:sz w:val="24"/>
          <w:szCs w:val="24"/>
        </w:rPr>
        <w:t>Wietrzychowice</w:t>
      </w:r>
      <w:r w:rsidRPr="005A4A56">
        <w:rPr>
          <w:rFonts w:ascii="Times New Roman" w:hAnsi="Times New Roman" w:cs="Times New Roman"/>
          <w:sz w:val="24"/>
          <w:szCs w:val="24"/>
        </w:rPr>
        <w:t xml:space="preserve">. </w:t>
      </w:r>
    </w:p>
    <w:p w14:paraId="28B9EFA8" w14:textId="11E9C9CA" w:rsidR="00C612EE" w:rsidRPr="005A4A56" w:rsidRDefault="00C612EE" w:rsidP="0098152F">
      <w:pPr>
        <w:spacing w:line="360" w:lineRule="auto"/>
        <w:jc w:val="center"/>
        <w:rPr>
          <w:rFonts w:ascii="Times New Roman" w:hAnsi="Times New Roman" w:cs="Times New Roman"/>
          <w:sz w:val="24"/>
          <w:szCs w:val="24"/>
        </w:rPr>
      </w:pPr>
      <w:r w:rsidRPr="005A4A56">
        <w:rPr>
          <w:rFonts w:ascii="Times New Roman" w:hAnsi="Times New Roman" w:cs="Times New Roman"/>
          <w:sz w:val="24"/>
          <w:szCs w:val="24"/>
        </w:rPr>
        <w:t>§ 3</w:t>
      </w:r>
    </w:p>
    <w:p w14:paraId="002BCD23" w14:textId="06450535" w:rsidR="00C612EE" w:rsidRPr="005A4A56" w:rsidRDefault="00C612EE" w:rsidP="00C612EE">
      <w:pPr>
        <w:spacing w:line="360" w:lineRule="auto"/>
        <w:jc w:val="both"/>
        <w:rPr>
          <w:rFonts w:ascii="Times New Roman" w:hAnsi="Times New Roman" w:cs="Times New Roman"/>
          <w:sz w:val="24"/>
          <w:szCs w:val="24"/>
        </w:rPr>
      </w:pPr>
      <w:r w:rsidRPr="005A4A56">
        <w:rPr>
          <w:rFonts w:ascii="Times New Roman" w:hAnsi="Times New Roman" w:cs="Times New Roman"/>
          <w:sz w:val="24"/>
          <w:szCs w:val="24"/>
        </w:rPr>
        <w:t>Zarządzenie wchodzi w życie z dniem pod</w:t>
      </w:r>
      <w:r w:rsidR="00D33544">
        <w:rPr>
          <w:rFonts w:ascii="Times New Roman" w:hAnsi="Times New Roman" w:cs="Times New Roman"/>
          <w:sz w:val="24"/>
          <w:szCs w:val="24"/>
        </w:rPr>
        <w:t>jęcia.</w:t>
      </w:r>
    </w:p>
    <w:p w14:paraId="2B6967AC" w14:textId="77777777" w:rsidR="005350E4" w:rsidRPr="005A4A56" w:rsidRDefault="005350E4" w:rsidP="00C612EE">
      <w:pPr>
        <w:spacing w:line="360" w:lineRule="auto"/>
        <w:jc w:val="both"/>
        <w:rPr>
          <w:rFonts w:ascii="Times New Roman" w:hAnsi="Times New Roman" w:cs="Times New Roman"/>
          <w:sz w:val="24"/>
          <w:szCs w:val="24"/>
        </w:rPr>
      </w:pPr>
    </w:p>
    <w:p w14:paraId="05BAEE8E" w14:textId="77777777" w:rsidR="005350E4" w:rsidRDefault="005350E4" w:rsidP="00C612EE">
      <w:pPr>
        <w:spacing w:line="360" w:lineRule="auto"/>
        <w:jc w:val="both"/>
        <w:rPr>
          <w:rFonts w:ascii="Times New Roman" w:hAnsi="Times New Roman" w:cs="Times New Roman"/>
          <w:sz w:val="24"/>
          <w:szCs w:val="24"/>
        </w:rPr>
      </w:pPr>
    </w:p>
    <w:p w14:paraId="08C01EEE" w14:textId="5CD400DC" w:rsidR="00482076" w:rsidRDefault="005610A4" w:rsidP="00C612E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mgr Robert Śpiewak</w:t>
      </w:r>
    </w:p>
    <w:p w14:paraId="0C792BBC" w14:textId="71E868A6" w:rsidR="005610A4" w:rsidRDefault="005610A4" w:rsidP="00C612E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Wójt Gminy</w:t>
      </w:r>
    </w:p>
    <w:p w14:paraId="426B4A64" w14:textId="77777777" w:rsidR="00482076" w:rsidRDefault="00482076" w:rsidP="00C612EE">
      <w:pPr>
        <w:spacing w:line="360" w:lineRule="auto"/>
        <w:jc w:val="both"/>
        <w:rPr>
          <w:rFonts w:ascii="Times New Roman" w:hAnsi="Times New Roman" w:cs="Times New Roman"/>
          <w:sz w:val="24"/>
          <w:szCs w:val="24"/>
        </w:rPr>
      </w:pPr>
    </w:p>
    <w:p w14:paraId="28B910F3" w14:textId="77777777" w:rsidR="00482076" w:rsidRDefault="00482076" w:rsidP="00C612EE">
      <w:pPr>
        <w:spacing w:line="360" w:lineRule="auto"/>
        <w:jc w:val="both"/>
        <w:rPr>
          <w:rFonts w:ascii="Times New Roman" w:hAnsi="Times New Roman" w:cs="Times New Roman"/>
          <w:sz w:val="24"/>
          <w:szCs w:val="24"/>
        </w:rPr>
      </w:pPr>
    </w:p>
    <w:p w14:paraId="52B17CA9" w14:textId="77777777" w:rsidR="00482076" w:rsidRDefault="00482076" w:rsidP="00C612EE">
      <w:pPr>
        <w:spacing w:line="360" w:lineRule="auto"/>
        <w:jc w:val="both"/>
        <w:rPr>
          <w:rFonts w:ascii="Times New Roman" w:hAnsi="Times New Roman" w:cs="Times New Roman"/>
          <w:sz w:val="24"/>
          <w:szCs w:val="24"/>
        </w:rPr>
      </w:pPr>
    </w:p>
    <w:p w14:paraId="1E31F155" w14:textId="77777777" w:rsidR="00482076" w:rsidRPr="00DB29E9" w:rsidRDefault="00482076" w:rsidP="00C612EE">
      <w:pPr>
        <w:spacing w:line="360" w:lineRule="auto"/>
        <w:jc w:val="both"/>
        <w:rPr>
          <w:rFonts w:ascii="Times New Roman" w:hAnsi="Times New Roman" w:cs="Times New Roman"/>
          <w:sz w:val="24"/>
          <w:szCs w:val="24"/>
        </w:rPr>
      </w:pPr>
    </w:p>
    <w:p w14:paraId="7372EB90" w14:textId="77777777" w:rsidR="00E07D3D" w:rsidRPr="00DB29E9" w:rsidRDefault="00E07D3D" w:rsidP="00C612EE">
      <w:pPr>
        <w:spacing w:line="360" w:lineRule="auto"/>
        <w:jc w:val="both"/>
        <w:rPr>
          <w:rFonts w:ascii="Times New Roman" w:hAnsi="Times New Roman" w:cs="Times New Roman"/>
          <w:sz w:val="24"/>
          <w:szCs w:val="24"/>
        </w:rPr>
      </w:pPr>
    </w:p>
    <w:p w14:paraId="1AC3F983" w14:textId="5192B913" w:rsidR="005350E4" w:rsidRPr="00DB29E9" w:rsidRDefault="006301A5" w:rsidP="005350E4">
      <w:pPr>
        <w:pStyle w:val="Tekstpodstawowy22"/>
        <w:spacing w:line="360" w:lineRule="auto"/>
        <w:jc w:val="right"/>
        <w:rPr>
          <w:rFonts w:cs="Times New Roman"/>
          <w:b/>
          <w:color w:val="auto"/>
          <w:sz w:val="24"/>
          <w:szCs w:val="24"/>
        </w:rPr>
      </w:pPr>
      <w:r>
        <w:rPr>
          <w:rFonts w:cs="Times New Roman"/>
          <w:b/>
          <w:color w:val="auto"/>
          <w:sz w:val="24"/>
          <w:szCs w:val="24"/>
        </w:rPr>
        <w:t>Z</w:t>
      </w:r>
      <w:r w:rsidR="005350E4" w:rsidRPr="00DB29E9">
        <w:rPr>
          <w:rFonts w:cs="Times New Roman"/>
          <w:b/>
          <w:color w:val="auto"/>
          <w:sz w:val="24"/>
          <w:szCs w:val="24"/>
        </w:rPr>
        <w:t xml:space="preserve">ałącznik </w:t>
      </w:r>
    </w:p>
    <w:p w14:paraId="6B47D65A" w14:textId="54E9C46F" w:rsidR="005350E4" w:rsidRPr="00DB29E9" w:rsidRDefault="005350E4" w:rsidP="005350E4">
      <w:pPr>
        <w:pStyle w:val="Tekstpodstawowy22"/>
        <w:spacing w:line="360" w:lineRule="auto"/>
        <w:jc w:val="right"/>
        <w:rPr>
          <w:rFonts w:cs="Times New Roman"/>
          <w:b/>
          <w:color w:val="auto"/>
          <w:sz w:val="24"/>
          <w:szCs w:val="24"/>
        </w:rPr>
      </w:pPr>
      <w:r w:rsidRPr="00DB29E9">
        <w:rPr>
          <w:rFonts w:cs="Times New Roman"/>
          <w:b/>
          <w:color w:val="auto"/>
          <w:sz w:val="24"/>
          <w:szCs w:val="24"/>
        </w:rPr>
        <w:t>do Zarządzenia Nr</w:t>
      </w:r>
      <w:r w:rsidR="00D33544">
        <w:rPr>
          <w:rFonts w:cs="Times New Roman"/>
          <w:b/>
          <w:color w:val="auto"/>
          <w:sz w:val="24"/>
          <w:szCs w:val="24"/>
        </w:rPr>
        <w:t xml:space="preserve"> 39.2025</w:t>
      </w:r>
    </w:p>
    <w:p w14:paraId="3DF72AA3" w14:textId="6BFE49CE" w:rsidR="005350E4" w:rsidRPr="00DB29E9" w:rsidRDefault="005350E4" w:rsidP="005350E4">
      <w:pPr>
        <w:pStyle w:val="Tekstpodstawowy22"/>
        <w:spacing w:line="360" w:lineRule="auto"/>
        <w:jc w:val="right"/>
        <w:rPr>
          <w:rFonts w:cs="Times New Roman"/>
          <w:b/>
          <w:color w:val="auto"/>
          <w:sz w:val="24"/>
          <w:szCs w:val="24"/>
        </w:rPr>
      </w:pPr>
      <w:r w:rsidRPr="00DB29E9">
        <w:rPr>
          <w:rFonts w:cs="Times New Roman"/>
          <w:b/>
          <w:color w:val="auto"/>
          <w:sz w:val="24"/>
          <w:szCs w:val="24"/>
        </w:rPr>
        <w:t xml:space="preserve">Wójta Gminy </w:t>
      </w:r>
      <w:r w:rsidR="0098152F">
        <w:rPr>
          <w:rFonts w:cs="Times New Roman"/>
          <w:b/>
          <w:color w:val="auto"/>
          <w:sz w:val="24"/>
          <w:szCs w:val="24"/>
        </w:rPr>
        <w:t>Wietrzychowice</w:t>
      </w:r>
    </w:p>
    <w:p w14:paraId="4E2B9771" w14:textId="0F58D014" w:rsidR="005350E4" w:rsidRPr="00DB29E9" w:rsidRDefault="005350E4" w:rsidP="005350E4">
      <w:pPr>
        <w:pStyle w:val="Tekstpodstawowy22"/>
        <w:spacing w:line="360" w:lineRule="auto"/>
        <w:jc w:val="right"/>
        <w:rPr>
          <w:rFonts w:cs="Times New Roman"/>
          <w:color w:val="auto"/>
          <w:sz w:val="24"/>
          <w:szCs w:val="24"/>
        </w:rPr>
      </w:pPr>
      <w:r w:rsidRPr="00DB29E9">
        <w:rPr>
          <w:rFonts w:cs="Times New Roman"/>
          <w:b/>
          <w:color w:val="auto"/>
          <w:sz w:val="24"/>
          <w:szCs w:val="24"/>
        </w:rPr>
        <w:t>z dnia</w:t>
      </w:r>
      <w:r w:rsidR="00D33544">
        <w:rPr>
          <w:rFonts w:cs="Times New Roman"/>
          <w:b/>
          <w:color w:val="auto"/>
          <w:sz w:val="24"/>
          <w:szCs w:val="24"/>
        </w:rPr>
        <w:t xml:space="preserve"> 10 czerwca 2025 roku</w:t>
      </w:r>
    </w:p>
    <w:p w14:paraId="727FC2BD" w14:textId="77777777" w:rsidR="00A54345" w:rsidRDefault="005350E4" w:rsidP="005350E4">
      <w:pPr>
        <w:pStyle w:val="Tekstpodstawowy22"/>
        <w:spacing w:line="360" w:lineRule="auto"/>
        <w:jc w:val="right"/>
        <w:rPr>
          <w:rFonts w:cs="Times New Roman"/>
          <w:b/>
          <w:color w:val="auto"/>
          <w:sz w:val="24"/>
          <w:szCs w:val="24"/>
        </w:rPr>
      </w:pPr>
      <w:r w:rsidRPr="00DB29E9">
        <w:rPr>
          <w:rFonts w:cs="Times New Roman"/>
          <w:b/>
          <w:color w:val="auto"/>
          <w:sz w:val="24"/>
          <w:szCs w:val="24"/>
        </w:rPr>
        <w:t xml:space="preserve">w sprawie </w:t>
      </w:r>
      <w:r w:rsidR="00A54345">
        <w:rPr>
          <w:rFonts w:cs="Times New Roman"/>
          <w:b/>
          <w:color w:val="auto"/>
          <w:sz w:val="24"/>
          <w:szCs w:val="24"/>
        </w:rPr>
        <w:t xml:space="preserve">wprowadzenia </w:t>
      </w:r>
      <w:r w:rsidRPr="00DB29E9">
        <w:rPr>
          <w:rFonts w:cs="Times New Roman"/>
          <w:b/>
          <w:color w:val="auto"/>
          <w:sz w:val="24"/>
          <w:szCs w:val="24"/>
        </w:rPr>
        <w:t>Regulaminu udzielania zamówień</w:t>
      </w:r>
    </w:p>
    <w:p w14:paraId="795D96ED" w14:textId="1188A047" w:rsidR="005350E4" w:rsidRPr="00DB29E9" w:rsidRDefault="005350E4" w:rsidP="005350E4">
      <w:pPr>
        <w:pStyle w:val="Tekstpodstawowy22"/>
        <w:spacing w:line="360" w:lineRule="auto"/>
        <w:jc w:val="right"/>
        <w:rPr>
          <w:rFonts w:cs="Times New Roman"/>
          <w:b/>
          <w:color w:val="auto"/>
          <w:sz w:val="24"/>
          <w:szCs w:val="24"/>
        </w:rPr>
      </w:pPr>
      <w:r w:rsidRPr="00DB29E9">
        <w:rPr>
          <w:rFonts w:cs="Times New Roman"/>
          <w:b/>
          <w:color w:val="auto"/>
          <w:sz w:val="24"/>
          <w:szCs w:val="24"/>
        </w:rPr>
        <w:t xml:space="preserve"> sektorowych</w:t>
      </w:r>
      <w:r w:rsidR="00A54345">
        <w:rPr>
          <w:rFonts w:cs="Times New Roman"/>
          <w:b/>
          <w:color w:val="auto"/>
          <w:sz w:val="24"/>
          <w:szCs w:val="24"/>
        </w:rPr>
        <w:t xml:space="preserve"> w Gminie Wietrzychowice </w:t>
      </w:r>
    </w:p>
    <w:p w14:paraId="67683BD8" w14:textId="77777777" w:rsidR="005350E4" w:rsidRPr="00DB29E9" w:rsidRDefault="005350E4" w:rsidP="005350E4">
      <w:pPr>
        <w:spacing w:line="360" w:lineRule="auto"/>
        <w:rPr>
          <w:rFonts w:ascii="Times New Roman" w:hAnsi="Times New Roman" w:cs="Times New Roman"/>
          <w:b/>
          <w:sz w:val="36"/>
        </w:rPr>
      </w:pPr>
    </w:p>
    <w:p w14:paraId="24CCB6E5" w14:textId="77777777" w:rsidR="005350E4" w:rsidRPr="00DB29E9" w:rsidRDefault="005350E4" w:rsidP="005350E4">
      <w:pPr>
        <w:spacing w:line="360" w:lineRule="auto"/>
        <w:jc w:val="center"/>
        <w:rPr>
          <w:rFonts w:ascii="Times New Roman" w:hAnsi="Times New Roman" w:cs="Times New Roman"/>
          <w:b/>
          <w:sz w:val="56"/>
        </w:rPr>
      </w:pPr>
      <w:r w:rsidRPr="00DB29E9">
        <w:rPr>
          <w:rFonts w:ascii="Times New Roman" w:hAnsi="Times New Roman" w:cs="Times New Roman"/>
          <w:b/>
          <w:sz w:val="56"/>
        </w:rPr>
        <w:t>REGULAMIN   UDZIELANIA</w:t>
      </w:r>
    </w:p>
    <w:p w14:paraId="5C913878" w14:textId="77777777" w:rsidR="005350E4" w:rsidRDefault="005350E4" w:rsidP="00826F8F">
      <w:pPr>
        <w:tabs>
          <w:tab w:val="left" w:pos="2410"/>
        </w:tabs>
        <w:spacing w:line="360" w:lineRule="auto"/>
        <w:jc w:val="center"/>
        <w:rPr>
          <w:rFonts w:ascii="Times New Roman" w:hAnsi="Times New Roman" w:cs="Times New Roman"/>
          <w:b/>
          <w:sz w:val="56"/>
        </w:rPr>
      </w:pPr>
      <w:r w:rsidRPr="00DB29E9">
        <w:rPr>
          <w:rFonts w:ascii="Times New Roman" w:hAnsi="Times New Roman" w:cs="Times New Roman"/>
          <w:b/>
          <w:sz w:val="56"/>
        </w:rPr>
        <w:t>ZAMÓWIEŃ SEKTOROWYCH</w:t>
      </w:r>
    </w:p>
    <w:p w14:paraId="450BB624" w14:textId="04448414" w:rsidR="00A54345" w:rsidRPr="00DB29E9" w:rsidRDefault="00A54345" w:rsidP="00826F8F">
      <w:pPr>
        <w:tabs>
          <w:tab w:val="left" w:pos="2410"/>
        </w:tabs>
        <w:spacing w:line="360" w:lineRule="auto"/>
        <w:jc w:val="center"/>
        <w:rPr>
          <w:rFonts w:ascii="Times New Roman" w:hAnsi="Times New Roman" w:cs="Times New Roman"/>
          <w:b/>
          <w:sz w:val="56"/>
        </w:rPr>
      </w:pPr>
      <w:r>
        <w:rPr>
          <w:rFonts w:ascii="Times New Roman" w:hAnsi="Times New Roman" w:cs="Times New Roman"/>
          <w:b/>
          <w:sz w:val="56"/>
        </w:rPr>
        <w:t xml:space="preserve">W Gminie Wietrzychowice </w:t>
      </w:r>
    </w:p>
    <w:p w14:paraId="4A304629" w14:textId="77777777" w:rsidR="005350E4" w:rsidRPr="00826F8F" w:rsidRDefault="005350E4" w:rsidP="005350E4">
      <w:pPr>
        <w:spacing w:line="360" w:lineRule="auto"/>
        <w:rPr>
          <w:rFonts w:ascii="Times New Roman" w:hAnsi="Times New Roman" w:cs="Times New Roman"/>
          <w:bCs/>
          <w:i/>
        </w:rPr>
      </w:pPr>
    </w:p>
    <w:p w14:paraId="39006252" w14:textId="5D334390" w:rsidR="005350E4" w:rsidRPr="00826F8F" w:rsidRDefault="005350E4" w:rsidP="005350E4">
      <w:pPr>
        <w:spacing w:line="360" w:lineRule="auto"/>
        <w:jc w:val="center"/>
        <w:rPr>
          <w:rFonts w:ascii="Times New Roman" w:hAnsi="Times New Roman" w:cs="Times New Roman"/>
          <w:bCs/>
          <w:iCs/>
          <w:color w:val="000000" w:themeColor="text1"/>
          <w:sz w:val="24"/>
          <w:szCs w:val="24"/>
        </w:rPr>
      </w:pPr>
      <w:r w:rsidRPr="00826F8F">
        <w:rPr>
          <w:rFonts w:ascii="Times New Roman" w:hAnsi="Times New Roman" w:cs="Times New Roman"/>
          <w:bCs/>
          <w:iCs/>
          <w:color w:val="000000" w:themeColor="text1"/>
          <w:sz w:val="24"/>
          <w:szCs w:val="24"/>
        </w:rPr>
        <w:t>których wartość szacunkowa nie przekracza kwot określonych na podstawie art.3 ust.1 pkt 2</w:t>
      </w:r>
      <w:r w:rsidRPr="00826F8F">
        <w:rPr>
          <w:rFonts w:ascii="Times New Roman" w:hAnsi="Times New Roman" w:cs="Times New Roman"/>
          <w:bCs/>
          <w:iCs/>
          <w:color w:val="000000" w:themeColor="text1"/>
          <w:sz w:val="24"/>
          <w:szCs w:val="24"/>
          <w:u w:val="single"/>
        </w:rPr>
        <w:t xml:space="preserve"> </w:t>
      </w:r>
    </w:p>
    <w:p w14:paraId="5EC8ABF2" w14:textId="77777777" w:rsidR="005350E4" w:rsidRPr="00826F8F" w:rsidRDefault="005350E4" w:rsidP="005350E4">
      <w:pPr>
        <w:spacing w:line="360" w:lineRule="auto"/>
        <w:jc w:val="center"/>
        <w:rPr>
          <w:rFonts w:ascii="Times New Roman" w:hAnsi="Times New Roman" w:cs="Times New Roman"/>
          <w:bCs/>
          <w:iCs/>
          <w:color w:val="000000" w:themeColor="text1"/>
          <w:sz w:val="24"/>
          <w:szCs w:val="24"/>
        </w:rPr>
      </w:pPr>
      <w:r w:rsidRPr="00826F8F">
        <w:rPr>
          <w:rFonts w:ascii="Times New Roman" w:hAnsi="Times New Roman" w:cs="Times New Roman"/>
          <w:bCs/>
          <w:iCs/>
          <w:color w:val="000000" w:themeColor="text1"/>
          <w:sz w:val="24"/>
          <w:szCs w:val="24"/>
        </w:rPr>
        <w:t>ustawy Prawo zamówień publicznych</w:t>
      </w:r>
    </w:p>
    <w:p w14:paraId="537939AE" w14:textId="77777777" w:rsidR="005350E4" w:rsidRPr="00826F8F" w:rsidRDefault="005350E4" w:rsidP="005350E4">
      <w:pPr>
        <w:spacing w:line="360" w:lineRule="auto"/>
        <w:jc w:val="center"/>
        <w:rPr>
          <w:rFonts w:ascii="Times New Roman" w:hAnsi="Times New Roman" w:cs="Times New Roman"/>
          <w:bCs/>
          <w:i/>
          <w:color w:val="000000" w:themeColor="text1"/>
          <w:sz w:val="24"/>
          <w:szCs w:val="24"/>
        </w:rPr>
      </w:pPr>
    </w:p>
    <w:p w14:paraId="6CA6AF16" w14:textId="4AA7B8FA" w:rsidR="005350E4" w:rsidRPr="00826F8F" w:rsidRDefault="005350E4" w:rsidP="005350E4">
      <w:pPr>
        <w:tabs>
          <w:tab w:val="left" w:pos="2951"/>
        </w:tabs>
        <w:spacing w:line="276" w:lineRule="auto"/>
        <w:ind w:left="118"/>
        <w:rPr>
          <w:rFonts w:ascii="Times New Roman" w:hAnsi="Times New Roman" w:cs="Times New Roman"/>
          <w:bCs/>
          <w:color w:val="000000" w:themeColor="text1"/>
          <w:sz w:val="24"/>
          <w:szCs w:val="24"/>
        </w:rPr>
      </w:pPr>
      <w:r w:rsidRPr="00826F8F">
        <w:rPr>
          <w:rFonts w:ascii="Times New Roman" w:hAnsi="Times New Roman" w:cs="Times New Roman"/>
          <w:bCs/>
          <w:color w:val="000000" w:themeColor="text1"/>
          <w:sz w:val="24"/>
          <w:szCs w:val="24"/>
        </w:rPr>
        <w:t>Nazwa</w:t>
      </w:r>
      <w:r w:rsidRPr="00826F8F">
        <w:rPr>
          <w:rFonts w:ascii="Times New Roman" w:hAnsi="Times New Roman" w:cs="Times New Roman"/>
          <w:bCs/>
          <w:color w:val="000000" w:themeColor="text1"/>
          <w:spacing w:val="-1"/>
          <w:sz w:val="24"/>
          <w:szCs w:val="24"/>
        </w:rPr>
        <w:t xml:space="preserve"> </w:t>
      </w:r>
      <w:r w:rsidRPr="00826F8F">
        <w:rPr>
          <w:rFonts w:ascii="Times New Roman" w:hAnsi="Times New Roman" w:cs="Times New Roman"/>
          <w:bCs/>
          <w:color w:val="000000" w:themeColor="text1"/>
          <w:sz w:val="24"/>
          <w:szCs w:val="24"/>
        </w:rPr>
        <w:t>Zamawiającego:</w:t>
      </w:r>
      <w:r w:rsidRPr="00826F8F">
        <w:rPr>
          <w:rFonts w:ascii="Times New Roman" w:hAnsi="Times New Roman" w:cs="Times New Roman"/>
          <w:bCs/>
          <w:color w:val="000000" w:themeColor="text1"/>
          <w:sz w:val="24"/>
          <w:szCs w:val="24"/>
        </w:rPr>
        <w:tab/>
      </w:r>
      <w:r w:rsidR="003A6521">
        <w:rPr>
          <w:rFonts w:ascii="Times New Roman" w:hAnsi="Times New Roman" w:cs="Times New Roman"/>
          <w:bCs/>
          <w:color w:val="000000" w:themeColor="text1"/>
          <w:sz w:val="24"/>
          <w:szCs w:val="24"/>
        </w:rPr>
        <w:tab/>
      </w:r>
      <w:r w:rsidRPr="00826F8F">
        <w:rPr>
          <w:rFonts w:ascii="Times New Roman" w:hAnsi="Times New Roman" w:cs="Times New Roman"/>
          <w:bCs/>
          <w:color w:val="000000" w:themeColor="text1"/>
          <w:sz w:val="24"/>
          <w:szCs w:val="24"/>
        </w:rPr>
        <w:t xml:space="preserve">Gmina </w:t>
      </w:r>
      <w:r w:rsidR="0098152F" w:rsidRPr="00826F8F">
        <w:rPr>
          <w:rFonts w:ascii="Times New Roman" w:hAnsi="Times New Roman" w:cs="Times New Roman"/>
          <w:bCs/>
          <w:color w:val="000000" w:themeColor="text1"/>
          <w:sz w:val="24"/>
          <w:szCs w:val="24"/>
        </w:rPr>
        <w:t>Wietrzychowice</w:t>
      </w:r>
    </w:p>
    <w:p w14:paraId="5197C7E4" w14:textId="3C2DF89F" w:rsidR="005350E4" w:rsidRPr="00826F8F" w:rsidRDefault="005350E4" w:rsidP="005350E4">
      <w:pPr>
        <w:tabs>
          <w:tab w:val="left" w:pos="2951"/>
        </w:tabs>
        <w:spacing w:line="276" w:lineRule="auto"/>
        <w:ind w:left="118"/>
        <w:rPr>
          <w:rFonts w:ascii="Times New Roman" w:hAnsi="Times New Roman" w:cs="Times New Roman"/>
          <w:bCs/>
          <w:color w:val="000000" w:themeColor="text1"/>
          <w:sz w:val="24"/>
          <w:szCs w:val="24"/>
        </w:rPr>
      </w:pPr>
      <w:r w:rsidRPr="00826F8F">
        <w:rPr>
          <w:rFonts w:ascii="Times New Roman" w:hAnsi="Times New Roman" w:cs="Times New Roman"/>
          <w:bCs/>
          <w:color w:val="000000" w:themeColor="text1"/>
          <w:sz w:val="24"/>
          <w:szCs w:val="24"/>
        </w:rPr>
        <w:t>REGON:</w:t>
      </w:r>
      <w:r w:rsidRPr="00826F8F">
        <w:rPr>
          <w:rFonts w:ascii="Times New Roman" w:hAnsi="Times New Roman" w:cs="Times New Roman"/>
          <w:bCs/>
          <w:color w:val="000000" w:themeColor="text1"/>
          <w:sz w:val="24"/>
          <w:szCs w:val="24"/>
        </w:rPr>
        <w:tab/>
      </w:r>
      <w:r w:rsidR="00826F8F">
        <w:rPr>
          <w:rFonts w:ascii="Times New Roman" w:hAnsi="Times New Roman" w:cs="Times New Roman"/>
          <w:bCs/>
          <w:color w:val="000000" w:themeColor="text1"/>
          <w:sz w:val="24"/>
          <w:szCs w:val="24"/>
        </w:rPr>
        <w:t xml:space="preserve"> </w:t>
      </w:r>
      <w:r w:rsidR="003A6521">
        <w:rPr>
          <w:rFonts w:ascii="Times New Roman" w:hAnsi="Times New Roman" w:cs="Times New Roman"/>
          <w:bCs/>
          <w:color w:val="000000" w:themeColor="text1"/>
          <w:sz w:val="24"/>
          <w:szCs w:val="24"/>
        </w:rPr>
        <w:tab/>
      </w:r>
      <w:r w:rsidR="0098152F" w:rsidRPr="00826F8F">
        <w:rPr>
          <w:rFonts w:ascii="Times New Roman" w:hAnsi="Times New Roman" w:cs="Times New Roman"/>
          <w:bCs/>
          <w:color w:val="000000" w:themeColor="text1"/>
          <w:sz w:val="24"/>
          <w:szCs w:val="24"/>
        </w:rPr>
        <w:t>851660980</w:t>
      </w:r>
    </w:p>
    <w:p w14:paraId="46DC5B0E" w14:textId="1F701C73" w:rsidR="005350E4" w:rsidRPr="00826F8F" w:rsidRDefault="005350E4" w:rsidP="005350E4">
      <w:pPr>
        <w:tabs>
          <w:tab w:val="left" w:pos="2951"/>
        </w:tabs>
        <w:spacing w:line="276" w:lineRule="auto"/>
        <w:ind w:left="118"/>
        <w:rPr>
          <w:rFonts w:ascii="Times New Roman" w:hAnsi="Times New Roman" w:cs="Times New Roman"/>
          <w:bCs/>
          <w:color w:val="000000" w:themeColor="text1"/>
          <w:sz w:val="24"/>
          <w:szCs w:val="24"/>
        </w:rPr>
      </w:pPr>
      <w:r w:rsidRPr="00826F8F">
        <w:rPr>
          <w:rFonts w:ascii="Times New Roman" w:hAnsi="Times New Roman" w:cs="Times New Roman"/>
          <w:bCs/>
          <w:color w:val="000000" w:themeColor="text1"/>
          <w:sz w:val="24"/>
          <w:szCs w:val="24"/>
        </w:rPr>
        <w:t xml:space="preserve">NIP:                                         </w:t>
      </w:r>
      <w:r w:rsidR="003A6521">
        <w:rPr>
          <w:rFonts w:ascii="Times New Roman" w:hAnsi="Times New Roman" w:cs="Times New Roman"/>
          <w:bCs/>
          <w:color w:val="000000" w:themeColor="text1"/>
          <w:sz w:val="24"/>
          <w:szCs w:val="24"/>
        </w:rPr>
        <w:tab/>
      </w:r>
      <w:r w:rsidR="0098152F" w:rsidRPr="00826F8F">
        <w:rPr>
          <w:rFonts w:ascii="Times New Roman" w:hAnsi="Times New Roman" w:cs="Times New Roman"/>
          <w:bCs/>
          <w:color w:val="000000" w:themeColor="text1"/>
          <w:sz w:val="24"/>
          <w:szCs w:val="24"/>
        </w:rPr>
        <w:t>993-065-26-29</w:t>
      </w:r>
    </w:p>
    <w:p w14:paraId="0E9E1124" w14:textId="2B002226" w:rsidR="005350E4" w:rsidRPr="00826F8F" w:rsidRDefault="005350E4" w:rsidP="005350E4">
      <w:pPr>
        <w:tabs>
          <w:tab w:val="left" w:pos="2915"/>
        </w:tabs>
        <w:spacing w:line="276" w:lineRule="auto"/>
        <w:ind w:left="118"/>
        <w:rPr>
          <w:rFonts w:ascii="Times New Roman" w:hAnsi="Times New Roman" w:cs="Times New Roman"/>
          <w:bCs/>
          <w:color w:val="000000" w:themeColor="text1"/>
          <w:sz w:val="24"/>
          <w:szCs w:val="24"/>
        </w:rPr>
      </w:pPr>
      <w:r w:rsidRPr="00826F8F">
        <w:rPr>
          <w:rFonts w:ascii="Times New Roman" w:hAnsi="Times New Roman" w:cs="Times New Roman"/>
          <w:bCs/>
          <w:color w:val="000000" w:themeColor="text1"/>
          <w:sz w:val="24"/>
          <w:szCs w:val="24"/>
        </w:rPr>
        <w:t>Miejscowość</w:t>
      </w:r>
      <w:r w:rsidRPr="00826F8F">
        <w:rPr>
          <w:rFonts w:ascii="Times New Roman" w:hAnsi="Times New Roman" w:cs="Times New Roman"/>
          <w:bCs/>
          <w:color w:val="000000" w:themeColor="text1"/>
          <w:sz w:val="24"/>
          <w:szCs w:val="24"/>
        </w:rPr>
        <w:tab/>
        <w:t xml:space="preserve"> </w:t>
      </w:r>
      <w:r w:rsidR="003A6521">
        <w:rPr>
          <w:rFonts w:ascii="Times New Roman" w:hAnsi="Times New Roman" w:cs="Times New Roman"/>
          <w:bCs/>
          <w:color w:val="000000" w:themeColor="text1"/>
          <w:sz w:val="24"/>
          <w:szCs w:val="24"/>
        </w:rPr>
        <w:tab/>
      </w:r>
      <w:r w:rsidR="0098152F" w:rsidRPr="00826F8F">
        <w:rPr>
          <w:rFonts w:ascii="Times New Roman" w:hAnsi="Times New Roman" w:cs="Times New Roman"/>
          <w:bCs/>
          <w:color w:val="000000" w:themeColor="text1"/>
          <w:sz w:val="24"/>
          <w:szCs w:val="24"/>
        </w:rPr>
        <w:t xml:space="preserve">Wietrzychowice </w:t>
      </w:r>
    </w:p>
    <w:p w14:paraId="61043884" w14:textId="3F2AD263" w:rsidR="005350E4" w:rsidRPr="00826F8F" w:rsidRDefault="005350E4" w:rsidP="005350E4">
      <w:pPr>
        <w:pStyle w:val="Tekstpodstawowy"/>
        <w:tabs>
          <w:tab w:val="left" w:pos="2951"/>
        </w:tabs>
        <w:spacing w:line="276" w:lineRule="auto"/>
        <w:ind w:left="118"/>
        <w:rPr>
          <w:bCs/>
          <w:color w:val="000000" w:themeColor="text1"/>
        </w:rPr>
      </w:pPr>
      <w:r w:rsidRPr="00826F8F">
        <w:rPr>
          <w:bCs/>
          <w:color w:val="000000" w:themeColor="text1"/>
        </w:rPr>
        <w:t>Adres:</w:t>
      </w:r>
      <w:r w:rsidRPr="00826F8F">
        <w:rPr>
          <w:bCs/>
          <w:color w:val="000000" w:themeColor="text1"/>
        </w:rPr>
        <w:tab/>
      </w:r>
      <w:r w:rsidR="00826F8F">
        <w:rPr>
          <w:bCs/>
          <w:color w:val="000000" w:themeColor="text1"/>
        </w:rPr>
        <w:t xml:space="preserve"> </w:t>
      </w:r>
      <w:r w:rsidR="003A6521">
        <w:rPr>
          <w:bCs/>
          <w:color w:val="000000" w:themeColor="text1"/>
        </w:rPr>
        <w:tab/>
      </w:r>
      <w:r w:rsidR="0098152F" w:rsidRPr="00826F8F">
        <w:rPr>
          <w:bCs/>
          <w:color w:val="000000" w:themeColor="text1"/>
        </w:rPr>
        <w:t>Wietrzychowice 19, 33-270 Wietrzychowice</w:t>
      </w:r>
    </w:p>
    <w:p w14:paraId="79F900C2" w14:textId="68D5FDD9" w:rsidR="005350E4" w:rsidRPr="00826F8F" w:rsidRDefault="005350E4" w:rsidP="005350E4">
      <w:pPr>
        <w:tabs>
          <w:tab w:val="left" w:pos="2951"/>
        </w:tabs>
        <w:spacing w:line="276" w:lineRule="auto"/>
        <w:ind w:left="118"/>
        <w:rPr>
          <w:rFonts w:ascii="Times New Roman" w:hAnsi="Times New Roman" w:cs="Times New Roman"/>
          <w:bCs/>
          <w:color w:val="000000" w:themeColor="text1"/>
          <w:sz w:val="24"/>
          <w:szCs w:val="24"/>
          <w:u w:val="single" w:color="0000FF"/>
        </w:rPr>
      </w:pPr>
      <w:r w:rsidRPr="00826F8F">
        <w:rPr>
          <w:rFonts w:ascii="Times New Roman" w:hAnsi="Times New Roman" w:cs="Times New Roman"/>
          <w:bCs/>
          <w:color w:val="000000" w:themeColor="text1"/>
          <w:sz w:val="24"/>
          <w:szCs w:val="24"/>
        </w:rPr>
        <w:t>Strona</w:t>
      </w:r>
      <w:r w:rsidRPr="00826F8F">
        <w:rPr>
          <w:rFonts w:ascii="Times New Roman" w:hAnsi="Times New Roman" w:cs="Times New Roman"/>
          <w:bCs/>
          <w:color w:val="000000" w:themeColor="text1"/>
          <w:spacing w:val="-3"/>
          <w:sz w:val="24"/>
          <w:szCs w:val="24"/>
        </w:rPr>
        <w:t xml:space="preserve"> </w:t>
      </w:r>
      <w:r w:rsidRPr="00826F8F">
        <w:rPr>
          <w:rFonts w:ascii="Times New Roman" w:hAnsi="Times New Roman" w:cs="Times New Roman"/>
          <w:bCs/>
          <w:color w:val="000000" w:themeColor="text1"/>
          <w:sz w:val="24"/>
          <w:szCs w:val="24"/>
        </w:rPr>
        <w:t>internetowa:</w:t>
      </w:r>
      <w:r w:rsidRPr="00826F8F">
        <w:rPr>
          <w:rFonts w:ascii="Times New Roman" w:hAnsi="Times New Roman" w:cs="Times New Roman"/>
          <w:bCs/>
          <w:color w:val="000000" w:themeColor="text1"/>
          <w:sz w:val="24"/>
          <w:szCs w:val="24"/>
        </w:rPr>
        <w:tab/>
      </w:r>
      <w:r w:rsidR="00826F8F">
        <w:rPr>
          <w:rFonts w:ascii="Times New Roman" w:hAnsi="Times New Roman" w:cs="Times New Roman"/>
          <w:bCs/>
          <w:color w:val="000000" w:themeColor="text1"/>
          <w:sz w:val="24"/>
          <w:szCs w:val="24"/>
        </w:rPr>
        <w:t xml:space="preserve"> </w:t>
      </w:r>
      <w:r w:rsidR="003A6521">
        <w:rPr>
          <w:rFonts w:ascii="Times New Roman" w:hAnsi="Times New Roman" w:cs="Times New Roman"/>
          <w:bCs/>
          <w:color w:val="000000" w:themeColor="text1"/>
          <w:sz w:val="24"/>
          <w:szCs w:val="24"/>
        </w:rPr>
        <w:tab/>
      </w:r>
      <w:r w:rsidR="00826F8F">
        <w:rPr>
          <w:rFonts w:ascii="Times New Roman" w:hAnsi="Times New Roman" w:cs="Times New Roman"/>
          <w:bCs/>
          <w:color w:val="000000" w:themeColor="text1"/>
          <w:sz w:val="24"/>
          <w:szCs w:val="24"/>
        </w:rPr>
        <w:t xml:space="preserve"> </w:t>
      </w:r>
      <w:r w:rsidR="0098152F" w:rsidRPr="00826F8F">
        <w:rPr>
          <w:rFonts w:ascii="Times New Roman" w:hAnsi="Times New Roman" w:cs="Times New Roman"/>
          <w:bCs/>
          <w:color w:val="000000" w:themeColor="text1"/>
          <w:sz w:val="24"/>
          <w:szCs w:val="24"/>
        </w:rPr>
        <w:t>https://samorzad.gov.pl/web/gmina-wietrzychowice</w:t>
      </w:r>
    </w:p>
    <w:p w14:paraId="3FB78B01" w14:textId="74785E85" w:rsidR="0098152F" w:rsidRPr="00826F8F" w:rsidRDefault="005350E4" w:rsidP="003A6521">
      <w:pPr>
        <w:shd w:val="clear" w:color="auto" w:fill="FFFFFF"/>
        <w:spacing w:after="0" w:line="240" w:lineRule="auto"/>
        <w:ind w:firstLine="118"/>
        <w:textAlignment w:val="baseline"/>
        <w:rPr>
          <w:rFonts w:ascii="Times New Roman" w:eastAsia="Times New Roman" w:hAnsi="Times New Roman" w:cs="Times New Roman"/>
          <w:bCs/>
          <w:color w:val="1B1B1B"/>
          <w:sz w:val="24"/>
          <w:szCs w:val="24"/>
          <w:lang w:eastAsia="pl-PL"/>
        </w:rPr>
      </w:pPr>
      <w:r w:rsidRPr="00826F8F">
        <w:rPr>
          <w:rFonts w:ascii="Times New Roman" w:hAnsi="Times New Roman" w:cs="Times New Roman"/>
          <w:bCs/>
          <w:color w:val="000000" w:themeColor="text1"/>
          <w:sz w:val="24"/>
          <w:szCs w:val="24"/>
        </w:rPr>
        <w:t xml:space="preserve">tel.:                                             </w:t>
      </w:r>
      <w:r w:rsidR="003A6521">
        <w:rPr>
          <w:rFonts w:ascii="Times New Roman" w:hAnsi="Times New Roman" w:cs="Times New Roman"/>
          <w:bCs/>
          <w:color w:val="000000" w:themeColor="text1"/>
          <w:sz w:val="24"/>
          <w:szCs w:val="24"/>
        </w:rPr>
        <w:tab/>
      </w:r>
      <w:r w:rsidR="0098152F" w:rsidRPr="00826F8F">
        <w:rPr>
          <w:rFonts w:ascii="Times New Roman" w:eastAsia="Times New Roman" w:hAnsi="Times New Roman" w:cs="Times New Roman"/>
          <w:bCs/>
          <w:color w:val="1B1B1B"/>
          <w:sz w:val="24"/>
          <w:szCs w:val="24"/>
          <w:lang w:eastAsia="pl-PL"/>
        </w:rPr>
        <w:t>14 641 80 45, 14 641 80 18, 14 662 21 30</w:t>
      </w:r>
    </w:p>
    <w:p w14:paraId="6DD31551" w14:textId="48570C33" w:rsidR="0098152F" w:rsidRPr="00826F8F" w:rsidRDefault="0098152F" w:rsidP="0098152F">
      <w:pPr>
        <w:shd w:val="clear" w:color="auto" w:fill="FFFFFF"/>
        <w:spacing w:after="0" w:line="240" w:lineRule="auto"/>
        <w:ind w:left="720"/>
        <w:textAlignment w:val="baseline"/>
        <w:rPr>
          <w:rFonts w:ascii="Open Sans" w:eastAsia="Times New Roman" w:hAnsi="Open Sans" w:cs="Open Sans"/>
          <w:bCs/>
          <w:color w:val="1B1B1B"/>
          <w:sz w:val="24"/>
          <w:szCs w:val="24"/>
          <w:lang w:eastAsia="pl-PL"/>
        </w:rPr>
      </w:pPr>
    </w:p>
    <w:p w14:paraId="609F0664" w14:textId="55E5A635" w:rsidR="005350E4" w:rsidRPr="00DB29E9" w:rsidRDefault="005350E4" w:rsidP="005350E4">
      <w:pPr>
        <w:tabs>
          <w:tab w:val="left" w:pos="2953"/>
        </w:tabs>
        <w:spacing w:line="276" w:lineRule="auto"/>
        <w:ind w:left="118"/>
        <w:rPr>
          <w:rFonts w:ascii="Times New Roman" w:hAnsi="Times New Roman" w:cs="Times New Roman"/>
          <w:color w:val="000000" w:themeColor="text1"/>
        </w:rPr>
      </w:pPr>
    </w:p>
    <w:p w14:paraId="474C8229" w14:textId="41796DC1" w:rsidR="00C050E0" w:rsidRPr="00A54345" w:rsidRDefault="005350E4" w:rsidP="00A54345">
      <w:pPr>
        <w:spacing w:line="276" w:lineRule="auto"/>
        <w:rPr>
          <w:rFonts w:ascii="Times New Roman" w:hAnsi="Times New Roman" w:cs="Times New Roman"/>
          <w:strike/>
          <w:color w:val="000000" w:themeColor="text1"/>
        </w:rPr>
      </w:pPr>
      <w:r w:rsidRPr="00DB29E9">
        <w:rPr>
          <w:rFonts w:ascii="Times New Roman" w:hAnsi="Times New Roman" w:cs="Times New Roman"/>
          <w:color w:val="000000" w:themeColor="text1"/>
          <w:lang w:val="de-DE"/>
        </w:rPr>
        <w:t xml:space="preserve">  </w:t>
      </w:r>
    </w:p>
    <w:p w14:paraId="43B8E871" w14:textId="77777777" w:rsidR="00895CEF" w:rsidRPr="00DB29E9" w:rsidRDefault="00895CEF" w:rsidP="005350E4">
      <w:pPr>
        <w:spacing w:line="360" w:lineRule="auto"/>
        <w:jc w:val="both"/>
        <w:rPr>
          <w:rFonts w:ascii="Times New Roman" w:hAnsi="Times New Roman" w:cs="Times New Roman"/>
          <w:color w:val="000000" w:themeColor="text1"/>
          <w:sz w:val="24"/>
          <w:szCs w:val="24"/>
        </w:rPr>
      </w:pPr>
    </w:p>
    <w:p w14:paraId="27BA02CE" w14:textId="38D20A55" w:rsidR="005350E4" w:rsidRPr="00DB29E9" w:rsidRDefault="00C050E0" w:rsidP="000A2736">
      <w:pPr>
        <w:spacing w:line="240" w:lineRule="auto"/>
        <w:jc w:val="center"/>
        <w:rPr>
          <w:rFonts w:ascii="Times New Roman" w:hAnsi="Times New Roman" w:cs="Times New Roman"/>
          <w:b/>
          <w:sz w:val="24"/>
          <w:szCs w:val="24"/>
        </w:rPr>
      </w:pPr>
      <w:r w:rsidRPr="00DB29E9">
        <w:rPr>
          <w:rFonts w:ascii="Times New Roman" w:hAnsi="Times New Roman" w:cs="Times New Roman"/>
          <w:b/>
          <w:sz w:val="24"/>
          <w:szCs w:val="24"/>
        </w:rPr>
        <w:t>DZIAŁ I</w:t>
      </w:r>
    </w:p>
    <w:p w14:paraId="77CA6071" w14:textId="4BAE720C" w:rsidR="005350E4" w:rsidRPr="00DB29E9" w:rsidRDefault="000A2736" w:rsidP="00C050E0">
      <w:pPr>
        <w:spacing w:line="240" w:lineRule="auto"/>
        <w:jc w:val="center"/>
        <w:rPr>
          <w:rFonts w:ascii="Times New Roman" w:hAnsi="Times New Roman" w:cs="Times New Roman"/>
          <w:b/>
          <w:sz w:val="24"/>
          <w:szCs w:val="24"/>
        </w:rPr>
      </w:pPr>
      <w:r w:rsidRPr="00DB29E9">
        <w:rPr>
          <w:rFonts w:ascii="Times New Roman" w:hAnsi="Times New Roman" w:cs="Times New Roman"/>
          <w:b/>
          <w:sz w:val="24"/>
          <w:szCs w:val="24"/>
        </w:rPr>
        <w:t>PRZEPISY OGÓLNE</w:t>
      </w:r>
    </w:p>
    <w:p w14:paraId="29E2C9EF" w14:textId="77777777" w:rsidR="005350E4" w:rsidRPr="00DB29E9" w:rsidRDefault="005350E4" w:rsidP="000A2736">
      <w:pPr>
        <w:spacing w:line="240" w:lineRule="auto"/>
        <w:jc w:val="center"/>
        <w:rPr>
          <w:rFonts w:ascii="Times New Roman" w:hAnsi="Times New Roman" w:cs="Times New Roman"/>
          <w:b/>
          <w:sz w:val="24"/>
          <w:szCs w:val="24"/>
        </w:rPr>
      </w:pPr>
      <w:r w:rsidRPr="00DB29E9">
        <w:rPr>
          <w:rFonts w:ascii="Times New Roman" w:hAnsi="Times New Roman" w:cs="Times New Roman"/>
          <w:b/>
          <w:sz w:val="24"/>
          <w:szCs w:val="24"/>
        </w:rPr>
        <w:t xml:space="preserve">Rozdział 1 </w:t>
      </w:r>
    </w:p>
    <w:p w14:paraId="7CE3E5AB" w14:textId="1191744C" w:rsidR="005350E4" w:rsidRPr="00DB29E9" w:rsidRDefault="005350E4" w:rsidP="00C050E0">
      <w:pPr>
        <w:spacing w:line="240" w:lineRule="auto"/>
        <w:jc w:val="center"/>
        <w:rPr>
          <w:rFonts w:ascii="Times New Roman" w:hAnsi="Times New Roman" w:cs="Times New Roman"/>
          <w:b/>
          <w:sz w:val="24"/>
          <w:szCs w:val="24"/>
        </w:rPr>
      </w:pPr>
      <w:r w:rsidRPr="00DB29E9">
        <w:rPr>
          <w:rFonts w:ascii="Times New Roman" w:hAnsi="Times New Roman" w:cs="Times New Roman"/>
          <w:b/>
          <w:sz w:val="24"/>
          <w:szCs w:val="24"/>
        </w:rPr>
        <w:t>Przedmiot regulacji</w:t>
      </w:r>
    </w:p>
    <w:p w14:paraId="4DEED19F" w14:textId="77777777" w:rsidR="005350E4" w:rsidRPr="00DB29E9" w:rsidRDefault="005350E4" w:rsidP="000A2736">
      <w:pPr>
        <w:spacing w:line="240" w:lineRule="auto"/>
        <w:jc w:val="center"/>
        <w:rPr>
          <w:rFonts w:ascii="Times New Roman" w:hAnsi="Times New Roman" w:cs="Times New Roman"/>
          <w:b/>
          <w:sz w:val="24"/>
          <w:szCs w:val="24"/>
        </w:rPr>
      </w:pPr>
      <w:r w:rsidRPr="00DB29E9">
        <w:rPr>
          <w:rFonts w:ascii="Times New Roman" w:hAnsi="Times New Roman" w:cs="Times New Roman"/>
          <w:b/>
          <w:sz w:val="24"/>
          <w:szCs w:val="24"/>
        </w:rPr>
        <w:t>Art. 1</w:t>
      </w:r>
    </w:p>
    <w:p w14:paraId="5DECAE61" w14:textId="77777777" w:rsidR="005350E4" w:rsidRPr="00DB29E9" w:rsidRDefault="005350E4" w:rsidP="000A2736">
      <w:pPr>
        <w:spacing w:line="240" w:lineRule="auto"/>
        <w:jc w:val="center"/>
        <w:rPr>
          <w:rFonts w:ascii="Times New Roman" w:hAnsi="Times New Roman" w:cs="Times New Roman"/>
          <w:b/>
          <w:sz w:val="24"/>
          <w:szCs w:val="24"/>
        </w:rPr>
      </w:pPr>
      <w:r w:rsidRPr="00DB29E9">
        <w:rPr>
          <w:rFonts w:ascii="Times New Roman" w:hAnsi="Times New Roman" w:cs="Times New Roman"/>
          <w:b/>
          <w:sz w:val="24"/>
          <w:szCs w:val="24"/>
        </w:rPr>
        <w:t xml:space="preserve">Zakres przedmiotowy </w:t>
      </w:r>
    </w:p>
    <w:p w14:paraId="5BEAB579" w14:textId="4DE55C6D" w:rsidR="005350E4" w:rsidRPr="00DB29E9" w:rsidRDefault="00E412DE" w:rsidP="00AF7FA9">
      <w:pPr>
        <w:pStyle w:val="Akapitzlist"/>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Niniejszy</w:t>
      </w:r>
      <w:r w:rsidR="005350E4" w:rsidRPr="00DB29E9">
        <w:rPr>
          <w:rFonts w:ascii="Times New Roman" w:hAnsi="Times New Roman" w:cs="Times New Roman"/>
          <w:sz w:val="24"/>
          <w:szCs w:val="24"/>
        </w:rPr>
        <w:t xml:space="preserve"> Regulamin</w:t>
      </w:r>
      <w:r>
        <w:rPr>
          <w:rFonts w:ascii="Times New Roman" w:hAnsi="Times New Roman" w:cs="Times New Roman"/>
          <w:sz w:val="24"/>
          <w:szCs w:val="24"/>
        </w:rPr>
        <w:t xml:space="preserve"> (dalej jako Regulamin)</w:t>
      </w:r>
      <w:r w:rsidR="005350E4" w:rsidRPr="00DB29E9">
        <w:rPr>
          <w:rFonts w:ascii="Times New Roman" w:hAnsi="Times New Roman" w:cs="Times New Roman"/>
          <w:sz w:val="24"/>
          <w:szCs w:val="24"/>
        </w:rPr>
        <w:t xml:space="preserve"> określ</w:t>
      </w:r>
      <w:r>
        <w:rPr>
          <w:rFonts w:ascii="Times New Roman" w:hAnsi="Times New Roman" w:cs="Times New Roman"/>
          <w:sz w:val="24"/>
          <w:szCs w:val="24"/>
        </w:rPr>
        <w:t xml:space="preserve">a </w:t>
      </w:r>
      <w:r w:rsidR="005350E4" w:rsidRPr="00DB29E9">
        <w:rPr>
          <w:rFonts w:ascii="Times New Roman" w:hAnsi="Times New Roman" w:cs="Times New Roman"/>
          <w:sz w:val="24"/>
          <w:szCs w:val="24"/>
        </w:rPr>
        <w:t>zasad</w:t>
      </w:r>
      <w:r>
        <w:rPr>
          <w:rFonts w:ascii="Times New Roman" w:hAnsi="Times New Roman" w:cs="Times New Roman"/>
          <w:sz w:val="24"/>
          <w:szCs w:val="24"/>
        </w:rPr>
        <w:t>y i warunki</w:t>
      </w:r>
      <w:r w:rsidR="005350E4" w:rsidRPr="00DB29E9">
        <w:rPr>
          <w:rFonts w:ascii="Times New Roman" w:hAnsi="Times New Roman" w:cs="Times New Roman"/>
          <w:sz w:val="24"/>
          <w:szCs w:val="24"/>
        </w:rPr>
        <w:t xml:space="preserve"> udzielania zamówień stanowiących zamówienia sektorowe w myśl art.5 ust.4 pkt 1 ustawy z dnia 11 września 2019 r. Prawo zamówień publicznych (dalej</w:t>
      </w:r>
      <w:r>
        <w:rPr>
          <w:rFonts w:ascii="Times New Roman" w:hAnsi="Times New Roman" w:cs="Times New Roman"/>
          <w:sz w:val="24"/>
          <w:szCs w:val="24"/>
        </w:rPr>
        <w:t xml:space="preserve"> </w:t>
      </w:r>
      <w:r w:rsidR="005350E4" w:rsidRPr="00DB29E9">
        <w:rPr>
          <w:rFonts w:ascii="Times New Roman" w:hAnsi="Times New Roman" w:cs="Times New Roman"/>
          <w:b/>
          <w:sz w:val="24"/>
          <w:szCs w:val="24"/>
        </w:rPr>
        <w:t>PZP</w:t>
      </w:r>
      <w:r w:rsidR="005350E4" w:rsidRPr="00DB29E9">
        <w:rPr>
          <w:rFonts w:ascii="Times New Roman" w:hAnsi="Times New Roman" w:cs="Times New Roman"/>
          <w:sz w:val="24"/>
          <w:szCs w:val="24"/>
        </w:rPr>
        <w:t xml:space="preserve">) o wartości nieprzekraczającej wyrażonej w złotych równowartości kwoty określonej w przepisach wydanych na podstawie art. 3 ust.1 pkt 2 PZP. </w:t>
      </w:r>
    </w:p>
    <w:p w14:paraId="5640D4EC" w14:textId="336A685E" w:rsidR="005350E4" w:rsidRPr="00D33544" w:rsidRDefault="005350E4" w:rsidP="00E412DE">
      <w:pPr>
        <w:pStyle w:val="Akapitzlist"/>
        <w:numPr>
          <w:ilvl w:val="0"/>
          <w:numId w:val="1"/>
        </w:numPr>
        <w:spacing w:line="360" w:lineRule="auto"/>
        <w:jc w:val="both"/>
        <w:rPr>
          <w:rFonts w:ascii="Times New Roman" w:hAnsi="Times New Roman" w:cs="Times New Roman"/>
          <w:sz w:val="24"/>
          <w:szCs w:val="24"/>
        </w:rPr>
      </w:pPr>
      <w:r w:rsidRPr="00D33544">
        <w:rPr>
          <w:rFonts w:ascii="Times New Roman" w:hAnsi="Times New Roman" w:cs="Times New Roman"/>
          <w:sz w:val="24"/>
          <w:szCs w:val="24"/>
        </w:rPr>
        <w:t xml:space="preserve">Gmina </w:t>
      </w:r>
      <w:r w:rsidR="00E412DE" w:rsidRPr="00D33544">
        <w:rPr>
          <w:rFonts w:ascii="Times New Roman" w:hAnsi="Times New Roman" w:cs="Times New Roman"/>
          <w:sz w:val="24"/>
          <w:szCs w:val="24"/>
        </w:rPr>
        <w:t>Wietrzychowice</w:t>
      </w:r>
      <w:r w:rsidRPr="00D33544">
        <w:rPr>
          <w:rFonts w:ascii="Times New Roman" w:hAnsi="Times New Roman" w:cs="Times New Roman"/>
          <w:sz w:val="24"/>
          <w:szCs w:val="24"/>
        </w:rPr>
        <w:t xml:space="preserve"> jako podmiot</w:t>
      </w:r>
      <w:r w:rsidR="00E412DE" w:rsidRPr="00D33544">
        <w:rPr>
          <w:rFonts w:ascii="Times New Roman" w:hAnsi="Times New Roman" w:cs="Times New Roman"/>
          <w:sz w:val="24"/>
          <w:szCs w:val="24"/>
        </w:rPr>
        <w:t xml:space="preserve"> realizujący zadania publiczne z zakresu realizacji zbiorowego dostarczania wody i zbiorowego odprowadzania i oczyszczania ścieków, realizuje zadania związane z udzielaniem</w:t>
      </w:r>
      <w:r w:rsidRPr="00D33544">
        <w:rPr>
          <w:rFonts w:ascii="Times New Roman" w:hAnsi="Times New Roman" w:cs="Times New Roman"/>
          <w:sz w:val="24"/>
          <w:szCs w:val="24"/>
        </w:rPr>
        <w:t xml:space="preserve"> zamówień</w:t>
      </w:r>
      <w:r w:rsidR="00F877FF" w:rsidRPr="00D33544">
        <w:rPr>
          <w:rFonts w:ascii="Times New Roman" w:hAnsi="Times New Roman" w:cs="Times New Roman"/>
          <w:sz w:val="24"/>
          <w:szCs w:val="24"/>
        </w:rPr>
        <w:t>,</w:t>
      </w:r>
      <w:r w:rsidR="00E412DE" w:rsidRPr="00D33544">
        <w:rPr>
          <w:rFonts w:ascii="Times New Roman" w:hAnsi="Times New Roman" w:cs="Times New Roman"/>
          <w:sz w:val="24"/>
          <w:szCs w:val="24"/>
        </w:rPr>
        <w:t xml:space="preserve"> o których mowa w art. 5 ust.4 pkt 1 </w:t>
      </w:r>
      <w:proofErr w:type="spellStart"/>
      <w:r w:rsidR="00E412DE" w:rsidRPr="00D33544">
        <w:rPr>
          <w:rFonts w:ascii="Times New Roman" w:hAnsi="Times New Roman" w:cs="Times New Roman"/>
          <w:sz w:val="24"/>
          <w:szCs w:val="24"/>
        </w:rPr>
        <w:t>Pzp</w:t>
      </w:r>
      <w:proofErr w:type="spellEnd"/>
      <w:r w:rsidR="00E412DE" w:rsidRPr="00D33544">
        <w:rPr>
          <w:rFonts w:ascii="Times New Roman" w:hAnsi="Times New Roman" w:cs="Times New Roman"/>
          <w:sz w:val="24"/>
          <w:szCs w:val="24"/>
        </w:rPr>
        <w:t xml:space="preserve"> i udziela zamówień zgodnie </w:t>
      </w:r>
      <w:r w:rsidRPr="00D33544">
        <w:rPr>
          <w:rFonts w:ascii="Times New Roman" w:hAnsi="Times New Roman" w:cs="Times New Roman"/>
          <w:sz w:val="24"/>
          <w:szCs w:val="24"/>
        </w:rPr>
        <w:t xml:space="preserve">z Regulaminem. </w:t>
      </w:r>
    </w:p>
    <w:p w14:paraId="10354624" w14:textId="17CDA111" w:rsidR="005350E4" w:rsidRPr="00DB29E9" w:rsidRDefault="005350E4" w:rsidP="00AF7FA9">
      <w:pPr>
        <w:pStyle w:val="Akapitzlist"/>
        <w:numPr>
          <w:ilvl w:val="0"/>
          <w:numId w:val="1"/>
        </w:numPr>
        <w:spacing w:line="360" w:lineRule="auto"/>
        <w:jc w:val="both"/>
        <w:rPr>
          <w:rFonts w:ascii="Times New Roman" w:hAnsi="Times New Roman" w:cs="Times New Roman"/>
          <w:sz w:val="24"/>
          <w:szCs w:val="24"/>
        </w:rPr>
      </w:pPr>
      <w:r w:rsidRPr="00DB29E9">
        <w:rPr>
          <w:rFonts w:ascii="Times New Roman" w:hAnsi="Times New Roman" w:cs="Times New Roman"/>
          <w:sz w:val="24"/>
          <w:szCs w:val="24"/>
        </w:rPr>
        <w:t xml:space="preserve">Dla zamówień sektorowych, których wartość nie przekracza kwoty określonej w art. 2 ust. 1 pkt 1 PZP ma zastosowanie regulamin udzielania zamówień publicznych o wartości nieprzekraczającej 130 000 złotych, obowiązujący w Urzędzie Gminy </w:t>
      </w:r>
      <w:r w:rsidR="0098152F">
        <w:rPr>
          <w:rFonts w:ascii="Times New Roman" w:hAnsi="Times New Roman" w:cs="Times New Roman"/>
          <w:sz w:val="24"/>
          <w:szCs w:val="24"/>
        </w:rPr>
        <w:t>Wietrzychowice</w:t>
      </w:r>
      <w:r w:rsidR="00A828EB">
        <w:rPr>
          <w:rFonts w:ascii="Times New Roman" w:hAnsi="Times New Roman" w:cs="Times New Roman"/>
          <w:sz w:val="24"/>
          <w:szCs w:val="24"/>
        </w:rPr>
        <w:t xml:space="preserve">, </w:t>
      </w:r>
      <w:r w:rsidR="00E412DE">
        <w:rPr>
          <w:rFonts w:ascii="Times New Roman" w:hAnsi="Times New Roman" w:cs="Times New Roman"/>
          <w:sz w:val="24"/>
          <w:szCs w:val="24"/>
        </w:rPr>
        <w:t xml:space="preserve">z zastrzeżeniem </w:t>
      </w:r>
      <w:r w:rsidR="00A828EB">
        <w:rPr>
          <w:rFonts w:ascii="Times New Roman" w:hAnsi="Times New Roman" w:cs="Times New Roman"/>
          <w:sz w:val="24"/>
          <w:szCs w:val="24"/>
        </w:rPr>
        <w:t>ust. 4</w:t>
      </w:r>
      <w:r w:rsidR="00855545">
        <w:rPr>
          <w:rFonts w:ascii="Times New Roman" w:hAnsi="Times New Roman" w:cs="Times New Roman"/>
          <w:sz w:val="24"/>
          <w:szCs w:val="24"/>
        </w:rPr>
        <w:t>.</w:t>
      </w:r>
    </w:p>
    <w:p w14:paraId="66D095D6" w14:textId="1432A45C" w:rsidR="00257045" w:rsidRDefault="00257045" w:rsidP="00DB29E9">
      <w:pPr>
        <w:pStyle w:val="Akapitzlist"/>
        <w:numPr>
          <w:ilvl w:val="0"/>
          <w:numId w:val="1"/>
        </w:numPr>
        <w:spacing w:line="360" w:lineRule="auto"/>
        <w:jc w:val="both"/>
        <w:rPr>
          <w:rFonts w:ascii="Times New Roman" w:hAnsi="Times New Roman" w:cs="Times New Roman"/>
          <w:sz w:val="24"/>
          <w:szCs w:val="24"/>
        </w:rPr>
      </w:pPr>
      <w:r w:rsidRPr="00DB29E9">
        <w:rPr>
          <w:rFonts w:ascii="Times New Roman" w:hAnsi="Times New Roman" w:cs="Times New Roman"/>
          <w:sz w:val="24"/>
          <w:szCs w:val="24"/>
        </w:rPr>
        <w:t xml:space="preserve">Przy zamówieniach sektorowych, </w:t>
      </w:r>
      <w:r w:rsidR="00E412DE">
        <w:rPr>
          <w:rFonts w:ascii="Times New Roman" w:hAnsi="Times New Roman" w:cs="Times New Roman"/>
          <w:sz w:val="24"/>
          <w:szCs w:val="24"/>
        </w:rPr>
        <w:t>finansowanych</w:t>
      </w:r>
      <w:r w:rsidRPr="00DB29E9">
        <w:rPr>
          <w:rFonts w:ascii="Times New Roman" w:hAnsi="Times New Roman" w:cs="Times New Roman"/>
          <w:sz w:val="24"/>
          <w:szCs w:val="24"/>
        </w:rPr>
        <w:t xml:space="preserve"> ze środków Unii Europejskiej, pierwszeństwo mają </w:t>
      </w:r>
      <w:r w:rsidR="00DB29E9" w:rsidRPr="00DB29E9">
        <w:rPr>
          <w:rFonts w:ascii="Times New Roman" w:hAnsi="Times New Roman" w:cs="Times New Roman"/>
          <w:sz w:val="24"/>
          <w:szCs w:val="24"/>
        </w:rPr>
        <w:t>w</w:t>
      </w:r>
      <w:r w:rsidRPr="00DB29E9">
        <w:rPr>
          <w:rFonts w:ascii="Times New Roman" w:hAnsi="Times New Roman" w:cs="Times New Roman"/>
          <w:sz w:val="24"/>
          <w:szCs w:val="24"/>
        </w:rPr>
        <w:t>ytyczne w zakresie kwalifikowalności wydatków</w:t>
      </w:r>
      <w:r w:rsidR="00DB29E9" w:rsidRPr="00DB29E9">
        <w:rPr>
          <w:rFonts w:ascii="Times New Roman" w:hAnsi="Times New Roman" w:cs="Times New Roman"/>
          <w:sz w:val="24"/>
          <w:szCs w:val="24"/>
        </w:rPr>
        <w:t xml:space="preserve">, wydawane na podstawie ustaw wdrażających programy polityki spójności Unii Europejskiej.  </w:t>
      </w:r>
    </w:p>
    <w:p w14:paraId="7545CC07" w14:textId="72A94533" w:rsidR="00F877FF" w:rsidRPr="00D33544" w:rsidRDefault="00F877FF" w:rsidP="00F877FF">
      <w:pPr>
        <w:pStyle w:val="Akapitzlist"/>
        <w:numPr>
          <w:ilvl w:val="0"/>
          <w:numId w:val="1"/>
        </w:numPr>
        <w:spacing w:line="360" w:lineRule="auto"/>
        <w:jc w:val="both"/>
        <w:rPr>
          <w:rFonts w:ascii="Times New Roman" w:hAnsi="Times New Roman" w:cs="Times New Roman"/>
          <w:sz w:val="24"/>
          <w:szCs w:val="24"/>
        </w:rPr>
      </w:pPr>
      <w:r w:rsidRPr="00D33544">
        <w:rPr>
          <w:rFonts w:ascii="Times New Roman" w:hAnsi="Times New Roman" w:cs="Times New Roman"/>
          <w:sz w:val="24"/>
          <w:szCs w:val="24"/>
        </w:rPr>
        <w:t xml:space="preserve">W sprawach zamówień udzielanych na podstawie niniejszego Regulaminu, Prawo zamówień publicznych stosuje się odpowiedni, przez wyraźne odesłanie do jego przepisów.  </w:t>
      </w:r>
    </w:p>
    <w:p w14:paraId="6B112CDF" w14:textId="77777777" w:rsidR="005350E4" w:rsidRPr="00DB29E9" w:rsidRDefault="005350E4" w:rsidP="005350E4">
      <w:pPr>
        <w:spacing w:line="360" w:lineRule="auto"/>
        <w:jc w:val="center"/>
        <w:rPr>
          <w:rFonts w:ascii="Times New Roman" w:hAnsi="Times New Roman" w:cs="Times New Roman"/>
          <w:b/>
          <w:sz w:val="24"/>
          <w:szCs w:val="24"/>
        </w:rPr>
      </w:pPr>
      <w:r w:rsidRPr="00DB29E9">
        <w:rPr>
          <w:rFonts w:ascii="Times New Roman" w:hAnsi="Times New Roman" w:cs="Times New Roman"/>
          <w:b/>
          <w:sz w:val="24"/>
          <w:szCs w:val="24"/>
        </w:rPr>
        <w:t>Art. 2</w:t>
      </w:r>
    </w:p>
    <w:p w14:paraId="0CF36A11" w14:textId="77777777" w:rsidR="005350E4" w:rsidRPr="00DB29E9" w:rsidRDefault="005350E4" w:rsidP="005350E4">
      <w:pPr>
        <w:spacing w:line="360" w:lineRule="auto"/>
        <w:jc w:val="center"/>
        <w:rPr>
          <w:rFonts w:ascii="Times New Roman" w:hAnsi="Times New Roman" w:cs="Times New Roman"/>
          <w:b/>
          <w:sz w:val="24"/>
          <w:szCs w:val="24"/>
        </w:rPr>
      </w:pPr>
      <w:r w:rsidRPr="00DB29E9">
        <w:rPr>
          <w:rFonts w:ascii="Times New Roman" w:hAnsi="Times New Roman" w:cs="Times New Roman"/>
          <w:b/>
          <w:sz w:val="24"/>
          <w:szCs w:val="24"/>
        </w:rPr>
        <w:t>Słownik pojęć</w:t>
      </w:r>
    </w:p>
    <w:p w14:paraId="7138B5CF" w14:textId="77777777" w:rsidR="005350E4" w:rsidRPr="00DB29E9" w:rsidRDefault="005350E4" w:rsidP="00AF7FA9">
      <w:pPr>
        <w:pStyle w:val="Akapitzlist"/>
        <w:numPr>
          <w:ilvl w:val="0"/>
          <w:numId w:val="2"/>
        </w:numPr>
        <w:spacing w:line="360" w:lineRule="auto"/>
        <w:jc w:val="both"/>
        <w:rPr>
          <w:rFonts w:ascii="Times New Roman" w:hAnsi="Times New Roman" w:cs="Times New Roman"/>
          <w:sz w:val="24"/>
          <w:szCs w:val="24"/>
        </w:rPr>
      </w:pPr>
      <w:r w:rsidRPr="00DB29E9">
        <w:rPr>
          <w:rFonts w:ascii="Times New Roman" w:hAnsi="Times New Roman" w:cs="Times New Roman"/>
          <w:sz w:val="24"/>
          <w:szCs w:val="24"/>
        </w:rPr>
        <w:t xml:space="preserve">Ilekroć w regulaminie jest mowa o: </w:t>
      </w:r>
    </w:p>
    <w:p w14:paraId="4B1EFBD3" w14:textId="33C2D096" w:rsidR="005350E4" w:rsidRPr="00DB29E9" w:rsidRDefault="005350E4" w:rsidP="00AF7FA9">
      <w:pPr>
        <w:pStyle w:val="Akapitzlist"/>
        <w:numPr>
          <w:ilvl w:val="0"/>
          <w:numId w:val="3"/>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cenie - należy przez to rozumieć wartość wyrażoną w jednostkach pieniężnych, którą Zamawiający jest obowiązany zapłacić Wykonawcy za towar lub usługę; w cenie uwzględnia się podatek od towarów i usług oraz podatek akcyzowy, jeżeli na podstawie </w:t>
      </w:r>
      <w:r w:rsidRPr="00DB29E9">
        <w:rPr>
          <w:rFonts w:ascii="Times New Roman" w:hAnsi="Times New Roman" w:cs="Times New Roman"/>
          <w:sz w:val="24"/>
        </w:rPr>
        <w:lastRenderedPageBreak/>
        <w:t>odrębnych przepisów sprzedaż towaru (usługi) podlega obciążeniu podatkiem od towarów i usług oraz podatkiem akcyzowym; w przypadku powstania jakichkolwiek wątpliwości przyjmuje się, że cena oferty oznacza cenę w rozumieniu art. 3 ust. 1 pkt. 1 ustawy z dnia 9 maja 2014 r. r.  o informowaniu o cenach towarów i usług</w:t>
      </w:r>
      <w:r w:rsidR="00E412DE">
        <w:rPr>
          <w:rFonts w:ascii="Times New Roman" w:hAnsi="Times New Roman" w:cs="Times New Roman"/>
          <w:sz w:val="24"/>
        </w:rPr>
        <w:t>.</w:t>
      </w:r>
    </w:p>
    <w:p w14:paraId="7EAFACBC" w14:textId="77777777" w:rsidR="005350E4" w:rsidRPr="00DB29E9" w:rsidRDefault="005350E4" w:rsidP="00AF7FA9">
      <w:pPr>
        <w:pStyle w:val="Akapitzlist"/>
        <w:numPr>
          <w:ilvl w:val="0"/>
          <w:numId w:val="3"/>
        </w:numPr>
        <w:spacing w:line="360" w:lineRule="auto"/>
        <w:jc w:val="both"/>
        <w:rPr>
          <w:rFonts w:ascii="Times New Roman" w:hAnsi="Times New Roman" w:cs="Times New Roman"/>
          <w:sz w:val="28"/>
          <w:szCs w:val="24"/>
        </w:rPr>
      </w:pPr>
      <w:r w:rsidRPr="00DB29E9">
        <w:rPr>
          <w:rFonts w:ascii="Times New Roman" w:hAnsi="Times New Roman" w:cs="Times New Roman"/>
          <w:sz w:val="24"/>
        </w:rPr>
        <w:t>dokumentacji postępowania –</w:t>
      </w:r>
      <w:r w:rsidR="00515546">
        <w:rPr>
          <w:rFonts w:ascii="Times New Roman" w:hAnsi="Times New Roman" w:cs="Times New Roman"/>
          <w:sz w:val="24"/>
        </w:rPr>
        <w:t xml:space="preserve"> </w:t>
      </w:r>
      <w:r w:rsidRPr="00DB29E9">
        <w:rPr>
          <w:rFonts w:ascii="Times New Roman" w:hAnsi="Times New Roman" w:cs="Times New Roman"/>
          <w:sz w:val="24"/>
        </w:rPr>
        <w:t>należy przez to rozumieć dokumenty sporządzone przez zamawiającego lub dokumenty, do których zamawiający odwołuje się, inne niż ogłoszenie, służące do określenia lub opisania warunków zamówienia, w tym specyfikację warunków zamówienia;</w:t>
      </w:r>
    </w:p>
    <w:p w14:paraId="34829565" w14:textId="77777777" w:rsidR="005350E4" w:rsidRPr="00DB29E9" w:rsidRDefault="005350E4" w:rsidP="00AF7FA9">
      <w:pPr>
        <w:pStyle w:val="Akapitzlist"/>
        <w:numPr>
          <w:ilvl w:val="0"/>
          <w:numId w:val="3"/>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dostawach - należy przez to rozumieć nabywanie produktów, którymi są rzeczy ruchome, energia, woda oraz prawa majątkowe, jeżeli mogą być przedmiotem obrotu, w szczególności na podstawie </w:t>
      </w:r>
      <w:r w:rsidR="00C37F02" w:rsidRPr="00DB29E9">
        <w:rPr>
          <w:rFonts w:ascii="Times New Roman" w:hAnsi="Times New Roman" w:cs="Times New Roman"/>
          <w:sz w:val="24"/>
        </w:rPr>
        <w:t xml:space="preserve">umowy sprzedaży, dostawy, najmu, dzierżawy oraz leasingu, które może obejmować dodatkowo rozmieszczenie lub instalacje; </w:t>
      </w:r>
    </w:p>
    <w:p w14:paraId="10AA0927" w14:textId="7DF45333" w:rsidR="00C37F02" w:rsidRPr="00855545" w:rsidRDefault="00C37F02" w:rsidP="00AF7FA9">
      <w:pPr>
        <w:pStyle w:val="Akapitzlist"/>
        <w:numPr>
          <w:ilvl w:val="0"/>
          <w:numId w:val="3"/>
        </w:numPr>
        <w:spacing w:line="360" w:lineRule="auto"/>
        <w:jc w:val="both"/>
        <w:rPr>
          <w:rFonts w:ascii="Times New Roman" w:hAnsi="Times New Roman" w:cs="Times New Roman"/>
          <w:sz w:val="24"/>
          <w:szCs w:val="24"/>
        </w:rPr>
      </w:pPr>
      <w:r w:rsidRPr="00855545">
        <w:rPr>
          <w:rFonts w:ascii="Times New Roman" w:hAnsi="Times New Roman" w:cs="Times New Roman"/>
          <w:sz w:val="24"/>
          <w:szCs w:val="24"/>
        </w:rPr>
        <w:t xml:space="preserve">kierowniku zamawiającego - należy przez to rozumieć Wójta Gminy </w:t>
      </w:r>
      <w:r w:rsidR="00A6322E">
        <w:rPr>
          <w:rFonts w:ascii="Times New Roman" w:hAnsi="Times New Roman" w:cs="Times New Roman"/>
          <w:sz w:val="24"/>
          <w:szCs w:val="24"/>
        </w:rPr>
        <w:t>Wietrzychowice</w:t>
      </w:r>
      <w:r w:rsidRPr="00855545">
        <w:rPr>
          <w:rFonts w:ascii="Times New Roman" w:hAnsi="Times New Roman" w:cs="Times New Roman"/>
          <w:sz w:val="24"/>
          <w:szCs w:val="24"/>
        </w:rPr>
        <w:t>;</w:t>
      </w:r>
    </w:p>
    <w:p w14:paraId="662DDF41" w14:textId="77777777" w:rsidR="007B26D9" w:rsidRPr="00855545" w:rsidRDefault="007B26D9" w:rsidP="00AF7FA9">
      <w:pPr>
        <w:pStyle w:val="Akapitzlist"/>
        <w:numPr>
          <w:ilvl w:val="0"/>
          <w:numId w:val="3"/>
        </w:numPr>
        <w:spacing w:line="360" w:lineRule="auto"/>
        <w:jc w:val="both"/>
        <w:rPr>
          <w:rFonts w:ascii="Times New Roman" w:hAnsi="Times New Roman" w:cs="Times New Roman"/>
          <w:sz w:val="24"/>
          <w:szCs w:val="24"/>
        </w:rPr>
      </w:pPr>
      <w:r w:rsidRPr="00855545">
        <w:rPr>
          <w:rFonts w:ascii="Times New Roman" w:hAnsi="Times New Roman" w:cs="Times New Roman"/>
          <w:sz w:val="24"/>
          <w:szCs w:val="24"/>
        </w:rPr>
        <w:t>najkorzystniejszej ofercie - należy przez to rozumieć ofertę, która przedstawia najkorzystniejszy bilans ceny lub kosztu i innych kryteriów odnoszących się do przedmiotu zamówienia, albo ofertę z najniższą ceną lub kosztem gdy jedynym kryterium jest cena lub koszt;</w:t>
      </w:r>
    </w:p>
    <w:p w14:paraId="08DAA266" w14:textId="77777777" w:rsidR="00C37F02" w:rsidRPr="00855545" w:rsidRDefault="00C37F02" w:rsidP="00AF7FA9">
      <w:pPr>
        <w:pStyle w:val="Akapitzlist"/>
        <w:numPr>
          <w:ilvl w:val="0"/>
          <w:numId w:val="3"/>
        </w:numPr>
        <w:spacing w:line="360" w:lineRule="auto"/>
        <w:jc w:val="both"/>
        <w:rPr>
          <w:rFonts w:ascii="Times New Roman" w:hAnsi="Times New Roman" w:cs="Times New Roman"/>
          <w:sz w:val="24"/>
          <w:szCs w:val="24"/>
        </w:rPr>
      </w:pPr>
      <w:r w:rsidRPr="00855545">
        <w:rPr>
          <w:rFonts w:ascii="Times New Roman" w:hAnsi="Times New Roman" w:cs="Times New Roman"/>
          <w:sz w:val="24"/>
          <w:szCs w:val="24"/>
        </w:rPr>
        <w:t>obiekcie budowl</w:t>
      </w:r>
      <w:r w:rsidR="00855545" w:rsidRPr="00855545">
        <w:rPr>
          <w:rFonts w:ascii="Times New Roman" w:hAnsi="Times New Roman" w:cs="Times New Roman"/>
          <w:sz w:val="24"/>
          <w:szCs w:val="24"/>
        </w:rPr>
        <w:t>a</w:t>
      </w:r>
      <w:r w:rsidRPr="00855545">
        <w:rPr>
          <w:rFonts w:ascii="Times New Roman" w:hAnsi="Times New Roman" w:cs="Times New Roman"/>
          <w:sz w:val="24"/>
          <w:szCs w:val="24"/>
        </w:rPr>
        <w:t>nym – należy przez to rozumieć wynik całości robót budowlanych w zakresie budownictwa lub inżynierii lądowej i wodnej, który może samoistnie spełniać funkcję gospodarczą lub techniczną;</w:t>
      </w:r>
    </w:p>
    <w:p w14:paraId="4694D81B" w14:textId="77777777" w:rsidR="00C37F02" w:rsidRPr="00855545" w:rsidRDefault="00C37F02" w:rsidP="00AF7FA9">
      <w:pPr>
        <w:pStyle w:val="Akapitzlist"/>
        <w:numPr>
          <w:ilvl w:val="0"/>
          <w:numId w:val="3"/>
        </w:numPr>
        <w:spacing w:line="360" w:lineRule="auto"/>
        <w:jc w:val="both"/>
        <w:rPr>
          <w:rFonts w:ascii="Times New Roman" w:hAnsi="Times New Roman" w:cs="Times New Roman"/>
          <w:sz w:val="24"/>
          <w:szCs w:val="24"/>
        </w:rPr>
      </w:pPr>
      <w:r w:rsidRPr="00855545">
        <w:rPr>
          <w:rFonts w:ascii="Times New Roman" w:hAnsi="Times New Roman" w:cs="Times New Roman"/>
          <w:sz w:val="24"/>
          <w:szCs w:val="24"/>
        </w:rPr>
        <w:t>ofercie częściowej - należy przez to rozumieć ofertę przewidującą, zgodnie z treścią SWZ, wykonanie części zamówienia;</w:t>
      </w:r>
    </w:p>
    <w:p w14:paraId="57334E5C" w14:textId="6A745429" w:rsidR="00A828EB" w:rsidRPr="00855545" w:rsidRDefault="00A828EB" w:rsidP="00AF7FA9">
      <w:pPr>
        <w:pStyle w:val="Akapitzlist"/>
        <w:numPr>
          <w:ilvl w:val="0"/>
          <w:numId w:val="3"/>
        </w:numPr>
        <w:spacing w:line="360" w:lineRule="auto"/>
        <w:jc w:val="both"/>
        <w:rPr>
          <w:rFonts w:ascii="Times New Roman" w:hAnsi="Times New Roman" w:cs="Times New Roman"/>
          <w:sz w:val="24"/>
          <w:szCs w:val="24"/>
        </w:rPr>
      </w:pPr>
      <w:r w:rsidRPr="00855545">
        <w:rPr>
          <w:rFonts w:ascii="Times New Roman" w:hAnsi="Times New Roman" w:cs="Times New Roman"/>
          <w:sz w:val="24"/>
          <w:szCs w:val="24"/>
        </w:rPr>
        <w:t>ofercie wariantowej – należy przez to rozumieć ofertę</w:t>
      </w:r>
      <w:r w:rsidR="00A54345">
        <w:rPr>
          <w:rFonts w:ascii="Times New Roman" w:hAnsi="Times New Roman" w:cs="Times New Roman"/>
          <w:sz w:val="24"/>
          <w:szCs w:val="24"/>
        </w:rPr>
        <w:t>,</w:t>
      </w:r>
      <w:r w:rsidRPr="00855545">
        <w:rPr>
          <w:rFonts w:ascii="Times New Roman" w:hAnsi="Times New Roman" w:cs="Times New Roman"/>
          <w:sz w:val="24"/>
          <w:szCs w:val="24"/>
        </w:rPr>
        <w:t xml:space="preserve"> w której wykonawca przedstawia różne sposoby wykonania zamówienia, z których co najmniej jeden jest odmienny niż okr</w:t>
      </w:r>
      <w:r w:rsidR="00946E3F" w:rsidRPr="00855545">
        <w:rPr>
          <w:rFonts w:ascii="Times New Roman" w:hAnsi="Times New Roman" w:cs="Times New Roman"/>
          <w:sz w:val="24"/>
          <w:szCs w:val="24"/>
        </w:rPr>
        <w:t>eślony przez zamawiającego;</w:t>
      </w:r>
    </w:p>
    <w:p w14:paraId="6652155B" w14:textId="77777777" w:rsidR="00C37F02" w:rsidRPr="00855545" w:rsidRDefault="00C37F02" w:rsidP="00AF7FA9">
      <w:pPr>
        <w:pStyle w:val="Akapitzlist"/>
        <w:numPr>
          <w:ilvl w:val="0"/>
          <w:numId w:val="3"/>
        </w:numPr>
        <w:spacing w:line="360" w:lineRule="auto"/>
        <w:jc w:val="both"/>
        <w:rPr>
          <w:rFonts w:ascii="Times New Roman" w:hAnsi="Times New Roman" w:cs="Times New Roman"/>
          <w:sz w:val="24"/>
          <w:szCs w:val="24"/>
        </w:rPr>
      </w:pPr>
      <w:r w:rsidRPr="00855545">
        <w:rPr>
          <w:rFonts w:ascii="Times New Roman" w:hAnsi="Times New Roman" w:cs="Times New Roman"/>
          <w:sz w:val="24"/>
          <w:szCs w:val="24"/>
        </w:rPr>
        <w:t>pisemności – należy przez to rozumieć sposób wyrażenia informacji przy użyciu wyrazów, cyfr lub innych znaków pisarskich, które można odczytać i powielić, w tym przekazywanych przy użyciu środków komunikacji elektronicznej;</w:t>
      </w:r>
    </w:p>
    <w:p w14:paraId="760A4083" w14:textId="77777777" w:rsidR="00C37F02" w:rsidRPr="00855545" w:rsidRDefault="00C37F02" w:rsidP="00AF7FA9">
      <w:pPr>
        <w:pStyle w:val="Akapitzlist"/>
        <w:numPr>
          <w:ilvl w:val="0"/>
          <w:numId w:val="3"/>
        </w:numPr>
        <w:spacing w:line="360" w:lineRule="auto"/>
        <w:jc w:val="both"/>
        <w:rPr>
          <w:rFonts w:ascii="Times New Roman" w:hAnsi="Times New Roman" w:cs="Times New Roman"/>
          <w:sz w:val="24"/>
          <w:szCs w:val="24"/>
        </w:rPr>
      </w:pPr>
      <w:r w:rsidRPr="00855545">
        <w:rPr>
          <w:rFonts w:ascii="Times New Roman" w:hAnsi="Times New Roman" w:cs="Times New Roman"/>
          <w:sz w:val="24"/>
          <w:szCs w:val="24"/>
        </w:rPr>
        <w:t xml:space="preserve">podmiotowych środkach dowodowych- należy przez </w:t>
      </w:r>
      <w:r w:rsidR="00855545">
        <w:rPr>
          <w:rFonts w:ascii="Times New Roman" w:hAnsi="Times New Roman" w:cs="Times New Roman"/>
          <w:sz w:val="24"/>
          <w:szCs w:val="24"/>
        </w:rPr>
        <w:t>t</w:t>
      </w:r>
      <w:r w:rsidRPr="00855545">
        <w:rPr>
          <w:rFonts w:ascii="Times New Roman" w:hAnsi="Times New Roman" w:cs="Times New Roman"/>
          <w:sz w:val="24"/>
          <w:szCs w:val="24"/>
        </w:rPr>
        <w:t xml:space="preserve">o rozumieć środki służące potwierdzeniu braku podstaw wykluczenia oraz spełnienia warunków udziału w postępowaniu;  </w:t>
      </w:r>
    </w:p>
    <w:p w14:paraId="0259D67B" w14:textId="77777777" w:rsidR="007B26D9" w:rsidRPr="00855545" w:rsidRDefault="007B26D9" w:rsidP="00AF7FA9">
      <w:pPr>
        <w:pStyle w:val="Akapitzlist"/>
        <w:numPr>
          <w:ilvl w:val="0"/>
          <w:numId w:val="3"/>
        </w:numPr>
        <w:spacing w:line="360" w:lineRule="auto"/>
        <w:jc w:val="both"/>
        <w:rPr>
          <w:rFonts w:ascii="Times New Roman" w:hAnsi="Times New Roman" w:cs="Times New Roman"/>
          <w:sz w:val="24"/>
          <w:szCs w:val="24"/>
        </w:rPr>
      </w:pPr>
      <w:r w:rsidRPr="00855545">
        <w:rPr>
          <w:rFonts w:ascii="Times New Roman" w:hAnsi="Times New Roman" w:cs="Times New Roman"/>
          <w:sz w:val="24"/>
          <w:szCs w:val="24"/>
        </w:rPr>
        <w:t>pracownikach merytorycznych – oznacza wszystkie osoby działające w imieniu i na rzecz Zamawiającego, wykonujących pracę lub usługi na jego rzecz;</w:t>
      </w:r>
    </w:p>
    <w:p w14:paraId="4B85EDF2" w14:textId="53C8E11C" w:rsidR="00C37F02" w:rsidRPr="00D70B6D" w:rsidRDefault="00C37F02" w:rsidP="00B73312">
      <w:pPr>
        <w:pStyle w:val="Akapitzlist"/>
        <w:numPr>
          <w:ilvl w:val="0"/>
          <w:numId w:val="3"/>
        </w:numPr>
        <w:spacing w:line="360" w:lineRule="auto"/>
        <w:jc w:val="both"/>
        <w:rPr>
          <w:rFonts w:ascii="Times New Roman" w:hAnsi="Times New Roman" w:cs="Times New Roman"/>
          <w:sz w:val="24"/>
        </w:rPr>
      </w:pPr>
      <w:r w:rsidRPr="00855545">
        <w:rPr>
          <w:rFonts w:ascii="Times New Roman" w:hAnsi="Times New Roman" w:cs="Times New Roman"/>
          <w:sz w:val="24"/>
          <w:szCs w:val="24"/>
        </w:rPr>
        <w:lastRenderedPageBreak/>
        <w:t xml:space="preserve">Prawie Budowlanym - oznacza ustawę z dnia </w:t>
      </w:r>
      <w:r w:rsidRPr="00D70B6D">
        <w:rPr>
          <w:rFonts w:ascii="Times New Roman" w:hAnsi="Times New Roman" w:cs="Times New Roman"/>
          <w:sz w:val="24"/>
          <w:szCs w:val="24"/>
        </w:rPr>
        <w:t>7 lipca 1994 r. praw</w:t>
      </w:r>
      <w:r w:rsidR="007B26D9" w:rsidRPr="00D70B6D">
        <w:rPr>
          <w:rFonts w:ascii="Times New Roman" w:hAnsi="Times New Roman" w:cs="Times New Roman"/>
          <w:sz w:val="24"/>
          <w:szCs w:val="24"/>
        </w:rPr>
        <w:t xml:space="preserve">o budowlane </w:t>
      </w:r>
      <w:r w:rsidRPr="00D70B6D">
        <w:rPr>
          <w:rFonts w:ascii="Times New Roman" w:hAnsi="Times New Roman" w:cs="Times New Roman"/>
          <w:sz w:val="24"/>
          <w:szCs w:val="24"/>
        </w:rPr>
        <w:t>wraz z przepisami wykonawczymi</w:t>
      </w:r>
      <w:r w:rsidRPr="00D70B6D">
        <w:rPr>
          <w:rFonts w:ascii="Times New Roman" w:hAnsi="Times New Roman" w:cs="Times New Roman"/>
          <w:sz w:val="24"/>
        </w:rPr>
        <w:t>;</w:t>
      </w:r>
    </w:p>
    <w:p w14:paraId="6C063EC5" w14:textId="77777777" w:rsidR="005350E4" w:rsidRPr="00DB29E9" w:rsidRDefault="00C37F02" w:rsidP="00AF7FA9">
      <w:pPr>
        <w:pStyle w:val="Akapitzlist"/>
        <w:numPr>
          <w:ilvl w:val="0"/>
          <w:numId w:val="3"/>
        </w:numPr>
        <w:spacing w:after="0" w:line="360" w:lineRule="auto"/>
        <w:jc w:val="both"/>
        <w:rPr>
          <w:rFonts w:ascii="Times New Roman" w:hAnsi="Times New Roman" w:cs="Times New Roman"/>
          <w:sz w:val="24"/>
        </w:rPr>
      </w:pPr>
      <w:r w:rsidRPr="00D70B6D">
        <w:rPr>
          <w:rFonts w:ascii="Times New Roman" w:hAnsi="Times New Roman" w:cs="Times New Roman"/>
          <w:sz w:val="24"/>
        </w:rPr>
        <w:t>protokole postępowania – należy przez to rozumieć dokument sporządzony</w:t>
      </w:r>
      <w:r w:rsidRPr="00DB29E9">
        <w:rPr>
          <w:rFonts w:ascii="Times New Roman" w:hAnsi="Times New Roman" w:cs="Times New Roman"/>
          <w:sz w:val="24"/>
        </w:rPr>
        <w:t xml:space="preserve"> przez zamawiającego,</w:t>
      </w:r>
      <w:r w:rsidR="00855545">
        <w:rPr>
          <w:rFonts w:ascii="Times New Roman" w:hAnsi="Times New Roman" w:cs="Times New Roman"/>
          <w:sz w:val="24"/>
        </w:rPr>
        <w:t xml:space="preserve"> który potwierdza przebieg postępow</w:t>
      </w:r>
      <w:r w:rsidRPr="00DB29E9">
        <w:rPr>
          <w:rFonts w:ascii="Times New Roman" w:hAnsi="Times New Roman" w:cs="Times New Roman"/>
          <w:sz w:val="24"/>
        </w:rPr>
        <w:t xml:space="preserve">ania o udzielenie zamówienia; </w:t>
      </w:r>
    </w:p>
    <w:p w14:paraId="46A304F3" w14:textId="77777777" w:rsidR="00C37F02" w:rsidRPr="00DB29E9" w:rsidRDefault="00C37F02" w:rsidP="00AF7FA9">
      <w:pPr>
        <w:pStyle w:val="Akapitzlist"/>
        <w:numPr>
          <w:ilvl w:val="0"/>
          <w:numId w:val="3"/>
        </w:numPr>
        <w:spacing w:line="360" w:lineRule="auto"/>
        <w:jc w:val="both"/>
        <w:rPr>
          <w:rFonts w:ascii="Times New Roman" w:hAnsi="Times New Roman" w:cs="Times New Roman"/>
          <w:sz w:val="24"/>
        </w:rPr>
      </w:pPr>
      <w:r w:rsidRPr="00DB29E9">
        <w:rPr>
          <w:rFonts w:ascii="Times New Roman" w:hAnsi="Times New Roman" w:cs="Times New Roman"/>
          <w:sz w:val="24"/>
        </w:rPr>
        <w:t xml:space="preserve">przedmiotowe środki dowodowe- należy przez to rozumieć środki służące potwierdzeniu zgodności oferowanych dostaw, usług lub robót budowlanych z wymaganiami i cechami określonymi w opisie przedmiotu zamówienia lub wymaganiami związanymi z realizacją zamówienia; </w:t>
      </w:r>
    </w:p>
    <w:p w14:paraId="7701C201" w14:textId="6232FFC6" w:rsidR="007B26D9" w:rsidRPr="00DB29E9" w:rsidRDefault="007B26D9" w:rsidP="00AF7FA9">
      <w:pPr>
        <w:pStyle w:val="Akapitzlist"/>
        <w:numPr>
          <w:ilvl w:val="0"/>
          <w:numId w:val="3"/>
        </w:numPr>
        <w:spacing w:line="360" w:lineRule="auto"/>
        <w:jc w:val="both"/>
        <w:rPr>
          <w:rFonts w:ascii="Times New Roman" w:hAnsi="Times New Roman" w:cs="Times New Roman"/>
          <w:sz w:val="24"/>
        </w:rPr>
      </w:pPr>
      <w:r w:rsidRPr="00DB29E9">
        <w:rPr>
          <w:rFonts w:ascii="Times New Roman" w:hAnsi="Times New Roman" w:cs="Times New Roman"/>
          <w:sz w:val="24"/>
        </w:rPr>
        <w:t>przepisach o zwa</w:t>
      </w:r>
      <w:r w:rsidR="00CF0920">
        <w:rPr>
          <w:rFonts w:ascii="Times New Roman" w:hAnsi="Times New Roman" w:cs="Times New Roman"/>
          <w:sz w:val="24"/>
        </w:rPr>
        <w:t>lczaniu nieuczciwej konkurencji</w:t>
      </w:r>
      <w:r w:rsidRPr="00DB29E9">
        <w:rPr>
          <w:rFonts w:ascii="Times New Roman" w:hAnsi="Times New Roman" w:cs="Times New Roman"/>
          <w:sz w:val="24"/>
        </w:rPr>
        <w:t xml:space="preserve"> - przepisy ustawy z dnia 16 kwietnia 1993 r. o zwalczaniu nieuczciwej konkurencji</w:t>
      </w:r>
      <w:r w:rsidR="00E412DE">
        <w:rPr>
          <w:rFonts w:ascii="Times New Roman" w:hAnsi="Times New Roman" w:cs="Times New Roman"/>
          <w:sz w:val="24"/>
        </w:rPr>
        <w:t>.</w:t>
      </w:r>
    </w:p>
    <w:p w14:paraId="197C9781" w14:textId="137525C6" w:rsidR="007B26D9" w:rsidRPr="00DB29E9" w:rsidRDefault="007B26D9" w:rsidP="00AF7FA9">
      <w:pPr>
        <w:pStyle w:val="Akapitzlist"/>
        <w:numPr>
          <w:ilvl w:val="0"/>
          <w:numId w:val="3"/>
        </w:numPr>
        <w:spacing w:line="360" w:lineRule="auto"/>
        <w:jc w:val="both"/>
        <w:rPr>
          <w:rFonts w:ascii="Times New Roman" w:hAnsi="Times New Roman" w:cs="Times New Roman"/>
          <w:sz w:val="24"/>
        </w:rPr>
      </w:pPr>
      <w:r w:rsidRPr="00DB29E9">
        <w:rPr>
          <w:rFonts w:ascii="Times New Roman" w:hAnsi="Times New Roman" w:cs="Times New Roman"/>
          <w:sz w:val="24"/>
        </w:rPr>
        <w:t xml:space="preserve">PZP – oznacza Ustawę z dnia 29 stycznia 2019 r. Prawo zamówień publicznych, wraz z przepisami </w:t>
      </w:r>
      <w:r w:rsidR="00E412DE" w:rsidRPr="00DB29E9">
        <w:rPr>
          <w:rFonts w:ascii="Times New Roman" w:hAnsi="Times New Roman" w:cs="Times New Roman"/>
          <w:sz w:val="24"/>
        </w:rPr>
        <w:t>wykonawczymi;</w:t>
      </w:r>
    </w:p>
    <w:p w14:paraId="5BCCDC25" w14:textId="4CC726CC" w:rsidR="00C37F02" w:rsidRPr="00DB29E9" w:rsidRDefault="00CF0920" w:rsidP="00AF7FA9">
      <w:pPr>
        <w:pStyle w:val="Akapitzlist"/>
        <w:numPr>
          <w:ilvl w:val="0"/>
          <w:numId w:val="3"/>
        </w:numPr>
        <w:spacing w:line="360" w:lineRule="auto"/>
        <w:jc w:val="both"/>
        <w:rPr>
          <w:rFonts w:ascii="Times New Roman" w:hAnsi="Times New Roman" w:cs="Times New Roman"/>
          <w:sz w:val="24"/>
        </w:rPr>
      </w:pPr>
      <w:r>
        <w:rPr>
          <w:rFonts w:ascii="Times New Roman" w:hAnsi="Times New Roman" w:cs="Times New Roman"/>
          <w:sz w:val="24"/>
        </w:rPr>
        <w:t>R</w:t>
      </w:r>
      <w:r w:rsidR="00C37F02" w:rsidRPr="00DB29E9">
        <w:rPr>
          <w:rFonts w:ascii="Times New Roman" w:hAnsi="Times New Roman" w:cs="Times New Roman"/>
          <w:sz w:val="24"/>
        </w:rPr>
        <w:t xml:space="preserve">egulaminie - oznacza niniejszy dokument Regulaminu Udzielania Zamówień Sektorowych, obowiązujący w Gminie </w:t>
      </w:r>
      <w:r w:rsidR="001828C3">
        <w:rPr>
          <w:rFonts w:ascii="Times New Roman" w:hAnsi="Times New Roman" w:cs="Times New Roman"/>
          <w:sz w:val="24"/>
        </w:rPr>
        <w:t>Wietrzychowice</w:t>
      </w:r>
      <w:r w:rsidR="00C37F02" w:rsidRPr="00DB29E9">
        <w:rPr>
          <w:rFonts w:ascii="Times New Roman" w:hAnsi="Times New Roman" w:cs="Times New Roman"/>
          <w:sz w:val="24"/>
        </w:rPr>
        <w:t xml:space="preserve">; </w:t>
      </w:r>
    </w:p>
    <w:p w14:paraId="5D265EB1" w14:textId="77777777" w:rsidR="00C37F02" w:rsidRPr="00DB29E9" w:rsidRDefault="00C37F02" w:rsidP="00AF7FA9">
      <w:pPr>
        <w:pStyle w:val="Akapitzlist"/>
        <w:numPr>
          <w:ilvl w:val="0"/>
          <w:numId w:val="3"/>
        </w:numPr>
        <w:spacing w:line="360" w:lineRule="auto"/>
        <w:jc w:val="both"/>
        <w:rPr>
          <w:rFonts w:ascii="Times New Roman" w:hAnsi="Times New Roman" w:cs="Times New Roman"/>
          <w:sz w:val="24"/>
        </w:rPr>
      </w:pPr>
      <w:r w:rsidRPr="00DB29E9">
        <w:rPr>
          <w:rFonts w:ascii="Times New Roman" w:hAnsi="Times New Roman" w:cs="Times New Roman"/>
          <w:sz w:val="24"/>
        </w:rPr>
        <w:t>robotach budowlanych – oznacza wykonanie albo zaprojektowanie i wykonanie robót budowlanych w rozumieniu przepisów Prawa Budowlanego, a także realizację obiektu budowlanego w rozumieniu przepisów Prawa Budowlanego, za pomocą dowolnych środków, zgodnie z wymaganiami określonymi przez Zamawiającego;</w:t>
      </w:r>
    </w:p>
    <w:p w14:paraId="240B91AE" w14:textId="77777777" w:rsidR="00AA3325" w:rsidRDefault="007B26D9" w:rsidP="00AF7FA9">
      <w:pPr>
        <w:pStyle w:val="Akapitzlist"/>
        <w:numPr>
          <w:ilvl w:val="0"/>
          <w:numId w:val="3"/>
        </w:numPr>
        <w:spacing w:line="360" w:lineRule="auto"/>
        <w:jc w:val="both"/>
        <w:rPr>
          <w:rFonts w:ascii="Times New Roman" w:hAnsi="Times New Roman" w:cs="Times New Roman"/>
          <w:sz w:val="24"/>
        </w:rPr>
      </w:pPr>
      <w:r w:rsidRPr="00DB29E9">
        <w:rPr>
          <w:rFonts w:ascii="Times New Roman" w:hAnsi="Times New Roman" w:cs="Times New Roman"/>
          <w:sz w:val="24"/>
        </w:rPr>
        <w:t>SWZ - oznacza specyfikację warunków zamówienia lub inny dokument przekazywany Wykonawcom, w którym Zamawiający określa zasady i warunki udzielenia Zamówienia;</w:t>
      </w:r>
      <w:r w:rsidR="00AA3325" w:rsidRPr="00AA3325">
        <w:rPr>
          <w:rFonts w:ascii="Times New Roman" w:hAnsi="Times New Roman" w:cs="Times New Roman"/>
          <w:sz w:val="24"/>
        </w:rPr>
        <w:t xml:space="preserve"> </w:t>
      </w:r>
    </w:p>
    <w:p w14:paraId="46C7399B" w14:textId="38EEEDAC" w:rsidR="00611B7E" w:rsidRPr="00C2274A" w:rsidRDefault="00AA3325" w:rsidP="00C2274A">
      <w:pPr>
        <w:pStyle w:val="Akapitzlist"/>
        <w:numPr>
          <w:ilvl w:val="0"/>
          <w:numId w:val="3"/>
        </w:numPr>
        <w:spacing w:line="360" w:lineRule="auto"/>
        <w:jc w:val="both"/>
        <w:rPr>
          <w:rFonts w:ascii="Times New Roman" w:hAnsi="Times New Roman" w:cs="Times New Roman"/>
          <w:sz w:val="24"/>
        </w:rPr>
      </w:pPr>
      <w:r w:rsidRPr="00AA3325">
        <w:rPr>
          <w:rFonts w:ascii="Times New Roman" w:hAnsi="Times New Roman" w:cs="Times New Roman"/>
          <w:sz w:val="24"/>
        </w:rPr>
        <w:t xml:space="preserve"> strona internetowa prowadzonego postępowania – strona internetowa zamawiającego, </w:t>
      </w:r>
      <w:r w:rsidR="00855545">
        <w:rPr>
          <w:rFonts w:ascii="Times New Roman" w:hAnsi="Times New Roman" w:cs="Times New Roman"/>
          <w:sz w:val="24"/>
        </w:rPr>
        <w:t>znajdująca się pod adresem:</w:t>
      </w:r>
      <w:r w:rsidR="001828C3" w:rsidRPr="001828C3">
        <w:t xml:space="preserve"> </w:t>
      </w:r>
      <w:hyperlink r:id="rId8" w:history="1">
        <w:r w:rsidR="0099133A" w:rsidRPr="009D5251">
          <w:rPr>
            <w:rStyle w:val="Hipercze"/>
            <w:rFonts w:ascii="Times New Roman" w:hAnsi="Times New Roman" w:cs="Times New Roman"/>
            <w:sz w:val="24"/>
            <w:szCs w:val="24"/>
          </w:rPr>
          <w:t>https://bip.malopolska.pl/ugwietrzychowice,m,217978,zamowienia-publiczne-ogloszenia.html</w:t>
        </w:r>
      </w:hyperlink>
      <w:r w:rsidR="0099133A" w:rsidRPr="009D5251">
        <w:rPr>
          <w:rFonts w:ascii="Times New Roman" w:hAnsi="Times New Roman" w:cs="Times New Roman"/>
          <w:sz w:val="24"/>
          <w:szCs w:val="24"/>
        </w:rPr>
        <w:t xml:space="preserve">, </w:t>
      </w:r>
      <w:hyperlink r:id="rId9" w:history="1">
        <w:r w:rsidR="00C2274A" w:rsidRPr="00A04F9F">
          <w:rPr>
            <w:rStyle w:val="Hipercze"/>
            <w:rFonts w:ascii="Times New Roman" w:hAnsi="Times New Roman" w:cs="Times New Roman"/>
            <w:bCs/>
            <w:sz w:val="24"/>
            <w:szCs w:val="24"/>
          </w:rPr>
          <w:t>https://samorzad.gov.pl/web/gmina-wietrzychowice-</w:t>
        </w:r>
      </w:hyperlink>
      <w:r w:rsidR="00C2274A">
        <w:rPr>
          <w:rStyle w:val="Hipercze"/>
          <w:rFonts w:ascii="Times New Roman" w:hAnsi="Times New Roman" w:cs="Times New Roman"/>
          <w:bCs/>
          <w:sz w:val="24"/>
          <w:szCs w:val="24"/>
        </w:rPr>
        <w:t xml:space="preserve"> </w:t>
      </w:r>
      <w:r w:rsidR="00611B7E" w:rsidRPr="00C2274A">
        <w:rPr>
          <w:rFonts w:ascii="Times New Roman" w:hAnsi="Times New Roman" w:cs="Times New Roman"/>
          <w:sz w:val="24"/>
        </w:rPr>
        <w:t xml:space="preserve">właściwa do zamieszczania ogłoszeń i dokumentów zamówienia, </w:t>
      </w:r>
    </w:p>
    <w:p w14:paraId="63F9BCC8" w14:textId="4120B20E" w:rsidR="007B26D9" w:rsidRPr="00DB29E9" w:rsidRDefault="007B26D9" w:rsidP="00AF7FA9">
      <w:pPr>
        <w:pStyle w:val="Akapitzlist"/>
        <w:numPr>
          <w:ilvl w:val="0"/>
          <w:numId w:val="3"/>
        </w:numPr>
        <w:spacing w:line="360" w:lineRule="auto"/>
        <w:jc w:val="both"/>
        <w:rPr>
          <w:rFonts w:ascii="Times New Roman" w:hAnsi="Times New Roman" w:cs="Times New Roman"/>
          <w:sz w:val="24"/>
        </w:rPr>
      </w:pPr>
      <w:r w:rsidRPr="00DB29E9">
        <w:rPr>
          <w:rFonts w:ascii="Times New Roman" w:hAnsi="Times New Roman" w:cs="Times New Roman"/>
          <w:sz w:val="24"/>
        </w:rPr>
        <w:t>środki komunikacji elektronicznej- należy przez to rozumieć środki komunikacji elektronicznej w rozumieniu ustawy z dnia 18 lipca 2002</w:t>
      </w:r>
      <w:r w:rsidR="00435FEE" w:rsidRPr="00DB29E9">
        <w:rPr>
          <w:rFonts w:ascii="Times New Roman" w:hAnsi="Times New Roman" w:cs="Times New Roman"/>
          <w:sz w:val="24"/>
        </w:rPr>
        <w:t xml:space="preserve"> </w:t>
      </w:r>
      <w:r w:rsidRPr="00DB29E9">
        <w:rPr>
          <w:rFonts w:ascii="Times New Roman" w:hAnsi="Times New Roman" w:cs="Times New Roman"/>
          <w:sz w:val="24"/>
        </w:rPr>
        <w:t xml:space="preserve">r. o świadczeniu usług drogą elektroniczną </w:t>
      </w:r>
    </w:p>
    <w:p w14:paraId="32C819E4" w14:textId="77777777" w:rsidR="00C2274A" w:rsidRDefault="00056E39" w:rsidP="008A4B6A">
      <w:pPr>
        <w:pStyle w:val="Akapitzlist"/>
        <w:numPr>
          <w:ilvl w:val="0"/>
          <w:numId w:val="3"/>
        </w:numPr>
        <w:spacing w:line="360" w:lineRule="auto"/>
        <w:jc w:val="both"/>
        <w:rPr>
          <w:rFonts w:ascii="Times New Roman" w:hAnsi="Times New Roman" w:cs="Times New Roman"/>
          <w:sz w:val="24"/>
        </w:rPr>
      </w:pPr>
      <w:r w:rsidRPr="00C2274A">
        <w:rPr>
          <w:rFonts w:ascii="Times New Roman" w:hAnsi="Times New Roman" w:cs="Times New Roman"/>
          <w:sz w:val="24"/>
        </w:rPr>
        <w:t xml:space="preserve">środki publiczne – należy przez to rozumieć środki publiczne w rozumieniu przepisów ustawy </w:t>
      </w:r>
      <w:r w:rsidR="00B825FF" w:rsidRPr="00C2274A">
        <w:rPr>
          <w:rFonts w:ascii="Times New Roman" w:hAnsi="Times New Roman" w:cs="Times New Roman"/>
          <w:sz w:val="24"/>
        </w:rPr>
        <w:t>z dnia 27 sierpnia 2009 r. o finansach publicznych</w:t>
      </w:r>
      <w:r w:rsidR="00A828EB" w:rsidRPr="00C2274A">
        <w:rPr>
          <w:rFonts w:ascii="Times New Roman" w:hAnsi="Times New Roman" w:cs="Times New Roman"/>
          <w:sz w:val="24"/>
        </w:rPr>
        <w:t xml:space="preserve"> </w:t>
      </w:r>
    </w:p>
    <w:p w14:paraId="7C6C49BF" w14:textId="09238593" w:rsidR="007B26D9" w:rsidRPr="00C2274A" w:rsidRDefault="007B26D9" w:rsidP="008A4B6A">
      <w:pPr>
        <w:pStyle w:val="Akapitzlist"/>
        <w:numPr>
          <w:ilvl w:val="0"/>
          <w:numId w:val="3"/>
        </w:numPr>
        <w:spacing w:line="360" w:lineRule="auto"/>
        <w:jc w:val="both"/>
        <w:rPr>
          <w:rFonts w:ascii="Times New Roman" w:hAnsi="Times New Roman" w:cs="Times New Roman"/>
          <w:sz w:val="24"/>
        </w:rPr>
      </w:pPr>
      <w:r w:rsidRPr="00C2274A">
        <w:rPr>
          <w:rFonts w:ascii="Times New Roman" w:hAnsi="Times New Roman" w:cs="Times New Roman"/>
          <w:sz w:val="24"/>
        </w:rPr>
        <w:t xml:space="preserve">umowie – oznacza </w:t>
      </w:r>
      <w:r w:rsidR="00A828EB" w:rsidRPr="00C2274A">
        <w:rPr>
          <w:rFonts w:ascii="Times New Roman" w:hAnsi="Times New Roman" w:cs="Times New Roman"/>
          <w:sz w:val="24"/>
        </w:rPr>
        <w:t xml:space="preserve">umowę </w:t>
      </w:r>
      <w:r w:rsidRPr="00C2274A">
        <w:rPr>
          <w:rFonts w:ascii="Times New Roman" w:hAnsi="Times New Roman" w:cs="Times New Roman"/>
          <w:sz w:val="24"/>
        </w:rPr>
        <w:t>zawartą w formie pisemnej lub elektronicznej pomiędzy Zamawiającym a Wykonawcą</w:t>
      </w:r>
      <w:r w:rsidR="00A828EB" w:rsidRPr="00C2274A">
        <w:rPr>
          <w:rFonts w:ascii="Times New Roman" w:hAnsi="Times New Roman" w:cs="Times New Roman"/>
          <w:sz w:val="24"/>
        </w:rPr>
        <w:t>,</w:t>
      </w:r>
      <w:r w:rsidRPr="00C2274A">
        <w:rPr>
          <w:rFonts w:ascii="Times New Roman" w:hAnsi="Times New Roman" w:cs="Times New Roman"/>
          <w:sz w:val="24"/>
        </w:rPr>
        <w:t xml:space="preserve"> którego oferta została uznana jako najkorzystniejsza;</w:t>
      </w:r>
    </w:p>
    <w:p w14:paraId="615627E2" w14:textId="77777777" w:rsidR="007B26D9" w:rsidRPr="00DB29E9" w:rsidRDefault="007B26D9" w:rsidP="00AF7FA9">
      <w:pPr>
        <w:pStyle w:val="Akapitzlist"/>
        <w:numPr>
          <w:ilvl w:val="0"/>
          <w:numId w:val="3"/>
        </w:numPr>
        <w:spacing w:line="360" w:lineRule="auto"/>
        <w:jc w:val="both"/>
        <w:rPr>
          <w:rFonts w:ascii="Times New Roman" w:hAnsi="Times New Roman" w:cs="Times New Roman"/>
          <w:sz w:val="24"/>
        </w:rPr>
      </w:pPr>
      <w:r w:rsidRPr="00DB29E9">
        <w:rPr>
          <w:rFonts w:ascii="Times New Roman" w:hAnsi="Times New Roman" w:cs="Times New Roman"/>
          <w:sz w:val="24"/>
        </w:rPr>
        <w:lastRenderedPageBreak/>
        <w:t>usługach – należy przez to rozumieć wszelkie świadczenia, których przedmiotem nie są roboty budowlane lub dostawy;</w:t>
      </w:r>
    </w:p>
    <w:p w14:paraId="414500EA" w14:textId="77777777" w:rsidR="007B26D9" w:rsidRPr="00DB29E9" w:rsidRDefault="007B26D9" w:rsidP="00AF7FA9">
      <w:pPr>
        <w:pStyle w:val="Akapitzlist"/>
        <w:numPr>
          <w:ilvl w:val="0"/>
          <w:numId w:val="3"/>
        </w:numPr>
        <w:spacing w:line="360" w:lineRule="auto"/>
        <w:jc w:val="both"/>
        <w:rPr>
          <w:rFonts w:ascii="Times New Roman" w:hAnsi="Times New Roman" w:cs="Times New Roman"/>
          <w:sz w:val="24"/>
        </w:rPr>
      </w:pPr>
      <w:r w:rsidRPr="00DB29E9">
        <w:rPr>
          <w:rFonts w:ascii="Times New Roman" w:hAnsi="Times New Roman" w:cs="Times New Roman"/>
          <w:sz w:val="24"/>
        </w:rPr>
        <w:t>wartości zamówienia – oznacza całkowite szacunkowe wynagrodzenie Wykonawcy, bez podatku od towarów i usług (VAT);</w:t>
      </w:r>
    </w:p>
    <w:p w14:paraId="0F40D57F" w14:textId="77777777" w:rsidR="00C37F02" w:rsidRPr="00DB29E9" w:rsidRDefault="007B26D9" w:rsidP="00AF7FA9">
      <w:pPr>
        <w:pStyle w:val="Akapitzlist"/>
        <w:numPr>
          <w:ilvl w:val="0"/>
          <w:numId w:val="3"/>
        </w:numPr>
        <w:spacing w:after="0" w:line="360" w:lineRule="auto"/>
        <w:jc w:val="both"/>
        <w:rPr>
          <w:rFonts w:ascii="Times New Roman" w:hAnsi="Times New Roman" w:cs="Times New Roman"/>
          <w:sz w:val="24"/>
        </w:rPr>
      </w:pPr>
      <w:r w:rsidRPr="00DB29E9">
        <w:rPr>
          <w:rFonts w:ascii="Times New Roman" w:hAnsi="Times New Roman" w:cs="Times New Roman"/>
          <w:sz w:val="24"/>
        </w:rPr>
        <w:t>Wspólnym Słowniku Zamówień – oznacza jednolity system klasyfikacji zamówień publicznych, którego celem jest standaryzacja pozycji stosowanych przez instytucje i podmioty zamawiające przy opisywaniu przedmiotów zamówień publicznych; klasyfikacja kodów CPV została wprowadzona do stosowania w zamówieniach publicznych realizowanych w krajach Unii Europejskiej na podstawie rozporządzenia(WE) nr 2195/2002 Parlamentu Europejskiego i Rady w sprawie Wspólnego Słownika Zamówień (CPV), a została zastąpiona nową od września 2008 r. na mocy rozporządzenia Komisji WE nr 213/2008 z dnia 28 listopada 2007 r.;</w:t>
      </w:r>
    </w:p>
    <w:p w14:paraId="454B1D5D" w14:textId="00C8FC17" w:rsidR="007B26D9" w:rsidRPr="00DB29E9" w:rsidRDefault="007B26D9" w:rsidP="00AF7FA9">
      <w:pPr>
        <w:pStyle w:val="Akapitzlist"/>
        <w:numPr>
          <w:ilvl w:val="0"/>
          <w:numId w:val="3"/>
        </w:numPr>
        <w:spacing w:line="360" w:lineRule="auto"/>
        <w:jc w:val="both"/>
        <w:rPr>
          <w:rFonts w:ascii="Times New Roman" w:hAnsi="Times New Roman" w:cs="Times New Roman"/>
          <w:sz w:val="24"/>
        </w:rPr>
      </w:pPr>
      <w:r w:rsidRPr="00DB29E9">
        <w:rPr>
          <w:rFonts w:ascii="Times New Roman" w:hAnsi="Times New Roman" w:cs="Times New Roman"/>
          <w:sz w:val="24"/>
        </w:rPr>
        <w:t xml:space="preserve">wykonawcy - należy przez to rozumieć osobę fizyczną, osobę prawną, która oferuje na rynku wykonanie robót budowlanych lub obiektu budowlanego, dostawę produktów lub świadczenia usług lub ubiega się o udzielenie zamówienia, złożyła ofertę lub zawarła umowę w sprawie zamówienia publicznego; </w:t>
      </w:r>
    </w:p>
    <w:p w14:paraId="6DB24369" w14:textId="05D06BFF" w:rsidR="007B26D9" w:rsidRPr="00DB29E9" w:rsidRDefault="007B26D9" w:rsidP="00AF7FA9">
      <w:pPr>
        <w:pStyle w:val="Akapitzlist"/>
        <w:numPr>
          <w:ilvl w:val="0"/>
          <w:numId w:val="3"/>
        </w:numPr>
        <w:spacing w:line="360" w:lineRule="auto"/>
        <w:jc w:val="both"/>
        <w:rPr>
          <w:rFonts w:ascii="Times New Roman" w:hAnsi="Times New Roman" w:cs="Times New Roman"/>
          <w:sz w:val="24"/>
        </w:rPr>
      </w:pPr>
      <w:r w:rsidRPr="00DB29E9">
        <w:rPr>
          <w:rFonts w:ascii="Times New Roman" w:hAnsi="Times New Roman" w:cs="Times New Roman"/>
          <w:sz w:val="24"/>
        </w:rPr>
        <w:t xml:space="preserve">zamawiającym - należy przez to rozumieć Gminę </w:t>
      </w:r>
      <w:r w:rsidR="003639C5">
        <w:rPr>
          <w:rFonts w:ascii="Times New Roman" w:hAnsi="Times New Roman" w:cs="Times New Roman"/>
          <w:sz w:val="24"/>
        </w:rPr>
        <w:t>Wietrzychowice</w:t>
      </w:r>
      <w:r w:rsidRPr="00DB29E9">
        <w:rPr>
          <w:rFonts w:ascii="Times New Roman" w:hAnsi="Times New Roman" w:cs="Times New Roman"/>
          <w:sz w:val="24"/>
        </w:rPr>
        <w:t xml:space="preserve">; </w:t>
      </w:r>
    </w:p>
    <w:p w14:paraId="6AD1100C" w14:textId="2FC4D942" w:rsidR="007B26D9" w:rsidRPr="00DB29E9" w:rsidRDefault="007B26D9" w:rsidP="00AF7FA9">
      <w:pPr>
        <w:pStyle w:val="Akapitzlist"/>
        <w:numPr>
          <w:ilvl w:val="0"/>
          <w:numId w:val="3"/>
        </w:numPr>
        <w:spacing w:line="360" w:lineRule="auto"/>
        <w:jc w:val="both"/>
        <w:rPr>
          <w:rFonts w:ascii="Times New Roman" w:hAnsi="Times New Roman" w:cs="Times New Roman"/>
          <w:sz w:val="24"/>
        </w:rPr>
      </w:pPr>
      <w:r w:rsidRPr="00DB29E9">
        <w:rPr>
          <w:rFonts w:ascii="Times New Roman" w:hAnsi="Times New Roman" w:cs="Times New Roman"/>
          <w:sz w:val="24"/>
        </w:rPr>
        <w:t>zamówieniu - należy przez to rozumieć umowy odpłatne zawierane między zamawiającym a wykonawcą</w:t>
      </w:r>
      <w:r w:rsidR="00EE2F2A" w:rsidRPr="00DB29E9">
        <w:rPr>
          <w:rFonts w:ascii="Times New Roman" w:hAnsi="Times New Roman" w:cs="Times New Roman"/>
          <w:sz w:val="24"/>
        </w:rPr>
        <w:t xml:space="preserve">, </w:t>
      </w:r>
      <w:r w:rsidRPr="00DB29E9">
        <w:rPr>
          <w:rFonts w:ascii="Times New Roman" w:hAnsi="Times New Roman" w:cs="Times New Roman"/>
          <w:sz w:val="24"/>
        </w:rPr>
        <w:t xml:space="preserve">której przedmiotem jest nabycie przez zamawiającego od wybranego wykonawcy robót budowlanych, dostaw lub usług; </w:t>
      </w:r>
    </w:p>
    <w:p w14:paraId="716194C4" w14:textId="77777777" w:rsidR="00EE2F2A" w:rsidRDefault="00EE2F2A" w:rsidP="00AF7FA9">
      <w:pPr>
        <w:pStyle w:val="Akapitzlist"/>
        <w:numPr>
          <w:ilvl w:val="0"/>
          <w:numId w:val="3"/>
        </w:numPr>
        <w:spacing w:line="360" w:lineRule="auto"/>
        <w:jc w:val="both"/>
        <w:rPr>
          <w:rFonts w:ascii="Times New Roman" w:hAnsi="Times New Roman" w:cs="Times New Roman"/>
          <w:sz w:val="24"/>
        </w:rPr>
      </w:pPr>
      <w:r w:rsidRPr="00DB29E9">
        <w:rPr>
          <w:rFonts w:ascii="Times New Roman" w:hAnsi="Times New Roman" w:cs="Times New Roman"/>
          <w:sz w:val="24"/>
        </w:rPr>
        <w:t>zamówieniach powtarzających się okresowo – należy przez to rozumieć Zamówienia powtarzane co pewien czas, które jednak nie mogą być skumulowane i wykonane jednorazowo bez szkody dla zamierzonego skutku ich realizacji;</w:t>
      </w:r>
    </w:p>
    <w:p w14:paraId="47951F82" w14:textId="77777777" w:rsidR="00EE2F2A" w:rsidRPr="00DB29E9" w:rsidRDefault="00EE2F2A" w:rsidP="00EE2F2A">
      <w:pPr>
        <w:spacing w:after="0" w:line="360" w:lineRule="auto"/>
        <w:ind w:left="360"/>
        <w:jc w:val="center"/>
        <w:rPr>
          <w:rFonts w:ascii="Times New Roman" w:hAnsi="Times New Roman" w:cs="Times New Roman"/>
          <w:b/>
          <w:sz w:val="24"/>
        </w:rPr>
      </w:pPr>
      <w:r w:rsidRPr="00DB29E9">
        <w:rPr>
          <w:rFonts w:ascii="Times New Roman" w:hAnsi="Times New Roman" w:cs="Times New Roman"/>
          <w:b/>
          <w:sz w:val="24"/>
        </w:rPr>
        <w:t>Art.3</w:t>
      </w:r>
    </w:p>
    <w:p w14:paraId="3EE6A541" w14:textId="77777777" w:rsidR="00EE2F2A" w:rsidRPr="00DB29E9" w:rsidRDefault="00EE2F2A" w:rsidP="00EE2F2A">
      <w:pPr>
        <w:spacing w:after="0" w:line="360" w:lineRule="auto"/>
        <w:jc w:val="center"/>
        <w:rPr>
          <w:rFonts w:ascii="Times New Roman" w:hAnsi="Times New Roman" w:cs="Times New Roman"/>
          <w:b/>
          <w:sz w:val="24"/>
        </w:rPr>
      </w:pPr>
      <w:r w:rsidRPr="00DB29E9">
        <w:rPr>
          <w:rFonts w:ascii="Times New Roman" w:hAnsi="Times New Roman" w:cs="Times New Roman"/>
          <w:b/>
          <w:sz w:val="24"/>
        </w:rPr>
        <w:t>Stosowanie przepisów Kodeksu cywilnego</w:t>
      </w:r>
    </w:p>
    <w:p w14:paraId="315E7F16" w14:textId="0D1B264D" w:rsidR="00EE2F2A" w:rsidRPr="005414B0" w:rsidRDefault="00EE2F2A" w:rsidP="00AF7FA9">
      <w:pPr>
        <w:pStyle w:val="Akapitzlist"/>
        <w:numPr>
          <w:ilvl w:val="0"/>
          <w:numId w:val="4"/>
        </w:numPr>
        <w:spacing w:after="0" w:line="360" w:lineRule="auto"/>
        <w:jc w:val="both"/>
        <w:rPr>
          <w:rFonts w:ascii="Times New Roman" w:hAnsi="Times New Roman" w:cs="Times New Roman"/>
          <w:sz w:val="24"/>
          <w:szCs w:val="24"/>
        </w:rPr>
      </w:pPr>
      <w:r w:rsidRPr="005414B0">
        <w:rPr>
          <w:rFonts w:ascii="Times New Roman" w:hAnsi="Times New Roman" w:cs="Times New Roman"/>
          <w:sz w:val="24"/>
          <w:szCs w:val="24"/>
        </w:rPr>
        <w:t xml:space="preserve">Do czynności podejmowanych przez zamawiającego i wykonawców w postępowaniu </w:t>
      </w:r>
      <w:r w:rsidR="00F21632">
        <w:rPr>
          <w:rFonts w:ascii="Times New Roman" w:hAnsi="Times New Roman" w:cs="Times New Roman"/>
          <w:sz w:val="24"/>
          <w:szCs w:val="24"/>
        </w:rPr>
        <w:br/>
      </w:r>
      <w:r w:rsidRPr="005414B0">
        <w:rPr>
          <w:rFonts w:ascii="Times New Roman" w:hAnsi="Times New Roman" w:cs="Times New Roman"/>
          <w:sz w:val="24"/>
          <w:szCs w:val="24"/>
        </w:rPr>
        <w:t xml:space="preserve">o udzielenie zamówienia oraz do umów w sprawach zamówień sektorowych stosuje </w:t>
      </w:r>
      <w:r w:rsidRPr="00D70B6D">
        <w:rPr>
          <w:rFonts w:ascii="Times New Roman" w:hAnsi="Times New Roman" w:cs="Times New Roman"/>
          <w:sz w:val="24"/>
          <w:szCs w:val="24"/>
        </w:rPr>
        <w:t>się przepisy ustaw z dnia 23 kwietnia 1964 r. – Kodeks cywilny</w:t>
      </w:r>
      <w:r w:rsidR="00CF0920" w:rsidRPr="00D70B6D">
        <w:rPr>
          <w:rFonts w:ascii="Times New Roman" w:hAnsi="Times New Roman" w:cs="Times New Roman"/>
          <w:sz w:val="24"/>
          <w:szCs w:val="24"/>
        </w:rPr>
        <w:t>,</w:t>
      </w:r>
      <w:r w:rsidRPr="00D70B6D">
        <w:rPr>
          <w:rFonts w:ascii="Times New Roman" w:hAnsi="Times New Roman" w:cs="Times New Roman"/>
          <w:sz w:val="24"/>
          <w:szCs w:val="24"/>
        </w:rPr>
        <w:t xml:space="preserve"> o ile przepisy nini</w:t>
      </w:r>
      <w:r w:rsidRPr="005414B0">
        <w:rPr>
          <w:rFonts w:ascii="Times New Roman" w:hAnsi="Times New Roman" w:cs="Times New Roman"/>
          <w:sz w:val="24"/>
          <w:szCs w:val="24"/>
        </w:rPr>
        <w:t xml:space="preserve">ejszego regulaminu nie stanowią inaczej. </w:t>
      </w:r>
    </w:p>
    <w:p w14:paraId="113E4BFB" w14:textId="77777777" w:rsidR="00EE2F2A" w:rsidRPr="005414B0" w:rsidRDefault="00EE2F2A" w:rsidP="00AF7FA9">
      <w:pPr>
        <w:pStyle w:val="Akapitzlist"/>
        <w:numPr>
          <w:ilvl w:val="0"/>
          <w:numId w:val="4"/>
        </w:numPr>
        <w:spacing w:after="0" w:line="360" w:lineRule="auto"/>
        <w:jc w:val="both"/>
        <w:rPr>
          <w:rFonts w:ascii="Times New Roman" w:hAnsi="Times New Roman" w:cs="Times New Roman"/>
          <w:sz w:val="24"/>
          <w:szCs w:val="24"/>
        </w:rPr>
      </w:pPr>
      <w:r w:rsidRPr="005414B0">
        <w:rPr>
          <w:rFonts w:ascii="Times New Roman" w:hAnsi="Times New Roman" w:cs="Times New Roman"/>
          <w:sz w:val="24"/>
          <w:szCs w:val="24"/>
        </w:rPr>
        <w:t xml:space="preserve">Termin obejmujący dwa lub więcej dni zawiera co najmniej dwa dnia robocze. </w:t>
      </w:r>
    </w:p>
    <w:p w14:paraId="1DF59F9F" w14:textId="77777777" w:rsidR="00EE2F2A" w:rsidRPr="00F21632" w:rsidRDefault="00EE2F2A" w:rsidP="00AF7FA9">
      <w:pPr>
        <w:pStyle w:val="Akapitzlist"/>
        <w:numPr>
          <w:ilvl w:val="0"/>
          <w:numId w:val="4"/>
        </w:numPr>
        <w:spacing w:after="0" w:line="360" w:lineRule="auto"/>
        <w:jc w:val="both"/>
        <w:rPr>
          <w:rFonts w:ascii="Times New Roman" w:hAnsi="Times New Roman" w:cs="Times New Roman"/>
          <w:sz w:val="24"/>
        </w:rPr>
      </w:pPr>
      <w:r w:rsidRPr="005414B0">
        <w:rPr>
          <w:rFonts w:ascii="Times New Roman" w:hAnsi="Times New Roman" w:cs="Times New Roman"/>
          <w:sz w:val="24"/>
          <w:szCs w:val="24"/>
        </w:rPr>
        <w:t xml:space="preserve">Dniem roboczym nie jest dzień uznany ustawowo za wolny od pracy oraz sobota. </w:t>
      </w:r>
    </w:p>
    <w:p w14:paraId="3E418AF4" w14:textId="77777777" w:rsidR="00F21632" w:rsidRPr="00F21632" w:rsidRDefault="00F21632" w:rsidP="00F21632">
      <w:pPr>
        <w:spacing w:after="0" w:line="360" w:lineRule="auto"/>
        <w:jc w:val="both"/>
        <w:rPr>
          <w:rFonts w:ascii="Times New Roman" w:hAnsi="Times New Roman" w:cs="Times New Roman"/>
          <w:sz w:val="24"/>
        </w:rPr>
      </w:pPr>
    </w:p>
    <w:p w14:paraId="72F95C84" w14:textId="77777777" w:rsidR="00EE2F2A" w:rsidRDefault="00EE2F2A" w:rsidP="00EE2F2A">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Rozdział 2 </w:t>
      </w:r>
    </w:p>
    <w:p w14:paraId="655CF9C9" w14:textId="4F21ACFE" w:rsidR="003A6521" w:rsidRPr="00DB29E9" w:rsidRDefault="003A6521" w:rsidP="00EE2F2A">
      <w:pPr>
        <w:spacing w:after="0" w:line="360" w:lineRule="auto"/>
        <w:jc w:val="center"/>
        <w:rPr>
          <w:rFonts w:ascii="Times New Roman" w:hAnsi="Times New Roman" w:cs="Times New Roman"/>
          <w:b/>
          <w:sz w:val="24"/>
        </w:rPr>
      </w:pPr>
      <w:r>
        <w:rPr>
          <w:rFonts w:ascii="Times New Roman" w:hAnsi="Times New Roman" w:cs="Times New Roman"/>
          <w:b/>
          <w:sz w:val="24"/>
        </w:rPr>
        <w:lastRenderedPageBreak/>
        <w:t xml:space="preserve">Art.4 </w:t>
      </w:r>
    </w:p>
    <w:p w14:paraId="26850CCF" w14:textId="56B7ABD6" w:rsidR="003A6521" w:rsidRPr="00DB29E9" w:rsidRDefault="00EE2F2A" w:rsidP="003A6521">
      <w:pPr>
        <w:spacing w:after="0" w:line="360" w:lineRule="auto"/>
        <w:jc w:val="center"/>
        <w:rPr>
          <w:rFonts w:ascii="Times New Roman" w:hAnsi="Times New Roman" w:cs="Times New Roman"/>
          <w:b/>
          <w:sz w:val="24"/>
        </w:rPr>
      </w:pPr>
      <w:r w:rsidRPr="00DB29E9">
        <w:rPr>
          <w:rFonts w:ascii="Times New Roman" w:hAnsi="Times New Roman" w:cs="Times New Roman"/>
          <w:b/>
          <w:sz w:val="24"/>
        </w:rPr>
        <w:t>Zasady udzielania zamówień</w:t>
      </w:r>
      <w:r w:rsidR="003A6521">
        <w:rPr>
          <w:rFonts w:ascii="Times New Roman" w:hAnsi="Times New Roman" w:cs="Times New Roman"/>
          <w:b/>
          <w:sz w:val="24"/>
        </w:rPr>
        <w:t>, w tym f</w:t>
      </w:r>
      <w:r w:rsidR="003A6521" w:rsidRPr="00DB29E9">
        <w:rPr>
          <w:rFonts w:ascii="Times New Roman" w:hAnsi="Times New Roman" w:cs="Times New Roman"/>
          <w:b/>
          <w:sz w:val="24"/>
        </w:rPr>
        <w:t>orma i język postępowania</w:t>
      </w:r>
    </w:p>
    <w:p w14:paraId="31CDE1D8" w14:textId="77777777" w:rsidR="003A6521" w:rsidRPr="00DB29E9" w:rsidRDefault="003A6521" w:rsidP="00EE2F2A">
      <w:pPr>
        <w:spacing w:after="0" w:line="360" w:lineRule="auto"/>
        <w:jc w:val="center"/>
        <w:rPr>
          <w:rFonts w:ascii="Times New Roman" w:hAnsi="Times New Roman" w:cs="Times New Roman"/>
          <w:b/>
          <w:sz w:val="24"/>
        </w:rPr>
      </w:pPr>
    </w:p>
    <w:p w14:paraId="56FECD3D" w14:textId="098C54C2" w:rsidR="00EE2F2A" w:rsidRPr="00DB29E9" w:rsidRDefault="00EE2F2A" w:rsidP="00AF7FA9">
      <w:pPr>
        <w:pStyle w:val="Akapitzlist"/>
        <w:numPr>
          <w:ilvl w:val="0"/>
          <w:numId w:val="5"/>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Zamawiający przygotowuje i przeprowadza postępowanie o udzielenie zamówienia </w:t>
      </w:r>
      <w:r w:rsidR="00F21632">
        <w:rPr>
          <w:rFonts w:ascii="Times New Roman" w:hAnsi="Times New Roman" w:cs="Times New Roman"/>
          <w:sz w:val="24"/>
        </w:rPr>
        <w:br/>
      </w:r>
      <w:r w:rsidRPr="00DB29E9">
        <w:rPr>
          <w:rFonts w:ascii="Times New Roman" w:hAnsi="Times New Roman" w:cs="Times New Roman"/>
          <w:sz w:val="24"/>
        </w:rPr>
        <w:t xml:space="preserve">w sposób zapewniający zachowanie uczciwej konkurencji oraz równe traktowanie wykonawców, kierując się przy tym zasadami </w:t>
      </w:r>
      <w:r w:rsidR="005755C6" w:rsidRPr="00DB29E9">
        <w:rPr>
          <w:rFonts w:ascii="Times New Roman" w:hAnsi="Times New Roman" w:cs="Times New Roman"/>
          <w:sz w:val="24"/>
        </w:rPr>
        <w:t>proporcjonalności oraz przejrzystości.</w:t>
      </w:r>
    </w:p>
    <w:p w14:paraId="08148803" w14:textId="679C55DE" w:rsidR="005755C6" w:rsidRPr="00DB29E9" w:rsidRDefault="005755C6" w:rsidP="00AF7FA9">
      <w:pPr>
        <w:pStyle w:val="Akapitzlist"/>
        <w:numPr>
          <w:ilvl w:val="0"/>
          <w:numId w:val="5"/>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Czynności związane z przygotowaniem oraz przeprowadzeniem postępowania </w:t>
      </w:r>
      <w:r w:rsidR="00F21632">
        <w:rPr>
          <w:rFonts w:ascii="Times New Roman" w:hAnsi="Times New Roman" w:cs="Times New Roman"/>
          <w:sz w:val="24"/>
        </w:rPr>
        <w:br/>
      </w:r>
      <w:r w:rsidRPr="00DB29E9">
        <w:rPr>
          <w:rFonts w:ascii="Times New Roman" w:hAnsi="Times New Roman" w:cs="Times New Roman"/>
          <w:sz w:val="24"/>
        </w:rPr>
        <w:t xml:space="preserve">o udzielenie zamówienia wykonują osoby zapewniające bezstronność i obiektywizm. </w:t>
      </w:r>
    </w:p>
    <w:p w14:paraId="16B28F51" w14:textId="77777777" w:rsidR="005755C6" w:rsidRPr="00DB29E9" w:rsidRDefault="005755C6" w:rsidP="00AF7FA9">
      <w:pPr>
        <w:pStyle w:val="Akapitzlist"/>
        <w:numPr>
          <w:ilvl w:val="0"/>
          <w:numId w:val="5"/>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Zamówienia udziela się wykonawcy wybranemu zgodnie z postanowieniami regulaminu. </w:t>
      </w:r>
    </w:p>
    <w:p w14:paraId="5B30E10E" w14:textId="77777777" w:rsidR="005755C6" w:rsidRPr="00DB29E9" w:rsidRDefault="005755C6" w:rsidP="00AF7FA9">
      <w:pPr>
        <w:pStyle w:val="Akapitzlist"/>
        <w:numPr>
          <w:ilvl w:val="0"/>
          <w:numId w:val="5"/>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Postępowanie o udzielenie zamówienia jest jawne. </w:t>
      </w:r>
    </w:p>
    <w:p w14:paraId="7D36ACA0" w14:textId="77777777" w:rsidR="005755C6" w:rsidRPr="00DB29E9" w:rsidRDefault="005755C6" w:rsidP="00AF7FA9">
      <w:pPr>
        <w:pStyle w:val="Akapitzlist"/>
        <w:numPr>
          <w:ilvl w:val="0"/>
          <w:numId w:val="5"/>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Zamawiający może ograniczyć dostęp do informacji związanych z udzieleniem zamówienia tylko w przypadkach określonych w ustawie lub </w:t>
      </w:r>
      <w:r w:rsidR="00A53195">
        <w:rPr>
          <w:rFonts w:ascii="Times New Roman" w:hAnsi="Times New Roman" w:cs="Times New Roman"/>
          <w:sz w:val="24"/>
        </w:rPr>
        <w:t>R</w:t>
      </w:r>
      <w:r w:rsidRPr="00DB29E9">
        <w:rPr>
          <w:rFonts w:ascii="Times New Roman" w:hAnsi="Times New Roman" w:cs="Times New Roman"/>
          <w:sz w:val="24"/>
        </w:rPr>
        <w:t xml:space="preserve">egulaminie. </w:t>
      </w:r>
    </w:p>
    <w:p w14:paraId="35896E76" w14:textId="739709BE" w:rsidR="00A53195" w:rsidRPr="000859E1" w:rsidRDefault="00A53195" w:rsidP="00417411">
      <w:pPr>
        <w:pStyle w:val="Akapitzlist"/>
        <w:numPr>
          <w:ilvl w:val="0"/>
          <w:numId w:val="5"/>
        </w:numPr>
        <w:spacing w:line="360" w:lineRule="auto"/>
        <w:jc w:val="both"/>
        <w:rPr>
          <w:rFonts w:ascii="Times New Roman" w:hAnsi="Times New Roman" w:cs="Times New Roman"/>
          <w:sz w:val="24"/>
          <w:szCs w:val="24"/>
        </w:rPr>
      </w:pPr>
      <w:bookmarkStart w:id="0" w:name="mip51079999"/>
      <w:bookmarkEnd w:id="0"/>
      <w:r w:rsidRPr="000859E1">
        <w:rPr>
          <w:rFonts w:ascii="Times New Roman" w:hAnsi="Times New Roman" w:cs="Times New Roman"/>
          <w:sz w:val="24"/>
          <w:szCs w:val="24"/>
        </w:rPr>
        <w:t xml:space="preserve">Nie ujawnia się informacji stanowiących </w:t>
      </w:r>
      <w:bookmarkStart w:id="1" w:name="highlightHit_0"/>
      <w:bookmarkEnd w:id="1"/>
      <w:r w:rsidRPr="000859E1">
        <w:rPr>
          <w:rStyle w:val="highlight"/>
          <w:rFonts w:ascii="Times New Roman" w:hAnsi="Times New Roman" w:cs="Times New Roman"/>
          <w:sz w:val="24"/>
          <w:szCs w:val="24"/>
        </w:rPr>
        <w:t>tajem</w:t>
      </w:r>
      <w:r w:rsidRPr="000859E1">
        <w:rPr>
          <w:rFonts w:ascii="Times New Roman" w:hAnsi="Times New Roman" w:cs="Times New Roman"/>
          <w:sz w:val="24"/>
          <w:szCs w:val="24"/>
        </w:rPr>
        <w:t xml:space="preserve">nicę przedsiębiorstwa w rozumieniu przepisów o zwalczaniu nieuczciwej konkurencji, jeżeli wykonawca, wraz </w:t>
      </w:r>
      <w:r w:rsidR="00F21632">
        <w:rPr>
          <w:rFonts w:ascii="Times New Roman" w:hAnsi="Times New Roman" w:cs="Times New Roman"/>
          <w:sz w:val="24"/>
          <w:szCs w:val="24"/>
        </w:rPr>
        <w:br/>
      </w:r>
      <w:r w:rsidRPr="000859E1">
        <w:rPr>
          <w:rFonts w:ascii="Times New Roman" w:hAnsi="Times New Roman" w:cs="Times New Roman"/>
          <w:sz w:val="24"/>
          <w:szCs w:val="24"/>
        </w:rPr>
        <w:t xml:space="preserve">z przekazaniem takich informacji, zastrzegł, że nie mogą być one udostępniane oraz wykazał, że zastrzeżone informacje stanowią </w:t>
      </w:r>
      <w:bookmarkStart w:id="2" w:name="highlightHit_1"/>
      <w:bookmarkEnd w:id="2"/>
      <w:r w:rsidRPr="000859E1">
        <w:rPr>
          <w:rStyle w:val="highlight"/>
          <w:rFonts w:ascii="Times New Roman" w:hAnsi="Times New Roman" w:cs="Times New Roman"/>
          <w:sz w:val="24"/>
          <w:szCs w:val="24"/>
        </w:rPr>
        <w:t>tajem</w:t>
      </w:r>
      <w:r w:rsidRPr="000859E1">
        <w:rPr>
          <w:rFonts w:ascii="Times New Roman" w:hAnsi="Times New Roman" w:cs="Times New Roman"/>
          <w:sz w:val="24"/>
          <w:szCs w:val="24"/>
        </w:rPr>
        <w:t>nicę przedsiębiorstwa</w:t>
      </w:r>
    </w:p>
    <w:p w14:paraId="745F73EA" w14:textId="178056FD" w:rsidR="005755C6" w:rsidRPr="00DB29E9" w:rsidRDefault="005755C6" w:rsidP="00AF7FA9">
      <w:pPr>
        <w:pStyle w:val="Akapitzlist"/>
        <w:numPr>
          <w:ilvl w:val="0"/>
          <w:numId w:val="5"/>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Wykonawca nie może zastrzec informacji, o których mowa w </w:t>
      </w:r>
      <w:r w:rsidRPr="00D33544">
        <w:rPr>
          <w:rFonts w:ascii="Times New Roman" w:hAnsi="Times New Roman" w:cs="Times New Roman"/>
          <w:sz w:val="24"/>
        </w:rPr>
        <w:t>art.</w:t>
      </w:r>
      <w:r w:rsidR="00225FC9" w:rsidRPr="00D33544">
        <w:rPr>
          <w:rFonts w:ascii="Times New Roman" w:hAnsi="Times New Roman" w:cs="Times New Roman"/>
          <w:sz w:val="24"/>
        </w:rPr>
        <w:t>3</w:t>
      </w:r>
      <w:r w:rsidR="00F21632" w:rsidRPr="00D33544">
        <w:rPr>
          <w:rFonts w:ascii="Times New Roman" w:hAnsi="Times New Roman" w:cs="Times New Roman"/>
          <w:sz w:val="24"/>
        </w:rPr>
        <w:t>3</w:t>
      </w:r>
      <w:r w:rsidR="00225FC9" w:rsidRPr="00D33544">
        <w:rPr>
          <w:rFonts w:ascii="Times New Roman" w:hAnsi="Times New Roman" w:cs="Times New Roman"/>
          <w:sz w:val="24"/>
        </w:rPr>
        <w:t xml:space="preserve"> ust.</w:t>
      </w:r>
      <w:r w:rsidR="00CF0920" w:rsidRPr="00D33544">
        <w:rPr>
          <w:rFonts w:ascii="Times New Roman" w:hAnsi="Times New Roman" w:cs="Times New Roman"/>
          <w:sz w:val="24"/>
        </w:rPr>
        <w:t xml:space="preserve"> </w:t>
      </w:r>
      <w:r w:rsidR="00225FC9" w:rsidRPr="00D33544">
        <w:rPr>
          <w:rFonts w:ascii="Times New Roman" w:hAnsi="Times New Roman" w:cs="Times New Roman"/>
          <w:sz w:val="24"/>
        </w:rPr>
        <w:t>5</w:t>
      </w:r>
      <w:r w:rsidRPr="00D33544">
        <w:rPr>
          <w:rFonts w:ascii="Times New Roman" w:hAnsi="Times New Roman" w:cs="Times New Roman"/>
          <w:sz w:val="24"/>
        </w:rPr>
        <w:t xml:space="preserve"> </w:t>
      </w:r>
      <w:r w:rsidR="00946E3F">
        <w:rPr>
          <w:rFonts w:ascii="Times New Roman" w:hAnsi="Times New Roman" w:cs="Times New Roman"/>
          <w:sz w:val="24"/>
        </w:rPr>
        <w:t>R</w:t>
      </w:r>
      <w:r w:rsidRPr="00DB29E9">
        <w:rPr>
          <w:rFonts w:ascii="Times New Roman" w:hAnsi="Times New Roman" w:cs="Times New Roman"/>
          <w:sz w:val="24"/>
        </w:rPr>
        <w:t xml:space="preserve">egulaminu. </w:t>
      </w:r>
    </w:p>
    <w:p w14:paraId="0CEECA0D" w14:textId="77777777" w:rsidR="005755C6" w:rsidRPr="00DB29E9" w:rsidRDefault="005755C6" w:rsidP="00AF7FA9">
      <w:pPr>
        <w:pStyle w:val="Akapitzlist"/>
        <w:numPr>
          <w:ilvl w:val="0"/>
          <w:numId w:val="5"/>
        </w:numPr>
        <w:spacing w:after="0" w:line="360" w:lineRule="auto"/>
        <w:jc w:val="both"/>
        <w:rPr>
          <w:rFonts w:ascii="Times New Roman" w:hAnsi="Times New Roman" w:cs="Times New Roman"/>
          <w:sz w:val="24"/>
        </w:rPr>
      </w:pPr>
      <w:r w:rsidRPr="00DB29E9">
        <w:rPr>
          <w:rFonts w:ascii="Times New Roman" w:hAnsi="Times New Roman" w:cs="Times New Roman"/>
          <w:sz w:val="24"/>
        </w:rPr>
        <w:t>W przypadku zastrzeżenia przez wykonawcę, że informacje stanowiące tajemnicę przedsiębiorstwa w rozumieniu przepisów o zwalczaniu nieuczciwej konkurencji nie mogą być udostępniane, Zamawiający może wezwać wykonawcę do złożenia wyjaśnień w zakresie dokonanego zastrzeżenia. W przypadku uznania przez Zamawiającego, że zastrzeżone przez wykonawcę informacje nie stanowią tajemnicy przedsiębiorstwa w rozumieniu przepisów o zwalczaniu nieuczciwej konkurencji, Zamawiający dokonuje odtajnienia tych informacji, zawiadamiając o tym wykonawcę.</w:t>
      </w:r>
    </w:p>
    <w:p w14:paraId="3FCA19E2" w14:textId="77777777" w:rsidR="005414B0" w:rsidRPr="005414B0" w:rsidRDefault="005755C6" w:rsidP="005755C6">
      <w:pPr>
        <w:pStyle w:val="Akapitzlist"/>
        <w:numPr>
          <w:ilvl w:val="0"/>
          <w:numId w:val="5"/>
        </w:numPr>
        <w:spacing w:after="0" w:line="360" w:lineRule="auto"/>
        <w:jc w:val="both"/>
        <w:rPr>
          <w:rFonts w:ascii="Times New Roman" w:hAnsi="Times New Roman" w:cs="Times New Roman"/>
          <w:sz w:val="24"/>
          <w:szCs w:val="24"/>
        </w:rPr>
      </w:pPr>
      <w:r w:rsidRPr="005414B0">
        <w:rPr>
          <w:rFonts w:ascii="Times New Roman" w:hAnsi="Times New Roman" w:cs="Times New Roman"/>
          <w:sz w:val="24"/>
        </w:rPr>
        <w:t xml:space="preserve">Zamawiający przetwarza dane osobowe zebrane w postępowaniu o udzielenie zamówienia w sposób gwarantujący zabezpieczenie przed ich bezprawnym rozpowszechnianiem. </w:t>
      </w:r>
      <w:bookmarkStart w:id="3" w:name="mip51080008"/>
      <w:bookmarkEnd w:id="3"/>
    </w:p>
    <w:p w14:paraId="474FBFAE" w14:textId="77777777" w:rsidR="005755C6" w:rsidRDefault="00A53195" w:rsidP="005755C6">
      <w:pPr>
        <w:pStyle w:val="Akapitzlist"/>
        <w:numPr>
          <w:ilvl w:val="0"/>
          <w:numId w:val="5"/>
        </w:numPr>
        <w:spacing w:after="0" w:line="360" w:lineRule="auto"/>
        <w:jc w:val="both"/>
        <w:rPr>
          <w:rFonts w:ascii="Times New Roman" w:hAnsi="Times New Roman" w:cs="Times New Roman"/>
          <w:sz w:val="24"/>
          <w:szCs w:val="24"/>
        </w:rPr>
      </w:pPr>
      <w:r w:rsidRPr="005414B0">
        <w:rPr>
          <w:rFonts w:ascii="Times New Roman" w:hAnsi="Times New Roman" w:cs="Times New Roman"/>
          <w:sz w:val="24"/>
          <w:szCs w:val="24"/>
        </w:rPr>
        <w:t xml:space="preserve">Zamawiający może realizować obowiązki informacyjne, o których mowa </w:t>
      </w:r>
      <w:r w:rsidRPr="00D70B6D">
        <w:rPr>
          <w:rFonts w:ascii="Times New Roman" w:hAnsi="Times New Roman" w:cs="Times New Roman"/>
          <w:sz w:val="24"/>
          <w:szCs w:val="24"/>
        </w:rPr>
        <w:t xml:space="preserve">w </w:t>
      </w:r>
      <w:hyperlink r:id="rId10" w:history="1">
        <w:r w:rsidRPr="00D70B6D">
          <w:rPr>
            <w:rStyle w:val="Hipercze"/>
            <w:rFonts w:ascii="Times New Roman" w:hAnsi="Times New Roman" w:cs="Times New Roman"/>
            <w:color w:val="auto"/>
            <w:sz w:val="24"/>
            <w:szCs w:val="24"/>
          </w:rPr>
          <w:t>art. 13 ust. 1-3</w:t>
        </w:r>
      </w:hyperlink>
      <w:r w:rsidRPr="00D70B6D">
        <w:rPr>
          <w:rFonts w:ascii="Times New Roman" w:hAnsi="Times New Roman" w:cs="Times New Roman"/>
          <w:sz w:val="24"/>
          <w:szCs w:val="24"/>
        </w:rPr>
        <w:t xml:space="preserve"> Rozporządzenia Parlamentu Europejskiego i Rady (UE) 2016/679 z dnia 27</w:t>
      </w:r>
      <w:r w:rsidRPr="005414B0">
        <w:rPr>
          <w:rFonts w:ascii="Times New Roman" w:hAnsi="Times New Roman" w:cs="Times New Roman"/>
          <w:sz w:val="24"/>
          <w:szCs w:val="24"/>
        </w:rPr>
        <w:t xml:space="preserve"> kwietnia 2016 r. w sprawie ochrony osób fizycznych w związku z przetwarzaniem danych osobowych i w sprawie swobodnego przepływu takich danych oraz uchylenia dyrektywy 95/46/WE (ogólne rozporządzenie o ochronie danych), przez zamieszczenie wymaganych informacji w ogłoszeniu o zamówieniu lub w dokumentach zamówienia. </w:t>
      </w:r>
      <w:r w:rsidRPr="005414B0">
        <w:rPr>
          <w:rFonts w:ascii="Times New Roman" w:hAnsi="Times New Roman" w:cs="Times New Roman"/>
          <w:sz w:val="24"/>
          <w:szCs w:val="24"/>
        </w:rPr>
        <w:lastRenderedPageBreak/>
        <w:t>Zamawiający wykonuje swoje obowiązki wynikające z przytoczonego rozporządzenia również w pozostałym zakresie, a wynikającym z niniejszego Regulaminu.</w:t>
      </w:r>
    </w:p>
    <w:p w14:paraId="01B8106C" w14:textId="3225CBE5" w:rsidR="005755C6" w:rsidRPr="003A6521" w:rsidRDefault="005755C6" w:rsidP="003A6521">
      <w:pPr>
        <w:pStyle w:val="Akapitzlist"/>
        <w:numPr>
          <w:ilvl w:val="0"/>
          <w:numId w:val="5"/>
        </w:numPr>
        <w:spacing w:after="0" w:line="360" w:lineRule="auto"/>
        <w:jc w:val="both"/>
        <w:rPr>
          <w:rFonts w:ascii="Times New Roman" w:hAnsi="Times New Roman" w:cs="Times New Roman"/>
          <w:sz w:val="24"/>
          <w:szCs w:val="24"/>
        </w:rPr>
      </w:pPr>
      <w:r w:rsidRPr="003A6521">
        <w:rPr>
          <w:rFonts w:ascii="Times New Roman" w:hAnsi="Times New Roman" w:cs="Times New Roman"/>
          <w:sz w:val="24"/>
        </w:rPr>
        <w:t xml:space="preserve">Postępowanie o udzielenie zamówienia, z zastrzeżeniem wyjątków przewidzianych </w:t>
      </w:r>
      <w:r w:rsidR="003A6521">
        <w:rPr>
          <w:rFonts w:ascii="Times New Roman" w:hAnsi="Times New Roman" w:cs="Times New Roman"/>
          <w:sz w:val="24"/>
        </w:rPr>
        <w:br/>
      </w:r>
      <w:r w:rsidRPr="003A6521">
        <w:rPr>
          <w:rFonts w:ascii="Times New Roman" w:hAnsi="Times New Roman" w:cs="Times New Roman"/>
          <w:sz w:val="24"/>
        </w:rPr>
        <w:t xml:space="preserve">w </w:t>
      </w:r>
      <w:r w:rsidR="00CF0920" w:rsidRPr="003A6521">
        <w:rPr>
          <w:rFonts w:ascii="Times New Roman" w:hAnsi="Times New Roman" w:cs="Times New Roman"/>
          <w:sz w:val="24"/>
        </w:rPr>
        <w:t xml:space="preserve">ustawie, prowadzi się pisemnie, z wyłącznym zastosowaniem środków komunikacji elektronicznej. </w:t>
      </w:r>
    </w:p>
    <w:p w14:paraId="6AD769AE" w14:textId="4C23FBC6" w:rsidR="005755C6" w:rsidRPr="003A6521" w:rsidRDefault="005755C6" w:rsidP="003A6521">
      <w:pPr>
        <w:pStyle w:val="Akapitzlist"/>
        <w:numPr>
          <w:ilvl w:val="0"/>
          <w:numId w:val="5"/>
        </w:numPr>
        <w:spacing w:after="0" w:line="360" w:lineRule="auto"/>
        <w:jc w:val="both"/>
        <w:rPr>
          <w:rFonts w:ascii="Times New Roman" w:hAnsi="Times New Roman" w:cs="Times New Roman"/>
          <w:sz w:val="24"/>
          <w:szCs w:val="24"/>
        </w:rPr>
      </w:pPr>
      <w:r w:rsidRPr="003A6521">
        <w:rPr>
          <w:rFonts w:ascii="Times New Roman" w:hAnsi="Times New Roman" w:cs="Times New Roman"/>
          <w:sz w:val="24"/>
        </w:rPr>
        <w:t>Postępowanie o udzielenie zamówienia prowadzi się</w:t>
      </w:r>
      <w:r w:rsidR="00DF58FB" w:rsidRPr="003A6521">
        <w:rPr>
          <w:rFonts w:ascii="Times New Roman" w:hAnsi="Times New Roman" w:cs="Times New Roman"/>
          <w:sz w:val="24"/>
        </w:rPr>
        <w:t xml:space="preserve"> wyłącznie</w:t>
      </w:r>
      <w:r w:rsidRPr="003A6521">
        <w:rPr>
          <w:rFonts w:ascii="Times New Roman" w:hAnsi="Times New Roman" w:cs="Times New Roman"/>
          <w:sz w:val="24"/>
        </w:rPr>
        <w:t xml:space="preserve"> w języku polskim. </w:t>
      </w:r>
    </w:p>
    <w:p w14:paraId="64FE1771" w14:textId="7C2C107F" w:rsidR="005755C6" w:rsidRPr="00DB29E9" w:rsidRDefault="005755C6" w:rsidP="005755C6">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Art. </w:t>
      </w:r>
      <w:r w:rsidR="003A6521">
        <w:rPr>
          <w:rFonts w:ascii="Times New Roman" w:hAnsi="Times New Roman" w:cs="Times New Roman"/>
          <w:b/>
          <w:sz w:val="24"/>
        </w:rPr>
        <w:t>5</w:t>
      </w:r>
    </w:p>
    <w:p w14:paraId="02D64529" w14:textId="77777777" w:rsidR="005755C6" w:rsidRPr="00D70B6D" w:rsidRDefault="005755C6" w:rsidP="005755C6">
      <w:pPr>
        <w:spacing w:after="0" w:line="360" w:lineRule="auto"/>
        <w:jc w:val="center"/>
        <w:rPr>
          <w:rFonts w:ascii="Times New Roman" w:hAnsi="Times New Roman" w:cs="Times New Roman"/>
          <w:b/>
          <w:sz w:val="24"/>
        </w:rPr>
      </w:pPr>
      <w:r w:rsidRPr="00D70B6D">
        <w:rPr>
          <w:rFonts w:ascii="Times New Roman" w:hAnsi="Times New Roman" w:cs="Times New Roman"/>
          <w:b/>
          <w:sz w:val="24"/>
        </w:rPr>
        <w:t>Komunikacja z zamawiającym</w:t>
      </w:r>
    </w:p>
    <w:p w14:paraId="0BCE6C87" w14:textId="165E68C7" w:rsidR="00F877FF" w:rsidRPr="00F21632" w:rsidRDefault="005755C6" w:rsidP="00F877FF">
      <w:pPr>
        <w:pStyle w:val="Akapitzlist"/>
        <w:numPr>
          <w:ilvl w:val="0"/>
          <w:numId w:val="7"/>
        </w:numPr>
        <w:spacing w:after="0" w:line="360" w:lineRule="auto"/>
        <w:jc w:val="both"/>
        <w:rPr>
          <w:rFonts w:ascii="Times New Roman" w:hAnsi="Times New Roman" w:cs="Times New Roman"/>
          <w:color w:val="000000" w:themeColor="text1"/>
          <w:sz w:val="24"/>
        </w:rPr>
      </w:pPr>
      <w:r w:rsidRPr="00F21632">
        <w:rPr>
          <w:rFonts w:ascii="Times New Roman" w:hAnsi="Times New Roman" w:cs="Times New Roman"/>
          <w:color w:val="000000" w:themeColor="text1"/>
          <w:sz w:val="24"/>
        </w:rPr>
        <w:t>Komuni</w:t>
      </w:r>
      <w:r w:rsidR="000A2736" w:rsidRPr="00F21632">
        <w:rPr>
          <w:rFonts w:ascii="Times New Roman" w:hAnsi="Times New Roman" w:cs="Times New Roman"/>
          <w:color w:val="000000" w:themeColor="text1"/>
          <w:sz w:val="24"/>
        </w:rPr>
        <w:t>kacja w postępowaniu o udzielenie zamówienia</w:t>
      </w:r>
      <w:r w:rsidR="00F877FF" w:rsidRPr="00F21632">
        <w:rPr>
          <w:rFonts w:ascii="Times New Roman" w:hAnsi="Times New Roman" w:cs="Times New Roman"/>
          <w:color w:val="000000" w:themeColor="text1"/>
          <w:sz w:val="24"/>
        </w:rPr>
        <w:t xml:space="preserve"> </w:t>
      </w:r>
      <w:r w:rsidR="00990F91" w:rsidRPr="00F21632">
        <w:rPr>
          <w:rFonts w:ascii="Times New Roman" w:hAnsi="Times New Roman" w:cs="Times New Roman"/>
          <w:color w:val="000000" w:themeColor="text1"/>
          <w:sz w:val="24"/>
        </w:rPr>
        <w:t xml:space="preserve">odbywa </w:t>
      </w:r>
      <w:r w:rsidR="00F877FF" w:rsidRPr="00F21632">
        <w:rPr>
          <w:rFonts w:ascii="Times New Roman" w:hAnsi="Times New Roman" w:cs="Times New Roman"/>
          <w:color w:val="000000" w:themeColor="text1"/>
          <w:sz w:val="24"/>
        </w:rPr>
        <w:t>się na piśmie utrwalonym w postaci papierowej lub elektronicznej. Pisma utrwalone w postaci papierowej opatruje się podpisem własnoręcznym. Pisma utrwalone w postaci elektronicznej opatruje się kwalifikowanym podpisem elektronicznym, podpisem zaufanym albo podpisem osobistym lub kwalifikowaną pieczęcią elektroniczną organu administracji publicznej ze wskazaniem w treści pisma osoby opatrującej pismo pieczęcią.</w:t>
      </w:r>
    </w:p>
    <w:p w14:paraId="7127FA14" w14:textId="41994CA1" w:rsidR="005755C6" w:rsidRPr="00F21632" w:rsidRDefault="00F877FF" w:rsidP="00AF7FA9">
      <w:pPr>
        <w:pStyle w:val="Akapitzlist"/>
        <w:numPr>
          <w:ilvl w:val="0"/>
          <w:numId w:val="7"/>
        </w:numPr>
        <w:spacing w:after="0" w:line="360" w:lineRule="auto"/>
        <w:jc w:val="both"/>
        <w:rPr>
          <w:rFonts w:ascii="Times New Roman" w:hAnsi="Times New Roman" w:cs="Times New Roman"/>
          <w:color w:val="000000" w:themeColor="text1"/>
          <w:sz w:val="24"/>
        </w:rPr>
      </w:pPr>
      <w:r w:rsidRPr="00F21632">
        <w:rPr>
          <w:rFonts w:ascii="Times New Roman" w:hAnsi="Times New Roman" w:cs="Times New Roman"/>
          <w:color w:val="000000" w:themeColor="text1"/>
          <w:sz w:val="24"/>
        </w:rPr>
        <w:t xml:space="preserve"> W trakcie negocjacji można dopuścić korespondencję za pomocą poczty elektronicznej. </w:t>
      </w:r>
    </w:p>
    <w:p w14:paraId="25B1B659" w14:textId="77777777" w:rsidR="000A2736" w:rsidRPr="00D70B6D" w:rsidRDefault="000A2736" w:rsidP="00AF7FA9">
      <w:pPr>
        <w:pStyle w:val="Akapitzlist"/>
        <w:numPr>
          <w:ilvl w:val="0"/>
          <w:numId w:val="7"/>
        </w:numPr>
        <w:spacing w:after="0" w:line="360" w:lineRule="auto"/>
        <w:jc w:val="both"/>
        <w:rPr>
          <w:rFonts w:ascii="Times New Roman" w:hAnsi="Times New Roman" w:cs="Times New Roman"/>
          <w:sz w:val="24"/>
        </w:rPr>
      </w:pPr>
      <w:r w:rsidRPr="00D70B6D">
        <w:rPr>
          <w:rFonts w:ascii="Times New Roman" w:hAnsi="Times New Roman" w:cs="Times New Roman"/>
          <w:sz w:val="24"/>
        </w:rPr>
        <w:t xml:space="preserve">Każda ze stron na żądanie drugiej niezwłocznie potwierdza fakt otrzymania dokumentów, oświadczeń, zawiadomień lub informacji. </w:t>
      </w:r>
    </w:p>
    <w:p w14:paraId="2DAD4016" w14:textId="21E14B22" w:rsidR="000A2736" w:rsidRPr="00F877FF" w:rsidRDefault="000A2736" w:rsidP="00AF7FA9">
      <w:pPr>
        <w:pStyle w:val="Akapitzlist"/>
        <w:numPr>
          <w:ilvl w:val="0"/>
          <w:numId w:val="7"/>
        </w:numPr>
        <w:spacing w:after="0" w:line="360" w:lineRule="auto"/>
        <w:jc w:val="both"/>
        <w:rPr>
          <w:rFonts w:ascii="Times New Roman" w:hAnsi="Times New Roman" w:cs="Times New Roman"/>
          <w:b/>
          <w:bCs/>
          <w:sz w:val="24"/>
        </w:rPr>
      </w:pPr>
      <w:r w:rsidRPr="00F877FF">
        <w:rPr>
          <w:rFonts w:ascii="Times New Roman" w:hAnsi="Times New Roman" w:cs="Times New Roman"/>
          <w:b/>
          <w:bCs/>
          <w:sz w:val="24"/>
        </w:rPr>
        <w:t>W postępowaniu o udzieleni</w:t>
      </w:r>
      <w:r w:rsidR="00DF58FB" w:rsidRPr="00F877FF">
        <w:rPr>
          <w:rFonts w:ascii="Times New Roman" w:hAnsi="Times New Roman" w:cs="Times New Roman"/>
          <w:b/>
          <w:bCs/>
          <w:sz w:val="24"/>
        </w:rPr>
        <w:t xml:space="preserve">e zamówienia ofertę </w:t>
      </w:r>
      <w:r w:rsidR="00A72E69" w:rsidRPr="00F877FF">
        <w:rPr>
          <w:rFonts w:ascii="Times New Roman" w:hAnsi="Times New Roman" w:cs="Times New Roman"/>
          <w:b/>
          <w:bCs/>
          <w:sz w:val="24"/>
        </w:rPr>
        <w:t>sporządza się</w:t>
      </w:r>
      <w:r w:rsidRPr="00F877FF">
        <w:rPr>
          <w:rFonts w:ascii="Times New Roman" w:hAnsi="Times New Roman" w:cs="Times New Roman"/>
          <w:b/>
          <w:bCs/>
          <w:sz w:val="24"/>
        </w:rPr>
        <w:t xml:space="preserve"> w </w:t>
      </w:r>
      <w:r w:rsidR="00A72E69" w:rsidRPr="00F877FF">
        <w:rPr>
          <w:rFonts w:ascii="Times New Roman" w:hAnsi="Times New Roman" w:cs="Times New Roman"/>
          <w:b/>
          <w:bCs/>
          <w:sz w:val="24"/>
        </w:rPr>
        <w:t>postaci papierowej, podpisan</w:t>
      </w:r>
      <w:r w:rsidR="00F877FF" w:rsidRPr="00F877FF">
        <w:rPr>
          <w:rFonts w:ascii="Times New Roman" w:hAnsi="Times New Roman" w:cs="Times New Roman"/>
          <w:b/>
          <w:bCs/>
          <w:sz w:val="24"/>
        </w:rPr>
        <w:t>ą</w:t>
      </w:r>
      <w:r w:rsidR="00A72E69" w:rsidRPr="00F877FF">
        <w:rPr>
          <w:rFonts w:ascii="Times New Roman" w:hAnsi="Times New Roman" w:cs="Times New Roman"/>
          <w:b/>
          <w:bCs/>
          <w:sz w:val="24"/>
        </w:rPr>
        <w:t xml:space="preserve"> odręcznym podpisem</w:t>
      </w:r>
      <w:r w:rsidR="00F877FF">
        <w:rPr>
          <w:rFonts w:ascii="Times New Roman" w:hAnsi="Times New Roman" w:cs="Times New Roman"/>
          <w:b/>
          <w:bCs/>
          <w:sz w:val="24"/>
        </w:rPr>
        <w:t>. Oferta powinna zostać</w:t>
      </w:r>
      <w:r w:rsidR="00A72E69" w:rsidRPr="00F877FF">
        <w:rPr>
          <w:rFonts w:ascii="Times New Roman" w:hAnsi="Times New Roman" w:cs="Times New Roman"/>
          <w:b/>
          <w:bCs/>
          <w:sz w:val="24"/>
        </w:rPr>
        <w:t xml:space="preserve"> złożona </w:t>
      </w:r>
      <w:r w:rsidR="00F21632">
        <w:rPr>
          <w:rFonts w:ascii="Times New Roman" w:hAnsi="Times New Roman" w:cs="Times New Roman"/>
          <w:b/>
          <w:bCs/>
          <w:sz w:val="24"/>
        </w:rPr>
        <w:br/>
      </w:r>
      <w:r w:rsidR="00514775" w:rsidRPr="00F877FF">
        <w:rPr>
          <w:rFonts w:ascii="Times New Roman" w:hAnsi="Times New Roman" w:cs="Times New Roman"/>
          <w:b/>
          <w:bCs/>
          <w:sz w:val="24"/>
        </w:rPr>
        <w:t>w siedzibie Zamawiającego osobiście, pocztą lub kurierem</w:t>
      </w:r>
      <w:r w:rsidR="00F877FF">
        <w:rPr>
          <w:rFonts w:ascii="Times New Roman" w:hAnsi="Times New Roman" w:cs="Times New Roman"/>
          <w:b/>
          <w:bCs/>
          <w:sz w:val="24"/>
        </w:rPr>
        <w:t xml:space="preserve">. </w:t>
      </w:r>
    </w:p>
    <w:p w14:paraId="6A8057F8" w14:textId="17BA86D9" w:rsidR="000A2736" w:rsidRPr="00DB29E9" w:rsidRDefault="000A2736" w:rsidP="00AF7FA9">
      <w:pPr>
        <w:pStyle w:val="Akapitzlist"/>
        <w:numPr>
          <w:ilvl w:val="0"/>
          <w:numId w:val="7"/>
        </w:numPr>
        <w:spacing w:after="0" w:line="360" w:lineRule="auto"/>
        <w:jc w:val="both"/>
        <w:rPr>
          <w:rFonts w:ascii="Times New Roman" w:hAnsi="Times New Roman" w:cs="Times New Roman"/>
          <w:sz w:val="24"/>
        </w:rPr>
      </w:pPr>
      <w:r w:rsidRPr="00D70B6D">
        <w:rPr>
          <w:rFonts w:ascii="Times New Roman" w:hAnsi="Times New Roman" w:cs="Times New Roman"/>
          <w:sz w:val="24"/>
        </w:rPr>
        <w:t>Zamawiający korzysta, w postępowaniu o udzielenie zamówienia tylko z takich</w:t>
      </w:r>
      <w:r w:rsidRPr="00DB29E9">
        <w:rPr>
          <w:rFonts w:ascii="Times New Roman" w:hAnsi="Times New Roman" w:cs="Times New Roman"/>
          <w:sz w:val="24"/>
        </w:rPr>
        <w:t xml:space="preserve"> narzędzi i urządzeń komunikacji elektronicznej, które są niedyskryminujące, ogólnie dostępne oraz interoperacyjne w rozumieniu ustawy z dnia 17 lutego 2005 r. </w:t>
      </w:r>
      <w:r w:rsidR="00F21632">
        <w:rPr>
          <w:rFonts w:ascii="Times New Roman" w:hAnsi="Times New Roman" w:cs="Times New Roman"/>
          <w:sz w:val="24"/>
        </w:rPr>
        <w:br/>
      </w:r>
      <w:r w:rsidRPr="00DB29E9">
        <w:rPr>
          <w:rFonts w:ascii="Times New Roman" w:hAnsi="Times New Roman" w:cs="Times New Roman"/>
          <w:sz w:val="24"/>
        </w:rPr>
        <w:t>o informatyzacji działalności podmiotów realizujących zadania publiczne</w:t>
      </w:r>
      <w:r w:rsidR="00C2274A">
        <w:rPr>
          <w:rFonts w:ascii="Times New Roman" w:hAnsi="Times New Roman" w:cs="Times New Roman"/>
          <w:sz w:val="24"/>
        </w:rPr>
        <w:t xml:space="preserve">, </w:t>
      </w:r>
      <w:r w:rsidRPr="00DB29E9">
        <w:rPr>
          <w:rFonts w:ascii="Times New Roman" w:hAnsi="Times New Roman" w:cs="Times New Roman"/>
          <w:sz w:val="24"/>
        </w:rPr>
        <w:t xml:space="preserve"> </w:t>
      </w:r>
      <w:r w:rsidR="00F21632">
        <w:rPr>
          <w:rFonts w:ascii="Times New Roman" w:hAnsi="Times New Roman" w:cs="Times New Roman"/>
          <w:sz w:val="24"/>
        </w:rPr>
        <w:br/>
      </w:r>
      <w:r w:rsidRPr="00DB29E9">
        <w:rPr>
          <w:rFonts w:ascii="Times New Roman" w:hAnsi="Times New Roman" w:cs="Times New Roman"/>
          <w:sz w:val="24"/>
        </w:rPr>
        <w:t>z produktami powszechnie używanymi służącymi elektronicznemu przechowywaniu, przetwarzaniu i przesyłaniu danych, i które nie ograniczają wykonawcom dostępu do postępowania o udzielenie zamówienia.</w:t>
      </w:r>
    </w:p>
    <w:p w14:paraId="42A6AB40" w14:textId="77E4D09D" w:rsidR="000A2736" w:rsidRPr="001C4BF7" w:rsidRDefault="00E77E57" w:rsidP="001C4BF7">
      <w:pPr>
        <w:pStyle w:val="Akapitzlist"/>
        <w:numPr>
          <w:ilvl w:val="0"/>
          <w:numId w:val="7"/>
        </w:numPr>
        <w:spacing w:after="0" w:line="360" w:lineRule="auto"/>
        <w:jc w:val="both"/>
        <w:rPr>
          <w:rFonts w:ascii="Times New Roman" w:hAnsi="Times New Roman" w:cs="Times New Roman"/>
          <w:sz w:val="24"/>
        </w:rPr>
      </w:pPr>
      <w:r w:rsidRPr="00DB29E9">
        <w:rPr>
          <w:rFonts w:ascii="Times New Roman" w:hAnsi="Times New Roman" w:cs="Times New Roman"/>
          <w:sz w:val="24"/>
        </w:rPr>
        <w:t>P</w:t>
      </w:r>
      <w:r w:rsidR="000A2736" w:rsidRPr="00DB29E9">
        <w:rPr>
          <w:rFonts w:ascii="Times New Roman" w:hAnsi="Times New Roman" w:cs="Times New Roman"/>
          <w:sz w:val="24"/>
        </w:rPr>
        <w:t xml:space="preserve">odmiotowe środki </w:t>
      </w:r>
      <w:r w:rsidR="00C2274A" w:rsidRPr="00DB29E9">
        <w:rPr>
          <w:rFonts w:ascii="Times New Roman" w:hAnsi="Times New Roman" w:cs="Times New Roman"/>
          <w:sz w:val="24"/>
        </w:rPr>
        <w:t>dowodowe lub</w:t>
      </w:r>
      <w:r w:rsidR="000A2736" w:rsidRPr="00DB29E9">
        <w:rPr>
          <w:rFonts w:ascii="Times New Roman" w:hAnsi="Times New Roman" w:cs="Times New Roman"/>
          <w:sz w:val="24"/>
        </w:rPr>
        <w:t xml:space="preserve"> </w:t>
      </w:r>
      <w:r w:rsidR="00C2274A" w:rsidRPr="00DB29E9">
        <w:rPr>
          <w:rFonts w:ascii="Times New Roman" w:hAnsi="Times New Roman" w:cs="Times New Roman"/>
          <w:sz w:val="24"/>
        </w:rPr>
        <w:t>przedmiotowe środki</w:t>
      </w:r>
      <w:r w:rsidR="000A2736" w:rsidRPr="00DB29E9">
        <w:rPr>
          <w:rFonts w:ascii="Times New Roman" w:hAnsi="Times New Roman" w:cs="Times New Roman"/>
          <w:sz w:val="24"/>
        </w:rPr>
        <w:t xml:space="preserve"> dowodowe, </w:t>
      </w:r>
      <w:r w:rsidR="00C25622">
        <w:rPr>
          <w:rFonts w:ascii="Times New Roman" w:hAnsi="Times New Roman" w:cs="Times New Roman"/>
          <w:sz w:val="24"/>
        </w:rPr>
        <w:t>przekazuje się</w:t>
      </w:r>
      <w:r w:rsidR="00CF0920">
        <w:rPr>
          <w:rFonts w:ascii="Times New Roman" w:hAnsi="Times New Roman" w:cs="Times New Roman"/>
          <w:sz w:val="24"/>
        </w:rPr>
        <w:t xml:space="preserve"> za pośrednictwem środków komunikacji elektronicznej</w:t>
      </w:r>
      <w:r w:rsidR="00946E3F">
        <w:rPr>
          <w:rFonts w:ascii="Times New Roman" w:hAnsi="Times New Roman" w:cs="Times New Roman"/>
          <w:sz w:val="24"/>
        </w:rPr>
        <w:t xml:space="preserve">, </w:t>
      </w:r>
      <w:r w:rsidR="00F21632">
        <w:rPr>
          <w:rFonts w:ascii="Times New Roman" w:hAnsi="Times New Roman" w:cs="Times New Roman"/>
          <w:sz w:val="24"/>
        </w:rPr>
        <w:t xml:space="preserve">a także </w:t>
      </w:r>
      <w:r w:rsidR="00946E3F">
        <w:rPr>
          <w:rFonts w:ascii="Times New Roman" w:hAnsi="Times New Roman" w:cs="Times New Roman"/>
          <w:sz w:val="24"/>
        </w:rPr>
        <w:t>za pośrednictwem poczty elektronicznej (e-mail)</w:t>
      </w:r>
      <w:r w:rsidR="00F96B12">
        <w:rPr>
          <w:rFonts w:ascii="Times New Roman" w:hAnsi="Times New Roman" w:cs="Times New Roman"/>
          <w:sz w:val="24"/>
        </w:rPr>
        <w:t>.</w:t>
      </w:r>
    </w:p>
    <w:p w14:paraId="0F048155" w14:textId="77777777" w:rsidR="000A2736" w:rsidRPr="00DB29E9" w:rsidRDefault="000A2736" w:rsidP="000A2736">
      <w:pPr>
        <w:spacing w:after="0" w:line="360" w:lineRule="auto"/>
        <w:ind w:left="360"/>
        <w:jc w:val="center"/>
        <w:rPr>
          <w:rFonts w:ascii="Times New Roman" w:hAnsi="Times New Roman" w:cs="Times New Roman"/>
          <w:b/>
          <w:sz w:val="24"/>
        </w:rPr>
      </w:pPr>
      <w:r w:rsidRPr="00DB29E9">
        <w:rPr>
          <w:rFonts w:ascii="Times New Roman" w:hAnsi="Times New Roman" w:cs="Times New Roman"/>
          <w:b/>
          <w:sz w:val="24"/>
        </w:rPr>
        <w:t>Art. 6</w:t>
      </w:r>
    </w:p>
    <w:p w14:paraId="3AE24D81" w14:textId="77777777" w:rsidR="000A2736" w:rsidRPr="00DB29E9" w:rsidRDefault="000A2736" w:rsidP="000A2736">
      <w:pPr>
        <w:spacing w:after="0" w:line="360" w:lineRule="auto"/>
        <w:ind w:left="360"/>
        <w:jc w:val="center"/>
        <w:rPr>
          <w:rFonts w:ascii="Times New Roman" w:hAnsi="Times New Roman" w:cs="Times New Roman"/>
          <w:b/>
          <w:sz w:val="24"/>
        </w:rPr>
      </w:pPr>
      <w:r w:rsidRPr="00DB29E9">
        <w:rPr>
          <w:rFonts w:ascii="Times New Roman" w:hAnsi="Times New Roman" w:cs="Times New Roman"/>
          <w:b/>
          <w:sz w:val="24"/>
        </w:rPr>
        <w:t>Tryby udzielania zamówień</w:t>
      </w:r>
    </w:p>
    <w:p w14:paraId="16C42D7A" w14:textId="39087C1A" w:rsidR="000A2736" w:rsidRPr="00DB29E9" w:rsidRDefault="000A2736" w:rsidP="00AF7FA9">
      <w:pPr>
        <w:pStyle w:val="Akapitzlist"/>
        <w:numPr>
          <w:ilvl w:val="0"/>
          <w:numId w:val="8"/>
        </w:numPr>
        <w:spacing w:after="0" w:line="360" w:lineRule="auto"/>
        <w:jc w:val="both"/>
        <w:rPr>
          <w:rFonts w:ascii="Times New Roman" w:hAnsi="Times New Roman" w:cs="Times New Roman"/>
          <w:sz w:val="24"/>
        </w:rPr>
      </w:pPr>
      <w:r w:rsidRPr="00DB29E9">
        <w:rPr>
          <w:rFonts w:ascii="Times New Roman" w:hAnsi="Times New Roman" w:cs="Times New Roman"/>
          <w:sz w:val="24"/>
        </w:rPr>
        <w:lastRenderedPageBreak/>
        <w:t xml:space="preserve">Podstawowym trybem udzielania zamówienia jest </w:t>
      </w:r>
      <w:r w:rsidRPr="0099133A">
        <w:rPr>
          <w:rFonts w:ascii="Times New Roman" w:hAnsi="Times New Roman" w:cs="Times New Roman"/>
          <w:bCs/>
          <w:sz w:val="24"/>
        </w:rPr>
        <w:t xml:space="preserve">tryb </w:t>
      </w:r>
      <w:r w:rsidR="0099133A" w:rsidRPr="0099133A">
        <w:rPr>
          <w:rFonts w:ascii="Times New Roman" w:hAnsi="Times New Roman" w:cs="Times New Roman"/>
          <w:bCs/>
          <w:sz w:val="24"/>
        </w:rPr>
        <w:t>podstawowy</w:t>
      </w:r>
      <w:r w:rsidRPr="0099133A">
        <w:rPr>
          <w:rFonts w:ascii="Times New Roman" w:hAnsi="Times New Roman" w:cs="Times New Roman"/>
          <w:bCs/>
          <w:sz w:val="24"/>
        </w:rPr>
        <w:t>.</w:t>
      </w:r>
      <w:r w:rsidRPr="00DB29E9">
        <w:rPr>
          <w:rFonts w:ascii="Times New Roman" w:hAnsi="Times New Roman" w:cs="Times New Roman"/>
          <w:sz w:val="24"/>
        </w:rPr>
        <w:t xml:space="preserve"> </w:t>
      </w:r>
    </w:p>
    <w:p w14:paraId="7F114C1A" w14:textId="7D00996F" w:rsidR="000A2736" w:rsidRPr="00DB29E9" w:rsidRDefault="000A2736" w:rsidP="00AF7FA9">
      <w:pPr>
        <w:pStyle w:val="Akapitzlist"/>
        <w:numPr>
          <w:ilvl w:val="0"/>
          <w:numId w:val="8"/>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moż</w:t>
      </w:r>
      <w:r w:rsidR="00C61191" w:rsidRPr="00DB29E9">
        <w:rPr>
          <w:rFonts w:ascii="Times New Roman" w:hAnsi="Times New Roman" w:cs="Times New Roman"/>
          <w:sz w:val="24"/>
        </w:rPr>
        <w:t xml:space="preserve">e udzielić zamówienia w trybie negocjacji sektorowych bez ogłoszenia </w:t>
      </w:r>
      <w:r w:rsidRPr="00DB29E9">
        <w:rPr>
          <w:rFonts w:ascii="Times New Roman" w:hAnsi="Times New Roman" w:cs="Times New Roman"/>
          <w:sz w:val="24"/>
        </w:rPr>
        <w:t xml:space="preserve">w przypadkach określonych w regulaminie. </w:t>
      </w:r>
    </w:p>
    <w:p w14:paraId="55A176C8" w14:textId="77777777" w:rsidR="000A2736" w:rsidRPr="00DB29E9" w:rsidRDefault="000A2736" w:rsidP="000A2736">
      <w:pPr>
        <w:spacing w:after="0" w:line="360" w:lineRule="auto"/>
        <w:jc w:val="both"/>
        <w:rPr>
          <w:rFonts w:ascii="Times New Roman" w:hAnsi="Times New Roman" w:cs="Times New Roman"/>
          <w:sz w:val="24"/>
        </w:rPr>
      </w:pPr>
    </w:p>
    <w:p w14:paraId="2E56C1E1" w14:textId="77777777" w:rsidR="000A2736" w:rsidRPr="00DB29E9" w:rsidRDefault="000A2736" w:rsidP="000A2736">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DZIAŁ II </w:t>
      </w:r>
    </w:p>
    <w:p w14:paraId="5158ABCE" w14:textId="77777777" w:rsidR="000A2736" w:rsidRPr="00DB29E9" w:rsidRDefault="000A2736" w:rsidP="000A2736">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POSTĘPOWANIE O UDZIELENIE ZAMÓWIENIA </w:t>
      </w:r>
    </w:p>
    <w:p w14:paraId="51C3DA39" w14:textId="77777777" w:rsidR="000A2736" w:rsidRPr="00DB29E9" w:rsidRDefault="000A2736" w:rsidP="000A2736">
      <w:pPr>
        <w:spacing w:after="0" w:line="360" w:lineRule="auto"/>
        <w:jc w:val="center"/>
        <w:rPr>
          <w:rFonts w:ascii="Times New Roman" w:hAnsi="Times New Roman" w:cs="Times New Roman"/>
          <w:b/>
          <w:sz w:val="24"/>
        </w:rPr>
      </w:pPr>
    </w:p>
    <w:p w14:paraId="6197951F" w14:textId="77777777" w:rsidR="000A2736" w:rsidRPr="00DB29E9" w:rsidRDefault="000A2736" w:rsidP="000A2736">
      <w:pPr>
        <w:spacing w:after="0" w:line="360" w:lineRule="auto"/>
        <w:jc w:val="center"/>
        <w:rPr>
          <w:rFonts w:ascii="Times New Roman" w:hAnsi="Times New Roman" w:cs="Times New Roman"/>
          <w:b/>
          <w:sz w:val="24"/>
        </w:rPr>
      </w:pPr>
      <w:r w:rsidRPr="00DB29E9">
        <w:rPr>
          <w:rFonts w:ascii="Times New Roman" w:hAnsi="Times New Roman" w:cs="Times New Roman"/>
          <w:b/>
          <w:sz w:val="24"/>
        </w:rPr>
        <w:t>Rozdział 1</w:t>
      </w:r>
    </w:p>
    <w:p w14:paraId="0F40ACFE" w14:textId="77777777" w:rsidR="000A2736" w:rsidRPr="00DB29E9" w:rsidRDefault="000A2736" w:rsidP="000A2736">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Zamawiający i wykonawcy </w:t>
      </w:r>
    </w:p>
    <w:p w14:paraId="3F3940E0" w14:textId="77777777" w:rsidR="000E52ED" w:rsidRPr="00DB29E9" w:rsidRDefault="000E52ED" w:rsidP="000A2736">
      <w:pPr>
        <w:spacing w:after="0" w:line="360" w:lineRule="auto"/>
        <w:jc w:val="both"/>
        <w:rPr>
          <w:rFonts w:ascii="Times New Roman" w:hAnsi="Times New Roman" w:cs="Times New Roman"/>
          <w:sz w:val="24"/>
        </w:rPr>
      </w:pPr>
    </w:p>
    <w:p w14:paraId="127A987C" w14:textId="77777777" w:rsidR="000E52ED" w:rsidRPr="00DB29E9" w:rsidRDefault="000E52ED" w:rsidP="000E52ED">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Art.7 </w:t>
      </w:r>
    </w:p>
    <w:p w14:paraId="04388EFD" w14:textId="77777777" w:rsidR="000E52ED" w:rsidRDefault="000E52ED" w:rsidP="000E52ED">
      <w:pPr>
        <w:spacing w:after="0" w:line="360" w:lineRule="auto"/>
        <w:jc w:val="center"/>
        <w:rPr>
          <w:rFonts w:ascii="Times New Roman" w:hAnsi="Times New Roman" w:cs="Times New Roman"/>
          <w:b/>
          <w:sz w:val="24"/>
        </w:rPr>
      </w:pPr>
      <w:r w:rsidRPr="00DB29E9">
        <w:rPr>
          <w:rFonts w:ascii="Times New Roman" w:hAnsi="Times New Roman" w:cs="Times New Roman"/>
          <w:b/>
          <w:sz w:val="24"/>
        </w:rPr>
        <w:t>Osoby odpowiedzialne za postępowanie</w:t>
      </w:r>
    </w:p>
    <w:p w14:paraId="08D22D65" w14:textId="77777777" w:rsidR="00CF0920" w:rsidRPr="00DB29E9" w:rsidRDefault="00CF0920" w:rsidP="000E52ED">
      <w:pPr>
        <w:spacing w:after="0" w:line="360" w:lineRule="auto"/>
        <w:jc w:val="center"/>
        <w:rPr>
          <w:rFonts w:ascii="Times New Roman" w:hAnsi="Times New Roman" w:cs="Times New Roman"/>
          <w:b/>
          <w:sz w:val="24"/>
        </w:rPr>
      </w:pPr>
    </w:p>
    <w:p w14:paraId="022438FD" w14:textId="77777777" w:rsidR="000E52ED" w:rsidRPr="00DB29E9" w:rsidRDefault="000E52ED" w:rsidP="00AF7FA9">
      <w:pPr>
        <w:numPr>
          <w:ilvl w:val="0"/>
          <w:numId w:val="9"/>
        </w:numPr>
        <w:spacing w:after="0" w:line="360" w:lineRule="auto"/>
        <w:jc w:val="both"/>
        <w:rPr>
          <w:rFonts w:ascii="Times New Roman" w:hAnsi="Times New Roman" w:cs="Times New Roman"/>
          <w:sz w:val="24"/>
        </w:rPr>
      </w:pPr>
      <w:r w:rsidRPr="00DB29E9">
        <w:rPr>
          <w:rFonts w:ascii="Times New Roman" w:hAnsi="Times New Roman" w:cs="Times New Roman"/>
          <w:sz w:val="24"/>
        </w:rPr>
        <w:t>Za przygotowanie i przeprowadzenie postępowania o udzielenie zamówienia odpowiada kierownik zamawiającego.</w:t>
      </w:r>
    </w:p>
    <w:p w14:paraId="42AAE55A" w14:textId="0B89C1B5" w:rsidR="000E52ED" w:rsidRPr="00DB29E9" w:rsidRDefault="000E52ED" w:rsidP="00AF7FA9">
      <w:pPr>
        <w:numPr>
          <w:ilvl w:val="0"/>
          <w:numId w:val="9"/>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Osoby inne niż kierownik zamawiającego odpowiadają za przygotowanie </w:t>
      </w:r>
      <w:r w:rsidR="00F21632">
        <w:rPr>
          <w:rFonts w:ascii="Times New Roman" w:hAnsi="Times New Roman" w:cs="Times New Roman"/>
          <w:sz w:val="24"/>
        </w:rPr>
        <w:br/>
      </w:r>
      <w:r w:rsidRPr="00DB29E9">
        <w:rPr>
          <w:rFonts w:ascii="Times New Roman" w:hAnsi="Times New Roman" w:cs="Times New Roman"/>
          <w:sz w:val="24"/>
        </w:rPr>
        <w:t xml:space="preserve">i przeprowadzenie postępowania o udzielenie zamówienia w zakresie, w jakim powierzono im czynności </w:t>
      </w:r>
      <w:r w:rsidR="00F21632" w:rsidRPr="00DB29E9">
        <w:rPr>
          <w:rFonts w:ascii="Times New Roman" w:hAnsi="Times New Roman" w:cs="Times New Roman"/>
          <w:sz w:val="24"/>
        </w:rPr>
        <w:t>w postępowaniu</w:t>
      </w:r>
      <w:r w:rsidRPr="00DB29E9">
        <w:rPr>
          <w:rFonts w:ascii="Times New Roman" w:hAnsi="Times New Roman" w:cs="Times New Roman"/>
          <w:sz w:val="24"/>
        </w:rPr>
        <w:t xml:space="preserve"> oraz czynności związane z przygotowaniem postępowania. </w:t>
      </w:r>
    </w:p>
    <w:p w14:paraId="312D8451" w14:textId="77777777" w:rsidR="000E52ED" w:rsidRPr="00DB29E9" w:rsidRDefault="000E52ED" w:rsidP="00AF7FA9">
      <w:pPr>
        <w:numPr>
          <w:ilvl w:val="0"/>
          <w:numId w:val="9"/>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W sytuacjach uniemożliwiających wykonywanie czynności określonych w regulaminie przez kierownika zamawiającego, osobą upoważnioną do ich realizacji jest osoba upoważniona przez kierownika zamawiającego oraz pracownicy, którzy </w:t>
      </w:r>
      <w:r w:rsidR="00C5796F" w:rsidRPr="00DB29E9">
        <w:rPr>
          <w:rFonts w:ascii="Times New Roman" w:hAnsi="Times New Roman" w:cs="Times New Roman"/>
          <w:sz w:val="24"/>
        </w:rPr>
        <w:t xml:space="preserve">w ramach obowiązków pracowniczych posiadają również obowiązki związane z wykonywaniem czynności określonych w regulaminie. </w:t>
      </w:r>
    </w:p>
    <w:p w14:paraId="3A39E102" w14:textId="77777777" w:rsidR="000E52ED" w:rsidRPr="00DB29E9" w:rsidRDefault="000E52ED" w:rsidP="00C5796F">
      <w:pPr>
        <w:spacing w:after="0" w:line="360" w:lineRule="auto"/>
        <w:rPr>
          <w:rFonts w:ascii="Times New Roman" w:hAnsi="Times New Roman" w:cs="Times New Roman"/>
          <w:b/>
          <w:sz w:val="24"/>
        </w:rPr>
      </w:pPr>
    </w:p>
    <w:p w14:paraId="5979CB70" w14:textId="77777777" w:rsidR="000E52ED" w:rsidRPr="00DB29E9" w:rsidRDefault="000A2736" w:rsidP="000E52ED">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Art. </w:t>
      </w:r>
      <w:r w:rsidR="000E52ED" w:rsidRPr="00DB29E9">
        <w:rPr>
          <w:rFonts w:ascii="Times New Roman" w:hAnsi="Times New Roman" w:cs="Times New Roman"/>
          <w:b/>
          <w:sz w:val="24"/>
        </w:rPr>
        <w:t>8</w:t>
      </w:r>
    </w:p>
    <w:p w14:paraId="307E6CFE" w14:textId="77777777" w:rsidR="000E52ED" w:rsidRPr="00DB29E9" w:rsidRDefault="000A2736" w:rsidP="000E52ED">
      <w:pPr>
        <w:spacing w:after="0" w:line="360" w:lineRule="auto"/>
        <w:jc w:val="center"/>
        <w:rPr>
          <w:rFonts w:ascii="Times New Roman" w:hAnsi="Times New Roman" w:cs="Times New Roman"/>
          <w:b/>
          <w:sz w:val="24"/>
        </w:rPr>
      </w:pPr>
      <w:r w:rsidRPr="00DB29E9">
        <w:rPr>
          <w:rFonts w:ascii="Times New Roman" w:hAnsi="Times New Roman" w:cs="Times New Roman"/>
          <w:b/>
          <w:sz w:val="24"/>
        </w:rPr>
        <w:t>Przygotowanie postępowania</w:t>
      </w:r>
    </w:p>
    <w:p w14:paraId="7D2815ED" w14:textId="3ED8F912" w:rsidR="000A2736" w:rsidRPr="00DB29E9" w:rsidRDefault="000A2736" w:rsidP="00AF7FA9">
      <w:pPr>
        <w:pStyle w:val="Akapitzlist"/>
        <w:numPr>
          <w:ilvl w:val="0"/>
          <w:numId w:val="12"/>
        </w:numPr>
        <w:spacing w:after="0" w:line="360" w:lineRule="auto"/>
        <w:jc w:val="both"/>
        <w:rPr>
          <w:rFonts w:ascii="Times New Roman" w:hAnsi="Times New Roman" w:cs="Times New Roman"/>
          <w:b/>
          <w:sz w:val="24"/>
        </w:rPr>
      </w:pPr>
      <w:r w:rsidRPr="00DB29E9">
        <w:rPr>
          <w:rFonts w:ascii="Times New Roman" w:hAnsi="Times New Roman" w:cs="Times New Roman"/>
          <w:sz w:val="24"/>
        </w:rPr>
        <w:t xml:space="preserve">Wszelkie prace </w:t>
      </w:r>
      <w:r w:rsidR="00224710" w:rsidRPr="00DB29E9">
        <w:rPr>
          <w:rFonts w:ascii="Times New Roman" w:hAnsi="Times New Roman" w:cs="Times New Roman"/>
          <w:sz w:val="24"/>
        </w:rPr>
        <w:t xml:space="preserve">i czynności niezbędne do prawidłowego i sprawnego pod względem formalnym przebiegu postępowania o udzielenie zamówienia wykonuje komisja przetargowa lub komórka </w:t>
      </w:r>
      <w:r w:rsidR="00C2274A">
        <w:rPr>
          <w:rFonts w:ascii="Times New Roman" w:hAnsi="Times New Roman" w:cs="Times New Roman"/>
          <w:sz w:val="24"/>
        </w:rPr>
        <w:t>merytoryczna odpowiadająca za realizację zadania</w:t>
      </w:r>
      <w:r w:rsidR="00224710" w:rsidRPr="00DB29E9">
        <w:rPr>
          <w:rFonts w:ascii="Times New Roman" w:hAnsi="Times New Roman" w:cs="Times New Roman"/>
          <w:sz w:val="24"/>
        </w:rPr>
        <w:t xml:space="preserve">, jeżeli komisja przetargowa nie została powołana. </w:t>
      </w:r>
    </w:p>
    <w:p w14:paraId="05DE1425" w14:textId="24D809D9" w:rsidR="00224710" w:rsidRPr="00DB29E9" w:rsidRDefault="00224710" w:rsidP="00AF7FA9">
      <w:pPr>
        <w:pStyle w:val="Akapitzlist"/>
        <w:numPr>
          <w:ilvl w:val="0"/>
          <w:numId w:val="12"/>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Podstawę do wszczęcia postępowania stanowi wniosek o wszczęcie postępowania </w:t>
      </w:r>
      <w:r w:rsidR="00F21632">
        <w:rPr>
          <w:rFonts w:ascii="Times New Roman" w:hAnsi="Times New Roman" w:cs="Times New Roman"/>
          <w:sz w:val="24"/>
        </w:rPr>
        <w:br/>
      </w:r>
      <w:r w:rsidRPr="00DB29E9">
        <w:rPr>
          <w:rFonts w:ascii="Times New Roman" w:hAnsi="Times New Roman" w:cs="Times New Roman"/>
          <w:sz w:val="24"/>
        </w:rPr>
        <w:t xml:space="preserve">o udzielenie zamówienia składany przez pracowników zamawiającego do kierownika zamawiającego. </w:t>
      </w:r>
      <w:r w:rsidRPr="00D33544">
        <w:rPr>
          <w:rFonts w:ascii="Times New Roman" w:hAnsi="Times New Roman" w:cs="Times New Roman"/>
          <w:sz w:val="24"/>
        </w:rPr>
        <w:t xml:space="preserve">Wzór wniosku stanowi załącznik nr 1 do niniejszego regulaminu. </w:t>
      </w:r>
    </w:p>
    <w:p w14:paraId="33B78A69" w14:textId="4A402A14" w:rsidR="00224710" w:rsidRPr="00DB29E9" w:rsidRDefault="000E52ED" w:rsidP="00AF7FA9">
      <w:pPr>
        <w:pStyle w:val="Akapitzlist"/>
        <w:numPr>
          <w:ilvl w:val="0"/>
          <w:numId w:val="12"/>
        </w:numPr>
        <w:spacing w:after="0" w:line="360" w:lineRule="auto"/>
        <w:jc w:val="both"/>
        <w:rPr>
          <w:rFonts w:ascii="Times New Roman" w:hAnsi="Times New Roman" w:cs="Times New Roman"/>
          <w:sz w:val="24"/>
        </w:rPr>
      </w:pPr>
      <w:r w:rsidRPr="00DB29E9">
        <w:rPr>
          <w:rFonts w:ascii="Times New Roman" w:hAnsi="Times New Roman" w:cs="Times New Roman"/>
          <w:sz w:val="24"/>
        </w:rPr>
        <w:lastRenderedPageBreak/>
        <w:t xml:space="preserve">Postępowanie o udzielenie zamówienia przeprowadza komisja przetargowa lub jednostka prowadząca dany projekt, </w:t>
      </w:r>
      <w:r w:rsidR="00F21632" w:rsidRPr="00F21632">
        <w:rPr>
          <w:rFonts w:ascii="Times New Roman" w:hAnsi="Times New Roman" w:cs="Times New Roman"/>
          <w:b/>
          <w:bCs/>
          <w:sz w:val="24"/>
        </w:rPr>
        <w:t>a także pracownik merytorycznie odpowiedzialny za dany projekt</w:t>
      </w:r>
      <w:r w:rsidR="00F21632">
        <w:rPr>
          <w:rFonts w:ascii="Times New Roman" w:hAnsi="Times New Roman" w:cs="Times New Roman"/>
          <w:sz w:val="24"/>
        </w:rPr>
        <w:t xml:space="preserve">, </w:t>
      </w:r>
      <w:r w:rsidRPr="00DB29E9">
        <w:rPr>
          <w:rFonts w:ascii="Times New Roman" w:hAnsi="Times New Roman" w:cs="Times New Roman"/>
          <w:sz w:val="24"/>
        </w:rPr>
        <w:t xml:space="preserve">jeżeli komisja przetargowa nie została powołana. </w:t>
      </w:r>
    </w:p>
    <w:p w14:paraId="2345B61D" w14:textId="4FF83748" w:rsidR="000E52ED" w:rsidRPr="00DB29E9" w:rsidRDefault="000E52ED" w:rsidP="00AF7FA9">
      <w:pPr>
        <w:pStyle w:val="Akapitzlist"/>
        <w:numPr>
          <w:ilvl w:val="0"/>
          <w:numId w:val="12"/>
        </w:numPr>
        <w:spacing w:after="0" w:line="360" w:lineRule="auto"/>
        <w:jc w:val="both"/>
        <w:rPr>
          <w:rFonts w:ascii="Times New Roman" w:hAnsi="Times New Roman" w:cs="Times New Roman"/>
          <w:sz w:val="24"/>
        </w:rPr>
      </w:pPr>
      <w:r w:rsidRPr="00DB29E9">
        <w:rPr>
          <w:rFonts w:ascii="Times New Roman" w:hAnsi="Times New Roman" w:cs="Times New Roman"/>
          <w:sz w:val="24"/>
        </w:rPr>
        <w:t>Pracownik odpowiedzialny jest za:</w:t>
      </w:r>
    </w:p>
    <w:p w14:paraId="44683374" w14:textId="77777777" w:rsidR="000E52ED" w:rsidRPr="00DB29E9" w:rsidRDefault="000E52ED" w:rsidP="00AF7FA9">
      <w:pPr>
        <w:pStyle w:val="Akapitzlist"/>
        <w:numPr>
          <w:ilvl w:val="0"/>
          <w:numId w:val="10"/>
        </w:numPr>
        <w:spacing w:after="0" w:line="360" w:lineRule="auto"/>
        <w:jc w:val="both"/>
        <w:rPr>
          <w:rFonts w:ascii="Times New Roman" w:hAnsi="Times New Roman" w:cs="Times New Roman"/>
          <w:sz w:val="24"/>
        </w:rPr>
      </w:pPr>
      <w:r w:rsidRPr="00DB29E9">
        <w:rPr>
          <w:rFonts w:ascii="Times New Roman" w:hAnsi="Times New Roman" w:cs="Times New Roman"/>
          <w:sz w:val="24"/>
        </w:rPr>
        <w:t>ustalenie wartości szacunkowej zamówienia, zgodn</w:t>
      </w:r>
      <w:r w:rsidR="00772960" w:rsidRPr="00DB29E9">
        <w:rPr>
          <w:rFonts w:ascii="Times New Roman" w:hAnsi="Times New Roman" w:cs="Times New Roman"/>
          <w:sz w:val="24"/>
        </w:rPr>
        <w:t>ie z postanowieniami regulaminu;</w:t>
      </w:r>
    </w:p>
    <w:p w14:paraId="6C8AB677" w14:textId="77777777" w:rsidR="000E52ED" w:rsidRPr="00DB29E9" w:rsidRDefault="000E52ED" w:rsidP="00AF7FA9">
      <w:pPr>
        <w:pStyle w:val="Akapitzlist"/>
        <w:numPr>
          <w:ilvl w:val="0"/>
          <w:numId w:val="10"/>
        </w:numPr>
        <w:spacing w:after="0" w:line="360" w:lineRule="auto"/>
        <w:jc w:val="both"/>
        <w:rPr>
          <w:rFonts w:ascii="Times New Roman" w:hAnsi="Times New Roman" w:cs="Times New Roman"/>
          <w:sz w:val="24"/>
        </w:rPr>
      </w:pPr>
      <w:r w:rsidRPr="00DB29E9">
        <w:rPr>
          <w:rFonts w:ascii="Times New Roman" w:hAnsi="Times New Roman" w:cs="Times New Roman"/>
          <w:sz w:val="24"/>
        </w:rPr>
        <w:t>przygotowanie opisu przedmiotu zamówienia, zgodn</w:t>
      </w:r>
      <w:r w:rsidR="00772960" w:rsidRPr="00DB29E9">
        <w:rPr>
          <w:rFonts w:ascii="Times New Roman" w:hAnsi="Times New Roman" w:cs="Times New Roman"/>
          <w:sz w:val="24"/>
        </w:rPr>
        <w:t>ie z postanowieniami regulaminu;</w:t>
      </w:r>
    </w:p>
    <w:p w14:paraId="2086DE75" w14:textId="790EDCF9" w:rsidR="000E52ED" w:rsidRPr="00DB29E9" w:rsidRDefault="000E52ED" w:rsidP="00AF7FA9">
      <w:pPr>
        <w:pStyle w:val="Akapitzlist"/>
        <w:numPr>
          <w:ilvl w:val="0"/>
          <w:numId w:val="10"/>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ustalenie terminu realizacji </w:t>
      </w:r>
      <w:r w:rsidR="00F21632" w:rsidRPr="00DB29E9">
        <w:rPr>
          <w:rFonts w:ascii="Times New Roman" w:hAnsi="Times New Roman" w:cs="Times New Roman"/>
          <w:sz w:val="24"/>
        </w:rPr>
        <w:t>zamówienia</w:t>
      </w:r>
      <w:r w:rsidRPr="00DB29E9">
        <w:rPr>
          <w:rFonts w:ascii="Times New Roman" w:hAnsi="Times New Roman" w:cs="Times New Roman"/>
          <w:sz w:val="24"/>
        </w:rPr>
        <w:t xml:space="preserve"> i przekazan</w:t>
      </w:r>
      <w:r w:rsidR="00772960" w:rsidRPr="00DB29E9">
        <w:rPr>
          <w:rFonts w:ascii="Times New Roman" w:hAnsi="Times New Roman" w:cs="Times New Roman"/>
          <w:sz w:val="24"/>
        </w:rPr>
        <w:t xml:space="preserve">ie odpowiednio tych informacji, </w:t>
      </w:r>
      <w:r w:rsidRPr="00DB29E9">
        <w:rPr>
          <w:rFonts w:ascii="Times New Roman" w:hAnsi="Times New Roman" w:cs="Times New Roman"/>
          <w:sz w:val="24"/>
        </w:rPr>
        <w:t xml:space="preserve">materiałów, dokumentów do komórki prowadzącej zamówienia. </w:t>
      </w:r>
    </w:p>
    <w:p w14:paraId="7110DF48" w14:textId="77777777" w:rsidR="000E52ED" w:rsidRPr="00DB29E9" w:rsidRDefault="000E52ED" w:rsidP="000E52ED">
      <w:pPr>
        <w:spacing w:after="0" w:line="360" w:lineRule="auto"/>
        <w:ind w:left="360"/>
        <w:jc w:val="both"/>
        <w:rPr>
          <w:rFonts w:ascii="Times New Roman" w:hAnsi="Times New Roman" w:cs="Times New Roman"/>
          <w:sz w:val="24"/>
        </w:rPr>
      </w:pPr>
      <w:r w:rsidRPr="00DB29E9">
        <w:rPr>
          <w:rFonts w:ascii="Times New Roman" w:hAnsi="Times New Roman" w:cs="Times New Roman"/>
          <w:sz w:val="24"/>
        </w:rPr>
        <w:t xml:space="preserve">Ponadto pracownik merytoryczny uczestniczy w przygotowaniu treści umowy o zamówienie oraz przygotowuje i prowadzi wszelkie czynności związane z zagadnieniami merytorycznymi dotyczącymi danego zamówienia na potrzeby jednostki prowadzącej projekt lub komisji przetargowej, jeżeli została powołana. </w:t>
      </w:r>
    </w:p>
    <w:p w14:paraId="2F52B083" w14:textId="77777777" w:rsidR="000E52ED" w:rsidRPr="00DB29E9" w:rsidRDefault="000E52ED" w:rsidP="000E52ED">
      <w:pPr>
        <w:spacing w:after="0" w:line="360" w:lineRule="auto"/>
        <w:ind w:left="360"/>
        <w:jc w:val="both"/>
        <w:rPr>
          <w:rFonts w:ascii="Times New Roman" w:hAnsi="Times New Roman" w:cs="Times New Roman"/>
          <w:sz w:val="24"/>
        </w:rPr>
      </w:pPr>
    </w:p>
    <w:p w14:paraId="124A660A" w14:textId="77777777" w:rsidR="000E52ED" w:rsidRPr="00DB29E9" w:rsidRDefault="000E52ED" w:rsidP="000E52ED">
      <w:pPr>
        <w:spacing w:after="0" w:line="360" w:lineRule="auto"/>
        <w:ind w:left="360"/>
        <w:jc w:val="center"/>
        <w:rPr>
          <w:rFonts w:ascii="Times New Roman" w:hAnsi="Times New Roman" w:cs="Times New Roman"/>
          <w:b/>
          <w:sz w:val="24"/>
        </w:rPr>
      </w:pPr>
      <w:r w:rsidRPr="00DB29E9">
        <w:rPr>
          <w:rFonts w:ascii="Times New Roman" w:hAnsi="Times New Roman" w:cs="Times New Roman"/>
          <w:b/>
          <w:sz w:val="24"/>
        </w:rPr>
        <w:t>Art. 9</w:t>
      </w:r>
    </w:p>
    <w:p w14:paraId="4B3935F2" w14:textId="77777777" w:rsidR="000E52ED" w:rsidRPr="00DB29E9" w:rsidRDefault="000E52ED" w:rsidP="000E52ED">
      <w:pPr>
        <w:spacing w:after="0" w:line="360" w:lineRule="auto"/>
        <w:ind w:left="360"/>
        <w:jc w:val="center"/>
        <w:rPr>
          <w:rFonts w:ascii="Times New Roman" w:hAnsi="Times New Roman" w:cs="Times New Roman"/>
          <w:b/>
          <w:sz w:val="24"/>
        </w:rPr>
      </w:pPr>
      <w:r w:rsidRPr="00DB29E9">
        <w:rPr>
          <w:rFonts w:ascii="Times New Roman" w:hAnsi="Times New Roman" w:cs="Times New Roman"/>
          <w:b/>
          <w:sz w:val="24"/>
        </w:rPr>
        <w:t>Okoliczności wyłączające udział w post</w:t>
      </w:r>
      <w:r w:rsidR="00AE377B">
        <w:rPr>
          <w:rFonts w:ascii="Times New Roman" w:hAnsi="Times New Roman" w:cs="Times New Roman"/>
          <w:b/>
          <w:sz w:val="24"/>
        </w:rPr>
        <w:t>ę</w:t>
      </w:r>
      <w:r w:rsidRPr="00DB29E9">
        <w:rPr>
          <w:rFonts w:ascii="Times New Roman" w:hAnsi="Times New Roman" w:cs="Times New Roman"/>
          <w:b/>
          <w:sz w:val="24"/>
        </w:rPr>
        <w:t>powaniu</w:t>
      </w:r>
    </w:p>
    <w:p w14:paraId="6CD7541C" w14:textId="77777777" w:rsidR="000E52ED" w:rsidRPr="00DB29E9" w:rsidRDefault="000E52ED" w:rsidP="00E77E57">
      <w:pPr>
        <w:numPr>
          <w:ilvl w:val="0"/>
          <w:numId w:val="11"/>
        </w:numPr>
        <w:spacing w:after="0" w:line="360" w:lineRule="auto"/>
        <w:ind w:left="357" w:hanging="357"/>
        <w:jc w:val="both"/>
        <w:rPr>
          <w:rFonts w:ascii="Times New Roman" w:hAnsi="Times New Roman" w:cs="Times New Roman"/>
          <w:sz w:val="24"/>
        </w:rPr>
      </w:pPr>
      <w:r w:rsidRPr="00DB29E9">
        <w:rPr>
          <w:rFonts w:ascii="Times New Roman" w:hAnsi="Times New Roman" w:cs="Times New Roman"/>
          <w:sz w:val="24"/>
        </w:rPr>
        <w:t>Osoby wykonujące czynności w postępowaniu o udzielenie zamówienia podlegają wyłączeniu, jeżeli:</w:t>
      </w:r>
    </w:p>
    <w:p w14:paraId="1BC2B627" w14:textId="77777777" w:rsidR="00E77E57" w:rsidRPr="00DB29E9" w:rsidRDefault="00E77E57" w:rsidP="006C3F6B">
      <w:pPr>
        <w:pStyle w:val="Akapitzlist"/>
        <w:numPr>
          <w:ilvl w:val="2"/>
          <w:numId w:val="51"/>
        </w:numPr>
        <w:spacing w:after="0" w:line="360" w:lineRule="auto"/>
        <w:ind w:left="357" w:hanging="357"/>
        <w:jc w:val="both"/>
        <w:rPr>
          <w:rFonts w:ascii="Times New Roman" w:eastAsia="Times New Roman" w:hAnsi="Times New Roman" w:cs="Times New Roman"/>
          <w:sz w:val="24"/>
          <w:szCs w:val="24"/>
          <w:lang w:eastAsia="pl-PL"/>
        </w:rPr>
      </w:pPr>
      <w:r w:rsidRPr="00DB29E9">
        <w:rPr>
          <w:rFonts w:ascii="Times New Roman" w:eastAsia="Times New Roman" w:hAnsi="Times New Roman" w:cs="Times New Roman"/>
          <w:sz w:val="24"/>
          <w:szCs w:val="24"/>
          <w:lang w:eastAsia="pl-PL"/>
        </w:rPr>
        <w:t xml:space="preserve">ubiegają się o udzielenie tego zamówienia; </w:t>
      </w:r>
    </w:p>
    <w:p w14:paraId="17D2B2F0" w14:textId="77777777" w:rsidR="00E77E57" w:rsidRPr="00DB29E9" w:rsidRDefault="00E77E57" w:rsidP="006C3F6B">
      <w:pPr>
        <w:pStyle w:val="Akapitzlist"/>
        <w:numPr>
          <w:ilvl w:val="2"/>
          <w:numId w:val="51"/>
        </w:numPr>
        <w:spacing w:after="0" w:line="360" w:lineRule="auto"/>
        <w:ind w:left="357" w:hanging="357"/>
        <w:jc w:val="both"/>
        <w:rPr>
          <w:rFonts w:ascii="Times New Roman" w:eastAsia="Times New Roman" w:hAnsi="Times New Roman" w:cs="Times New Roman"/>
          <w:sz w:val="24"/>
          <w:szCs w:val="24"/>
          <w:lang w:eastAsia="pl-PL"/>
        </w:rPr>
      </w:pPr>
      <w:bookmarkStart w:id="4" w:name="mip51080232"/>
      <w:bookmarkEnd w:id="4"/>
      <w:r w:rsidRPr="00DB29E9">
        <w:rPr>
          <w:rFonts w:ascii="Times New Roman" w:eastAsia="Times New Roman" w:hAnsi="Times New Roman" w:cs="Times New Roman"/>
          <w:sz w:val="24"/>
          <w:szCs w:val="24"/>
          <w:lang w:eastAsia="pl-PL"/>
        </w:rPr>
        <w:t xml:space="preserve">pozostają w związku małżeńskim, w stosunku pokrewieństwa lub powinowactwa w linii prostej, pokrewieństwa lub powinowactwa w linii bocznej do drugiego stopnia, lub są związane z tytułu przysposobienia, opieki lub kurateli albo pozostają we wspólnym pożyciu z wykonawcą, jego zastępcą prawnym lub członkami organów zarządzających lub organów nadzorczych wykonawców ubiegających się o udzielenie zamówienia; </w:t>
      </w:r>
    </w:p>
    <w:p w14:paraId="09276095" w14:textId="3D78C164" w:rsidR="00E77E57" w:rsidRPr="00DB29E9" w:rsidRDefault="00E77E57" w:rsidP="006C3F6B">
      <w:pPr>
        <w:pStyle w:val="Akapitzlist"/>
        <w:numPr>
          <w:ilvl w:val="2"/>
          <w:numId w:val="51"/>
        </w:numPr>
        <w:spacing w:after="0" w:line="360" w:lineRule="auto"/>
        <w:ind w:left="357" w:hanging="357"/>
        <w:jc w:val="both"/>
        <w:rPr>
          <w:rFonts w:ascii="Times New Roman" w:eastAsia="Times New Roman" w:hAnsi="Times New Roman" w:cs="Times New Roman"/>
          <w:sz w:val="24"/>
          <w:szCs w:val="24"/>
          <w:lang w:eastAsia="pl-PL"/>
        </w:rPr>
      </w:pPr>
      <w:bookmarkStart w:id="5" w:name="mip51080233"/>
      <w:bookmarkEnd w:id="5"/>
      <w:r w:rsidRPr="00DB29E9">
        <w:rPr>
          <w:rFonts w:ascii="Times New Roman" w:eastAsia="Times New Roman" w:hAnsi="Times New Roman" w:cs="Times New Roman"/>
          <w:sz w:val="24"/>
          <w:szCs w:val="24"/>
          <w:lang w:eastAsia="pl-PL"/>
        </w:rPr>
        <w:t xml:space="preserve">w okresie 3 lat przed wszczęciem postępowania o udzielenie zamówienia pozostawały </w:t>
      </w:r>
      <w:r w:rsidR="00337D22">
        <w:rPr>
          <w:rFonts w:ascii="Times New Roman" w:eastAsia="Times New Roman" w:hAnsi="Times New Roman" w:cs="Times New Roman"/>
          <w:sz w:val="24"/>
          <w:szCs w:val="24"/>
          <w:lang w:eastAsia="pl-PL"/>
        </w:rPr>
        <w:br/>
      </w:r>
      <w:r w:rsidRPr="00DB29E9">
        <w:rPr>
          <w:rFonts w:ascii="Times New Roman" w:eastAsia="Times New Roman" w:hAnsi="Times New Roman" w:cs="Times New Roman"/>
          <w:sz w:val="24"/>
          <w:szCs w:val="24"/>
          <w:lang w:eastAsia="pl-PL"/>
        </w:rPr>
        <w:t xml:space="preserve">w stosunku pracy lub zlecenia z wykonawcą, otrzymywały od wykonawcy wynagrodzenie z innego tytułu lub były członkami organów zarządzających lub organów nadzorczych wykonawców ubiegających się o udzielenie zamówienia; </w:t>
      </w:r>
    </w:p>
    <w:p w14:paraId="46B0DADE" w14:textId="5C9FE7B4" w:rsidR="00E77E57" w:rsidRPr="00DB29E9" w:rsidRDefault="00E77E57" w:rsidP="006C3F6B">
      <w:pPr>
        <w:pStyle w:val="Akapitzlist"/>
        <w:numPr>
          <w:ilvl w:val="2"/>
          <w:numId w:val="51"/>
        </w:numPr>
        <w:spacing w:after="0" w:line="360" w:lineRule="auto"/>
        <w:ind w:left="357" w:hanging="357"/>
        <w:jc w:val="both"/>
        <w:rPr>
          <w:rFonts w:ascii="Times New Roman" w:eastAsia="Times New Roman" w:hAnsi="Times New Roman" w:cs="Times New Roman"/>
          <w:sz w:val="24"/>
          <w:szCs w:val="24"/>
          <w:lang w:eastAsia="pl-PL"/>
        </w:rPr>
      </w:pPr>
      <w:bookmarkStart w:id="6" w:name="mip51080234"/>
      <w:bookmarkEnd w:id="6"/>
      <w:r w:rsidRPr="00DB29E9">
        <w:rPr>
          <w:rFonts w:ascii="Times New Roman" w:eastAsia="Times New Roman" w:hAnsi="Times New Roman" w:cs="Times New Roman"/>
          <w:sz w:val="24"/>
          <w:szCs w:val="24"/>
          <w:lang w:eastAsia="pl-PL"/>
        </w:rPr>
        <w:t xml:space="preserve">pozostają z wykonawcą w takim stosunku prawnym lub faktycznym, że istnieje uzasadniona wątpliwość co do ich bezstronności lub niezależności w związku </w:t>
      </w:r>
      <w:r w:rsidR="00337D22">
        <w:rPr>
          <w:rFonts w:ascii="Times New Roman" w:eastAsia="Times New Roman" w:hAnsi="Times New Roman" w:cs="Times New Roman"/>
          <w:sz w:val="24"/>
          <w:szCs w:val="24"/>
          <w:lang w:eastAsia="pl-PL"/>
        </w:rPr>
        <w:br/>
      </w:r>
      <w:r w:rsidRPr="00DB29E9">
        <w:rPr>
          <w:rFonts w:ascii="Times New Roman" w:eastAsia="Times New Roman" w:hAnsi="Times New Roman" w:cs="Times New Roman"/>
          <w:sz w:val="24"/>
          <w:szCs w:val="24"/>
          <w:lang w:eastAsia="pl-PL"/>
        </w:rPr>
        <w:t>z postępowaniem o udzielenie zamówienia z uwagi na posiadanie bezpośredniego lub pośredniego interesu finansowego, ekonomicznego lub osobistego w określonym rozstrzygnięciu tego postępowania.</w:t>
      </w:r>
    </w:p>
    <w:p w14:paraId="09C94CF8" w14:textId="7D88BE14" w:rsidR="00E77E57" w:rsidRPr="00DB29E9" w:rsidRDefault="00E77E57" w:rsidP="006C3F6B">
      <w:pPr>
        <w:pStyle w:val="Akapitzlist"/>
        <w:numPr>
          <w:ilvl w:val="2"/>
          <w:numId w:val="51"/>
        </w:numPr>
        <w:spacing w:after="0" w:line="360" w:lineRule="auto"/>
        <w:ind w:left="357" w:hanging="357"/>
        <w:jc w:val="both"/>
        <w:rPr>
          <w:rFonts w:ascii="Times New Roman" w:eastAsia="Times New Roman" w:hAnsi="Times New Roman" w:cs="Times New Roman"/>
          <w:sz w:val="24"/>
          <w:szCs w:val="24"/>
          <w:lang w:eastAsia="pl-PL"/>
        </w:rPr>
      </w:pPr>
      <w:r w:rsidRPr="00DB29E9">
        <w:rPr>
          <w:rFonts w:ascii="Times New Roman" w:eastAsia="Times New Roman" w:hAnsi="Times New Roman" w:cs="Times New Roman"/>
          <w:sz w:val="24"/>
          <w:szCs w:val="24"/>
          <w:lang w:eastAsia="pl-PL"/>
        </w:rPr>
        <w:t>z</w:t>
      </w:r>
      <w:r w:rsidRPr="00DB29E9">
        <w:rPr>
          <w:rFonts w:ascii="Times New Roman" w:hAnsi="Times New Roman" w:cs="Times New Roman"/>
          <w:sz w:val="24"/>
          <w:szCs w:val="24"/>
        </w:rPr>
        <w:t xml:space="preserve">ostały prawomocnie skazane za przestępstwo popełnione w związku z postępowaniem </w:t>
      </w:r>
      <w:r w:rsidR="00337D22">
        <w:rPr>
          <w:rFonts w:ascii="Times New Roman" w:hAnsi="Times New Roman" w:cs="Times New Roman"/>
          <w:sz w:val="24"/>
          <w:szCs w:val="24"/>
        </w:rPr>
        <w:br/>
      </w:r>
      <w:r w:rsidRPr="00DB29E9">
        <w:rPr>
          <w:rFonts w:ascii="Times New Roman" w:hAnsi="Times New Roman" w:cs="Times New Roman"/>
          <w:sz w:val="24"/>
          <w:szCs w:val="24"/>
        </w:rPr>
        <w:t xml:space="preserve">o udzielenie zamówienia, o którym mowa w art. 228-230a, art. 270, art. 276, art. 286, art. </w:t>
      </w:r>
      <w:r w:rsidRPr="00DB29E9">
        <w:rPr>
          <w:rFonts w:ascii="Times New Roman" w:hAnsi="Times New Roman" w:cs="Times New Roman"/>
          <w:sz w:val="24"/>
          <w:szCs w:val="24"/>
        </w:rPr>
        <w:lastRenderedPageBreak/>
        <w:t>287, art. 296, art. 296a, art. 297, art. 303 lub art. 305 ustawy z dnia 6 czerwca 1997 r. - Kodeks karny (Dz.U. z 202</w:t>
      </w:r>
      <w:r w:rsidR="005E5C7B">
        <w:rPr>
          <w:rFonts w:ascii="Times New Roman" w:hAnsi="Times New Roman" w:cs="Times New Roman"/>
          <w:sz w:val="24"/>
          <w:szCs w:val="24"/>
        </w:rPr>
        <w:t>5</w:t>
      </w:r>
      <w:r w:rsidRPr="00DB29E9">
        <w:rPr>
          <w:rFonts w:ascii="Times New Roman" w:hAnsi="Times New Roman" w:cs="Times New Roman"/>
          <w:sz w:val="24"/>
          <w:szCs w:val="24"/>
        </w:rPr>
        <w:t xml:space="preserve"> r. poz. </w:t>
      </w:r>
      <w:r w:rsidR="005E5C7B">
        <w:rPr>
          <w:rFonts w:ascii="Times New Roman" w:hAnsi="Times New Roman" w:cs="Times New Roman"/>
          <w:sz w:val="24"/>
          <w:szCs w:val="24"/>
        </w:rPr>
        <w:t>383</w:t>
      </w:r>
      <w:r w:rsidRPr="00DB29E9">
        <w:rPr>
          <w:rFonts w:ascii="Times New Roman" w:hAnsi="Times New Roman" w:cs="Times New Roman"/>
          <w:sz w:val="24"/>
          <w:szCs w:val="24"/>
        </w:rPr>
        <w:t xml:space="preserve">), o ile nie nastąpiło zatarcie skazania </w:t>
      </w:r>
    </w:p>
    <w:p w14:paraId="0A9A832A" w14:textId="77777777" w:rsidR="000E52ED" w:rsidRPr="00DB29E9" w:rsidRDefault="000E52ED" w:rsidP="00E77E57">
      <w:pPr>
        <w:pStyle w:val="Akapitzlist"/>
        <w:numPr>
          <w:ilvl w:val="0"/>
          <w:numId w:val="11"/>
        </w:numPr>
        <w:spacing w:after="0" w:line="360" w:lineRule="auto"/>
        <w:jc w:val="both"/>
        <w:rPr>
          <w:rFonts w:ascii="Times New Roman" w:eastAsia="Times New Roman" w:hAnsi="Times New Roman" w:cs="Times New Roman"/>
          <w:sz w:val="24"/>
          <w:szCs w:val="24"/>
          <w:lang w:eastAsia="pl-PL"/>
        </w:rPr>
      </w:pPr>
      <w:r w:rsidRPr="00DB29E9">
        <w:rPr>
          <w:rFonts w:ascii="Times New Roman" w:hAnsi="Times New Roman" w:cs="Times New Roman"/>
          <w:sz w:val="24"/>
        </w:rPr>
        <w:t>Osoby wykonujące czynności w postępowaniu o udzielenie zamówienia składają pisemne oświadczenie o braku lub istnieniu okoliczności, o których mowa w ust.1. Wzór oświadczenia stanowi załącznik nr 2 do niniejszego regulaminu.</w:t>
      </w:r>
    </w:p>
    <w:p w14:paraId="64A69728" w14:textId="77777777" w:rsidR="000E52ED" w:rsidRPr="00DB29E9" w:rsidRDefault="000E52ED" w:rsidP="00AF7FA9">
      <w:pPr>
        <w:numPr>
          <w:ilvl w:val="0"/>
          <w:numId w:val="11"/>
        </w:numPr>
        <w:spacing w:after="0" w:line="360" w:lineRule="auto"/>
        <w:jc w:val="both"/>
        <w:rPr>
          <w:rFonts w:ascii="Times New Roman" w:hAnsi="Times New Roman" w:cs="Times New Roman"/>
          <w:sz w:val="24"/>
        </w:rPr>
      </w:pPr>
      <w:r w:rsidRPr="00DB29E9">
        <w:rPr>
          <w:rFonts w:ascii="Times New Roman" w:hAnsi="Times New Roman" w:cs="Times New Roman"/>
          <w:sz w:val="24"/>
        </w:rPr>
        <w:t>Czynności w postępowaniu o udzielenie zamówienia podjęte przez osobę podlegającą wyłączeniu po powzięciu przez nią wiadomości o okolicznościach, o których mowa w ust. 1, powtarza się, z wyjątkiem otwarcia ofert oraz innych czynności faktycznych niewpływających na wynik postępowania.</w:t>
      </w:r>
    </w:p>
    <w:p w14:paraId="6601BC82" w14:textId="77777777" w:rsidR="000E52ED" w:rsidRPr="00DB29E9" w:rsidRDefault="000E52ED" w:rsidP="000E52ED">
      <w:pPr>
        <w:spacing w:after="0" w:line="360" w:lineRule="auto"/>
        <w:ind w:left="360"/>
        <w:jc w:val="both"/>
        <w:rPr>
          <w:rFonts w:ascii="Times New Roman" w:hAnsi="Times New Roman" w:cs="Times New Roman"/>
          <w:sz w:val="24"/>
        </w:rPr>
      </w:pPr>
    </w:p>
    <w:p w14:paraId="6BA9C567" w14:textId="77777777" w:rsidR="000E52ED" w:rsidRPr="00DB29E9" w:rsidRDefault="00C5796F" w:rsidP="00C5796F">
      <w:pPr>
        <w:spacing w:after="0" w:line="360" w:lineRule="auto"/>
        <w:ind w:left="360"/>
        <w:jc w:val="center"/>
        <w:rPr>
          <w:rFonts w:ascii="Times New Roman" w:hAnsi="Times New Roman" w:cs="Times New Roman"/>
          <w:b/>
          <w:sz w:val="24"/>
        </w:rPr>
      </w:pPr>
      <w:r w:rsidRPr="00DB29E9">
        <w:rPr>
          <w:rFonts w:ascii="Times New Roman" w:hAnsi="Times New Roman" w:cs="Times New Roman"/>
          <w:b/>
          <w:sz w:val="24"/>
        </w:rPr>
        <w:t xml:space="preserve">Art. 10 </w:t>
      </w:r>
    </w:p>
    <w:p w14:paraId="6B06FC1F" w14:textId="77777777" w:rsidR="00C5796F" w:rsidRPr="00DB29E9" w:rsidRDefault="00C5796F" w:rsidP="00C5796F">
      <w:pPr>
        <w:spacing w:after="0" w:line="360" w:lineRule="auto"/>
        <w:ind w:left="360"/>
        <w:jc w:val="center"/>
        <w:rPr>
          <w:rFonts w:ascii="Times New Roman" w:hAnsi="Times New Roman" w:cs="Times New Roman"/>
          <w:b/>
          <w:sz w:val="24"/>
        </w:rPr>
      </w:pPr>
      <w:r w:rsidRPr="00DB29E9">
        <w:rPr>
          <w:rFonts w:ascii="Times New Roman" w:hAnsi="Times New Roman" w:cs="Times New Roman"/>
          <w:b/>
          <w:sz w:val="24"/>
        </w:rPr>
        <w:t>Komisja przetargowa</w:t>
      </w:r>
    </w:p>
    <w:p w14:paraId="06032D46" w14:textId="006D964F" w:rsidR="00C5796F" w:rsidRDefault="00C5796F" w:rsidP="002737D8">
      <w:pPr>
        <w:pStyle w:val="Akapitzlist"/>
        <w:numPr>
          <w:ilvl w:val="3"/>
          <w:numId w:val="65"/>
        </w:numPr>
        <w:spacing w:after="0" w:line="360" w:lineRule="auto"/>
        <w:jc w:val="both"/>
        <w:rPr>
          <w:rFonts w:ascii="Times New Roman" w:hAnsi="Times New Roman" w:cs="Times New Roman"/>
          <w:sz w:val="24"/>
        </w:rPr>
      </w:pPr>
      <w:r w:rsidRPr="002279C3">
        <w:rPr>
          <w:rFonts w:ascii="Times New Roman" w:hAnsi="Times New Roman" w:cs="Times New Roman"/>
          <w:sz w:val="24"/>
        </w:rPr>
        <w:t xml:space="preserve">Kierownik zamawiającego może powołać komisję do przeprowadzenia postępowania </w:t>
      </w:r>
      <w:r w:rsidR="00F21632">
        <w:rPr>
          <w:rFonts w:ascii="Times New Roman" w:hAnsi="Times New Roman" w:cs="Times New Roman"/>
          <w:sz w:val="24"/>
        </w:rPr>
        <w:br/>
      </w:r>
      <w:r w:rsidRPr="002279C3">
        <w:rPr>
          <w:rFonts w:ascii="Times New Roman" w:hAnsi="Times New Roman" w:cs="Times New Roman"/>
          <w:sz w:val="24"/>
        </w:rPr>
        <w:t>o udzielenie zamówienia, zwaną dalej „komisją przetargową”.</w:t>
      </w:r>
    </w:p>
    <w:p w14:paraId="42EC7B38" w14:textId="77777777" w:rsidR="00C5796F" w:rsidRDefault="00C5796F" w:rsidP="003A6521">
      <w:pPr>
        <w:pStyle w:val="Akapitzlist"/>
        <w:numPr>
          <w:ilvl w:val="3"/>
          <w:numId w:val="65"/>
        </w:numPr>
        <w:spacing w:after="0" w:line="360" w:lineRule="auto"/>
        <w:jc w:val="both"/>
        <w:rPr>
          <w:rFonts w:ascii="Times New Roman" w:hAnsi="Times New Roman" w:cs="Times New Roman"/>
          <w:sz w:val="24"/>
        </w:rPr>
      </w:pPr>
      <w:r w:rsidRPr="003A6521">
        <w:rPr>
          <w:rFonts w:ascii="Times New Roman" w:hAnsi="Times New Roman" w:cs="Times New Roman"/>
          <w:sz w:val="24"/>
        </w:rPr>
        <w:t>Komisja przetargowa może mieć charakter stały lub być powoływana do przygotowania i przeprowadzenia określonych postępowań.</w:t>
      </w:r>
    </w:p>
    <w:p w14:paraId="053FF44E" w14:textId="77777777" w:rsidR="00C5796F" w:rsidRDefault="00C5796F" w:rsidP="003A6521">
      <w:pPr>
        <w:pStyle w:val="Akapitzlist"/>
        <w:numPr>
          <w:ilvl w:val="3"/>
          <w:numId w:val="65"/>
        </w:numPr>
        <w:spacing w:after="0" w:line="360" w:lineRule="auto"/>
        <w:jc w:val="both"/>
        <w:rPr>
          <w:rFonts w:ascii="Times New Roman" w:hAnsi="Times New Roman" w:cs="Times New Roman"/>
          <w:sz w:val="24"/>
        </w:rPr>
      </w:pPr>
      <w:r w:rsidRPr="003A6521">
        <w:rPr>
          <w:rFonts w:ascii="Times New Roman" w:hAnsi="Times New Roman" w:cs="Times New Roman"/>
          <w:sz w:val="24"/>
        </w:rPr>
        <w:t>Komisja przetargowa jest zespołem pomocniczym kierownika zamawiającego powoływanym do oceny spełniania przez wykonawców warunków udziału w postępowaniu o udzielenie zamówienia oraz do badania i oceny ofert.</w:t>
      </w:r>
    </w:p>
    <w:p w14:paraId="018C0977" w14:textId="77777777" w:rsidR="00C5796F" w:rsidRDefault="00C5796F" w:rsidP="003A6521">
      <w:pPr>
        <w:pStyle w:val="Akapitzlist"/>
        <w:numPr>
          <w:ilvl w:val="3"/>
          <w:numId w:val="65"/>
        </w:numPr>
        <w:spacing w:after="0" w:line="360" w:lineRule="auto"/>
        <w:jc w:val="both"/>
        <w:rPr>
          <w:rFonts w:ascii="Times New Roman" w:hAnsi="Times New Roman" w:cs="Times New Roman"/>
          <w:sz w:val="24"/>
        </w:rPr>
      </w:pPr>
      <w:r w:rsidRPr="003A6521">
        <w:rPr>
          <w:rFonts w:ascii="Times New Roman" w:hAnsi="Times New Roman" w:cs="Times New Roman"/>
          <w:sz w:val="24"/>
        </w:rPr>
        <w:t>Komisja wykonuje swoje zadania w oparciu o regulamin pracy komisji przetargowej.</w:t>
      </w:r>
    </w:p>
    <w:p w14:paraId="7453C563" w14:textId="77777777" w:rsidR="00C5796F" w:rsidRDefault="00C5796F" w:rsidP="003A6521">
      <w:pPr>
        <w:pStyle w:val="Akapitzlist"/>
        <w:numPr>
          <w:ilvl w:val="3"/>
          <w:numId w:val="65"/>
        </w:numPr>
        <w:spacing w:after="0" w:line="360" w:lineRule="auto"/>
        <w:jc w:val="both"/>
        <w:rPr>
          <w:rFonts w:ascii="Times New Roman" w:hAnsi="Times New Roman" w:cs="Times New Roman"/>
          <w:sz w:val="24"/>
        </w:rPr>
      </w:pPr>
      <w:r w:rsidRPr="003A6521">
        <w:rPr>
          <w:rFonts w:ascii="Times New Roman" w:hAnsi="Times New Roman" w:cs="Times New Roman"/>
          <w:sz w:val="24"/>
        </w:rPr>
        <w:t>Komisja przetargowa w szczególności przedstawia kierownikowi zamawiającego propozycję wykluczenia wykonawcy, odrzucenia oferty oraz wyboru najkorzystniejszej oferty, a także w zakresie, o którym mowa w ust. 3, występuje z wnioskiem o unieważnienie postępowania o udzielenie zamówienia.</w:t>
      </w:r>
    </w:p>
    <w:p w14:paraId="53EF4F27" w14:textId="32580425" w:rsidR="00F21632" w:rsidRPr="003A6521" w:rsidRDefault="00C5796F" w:rsidP="003A6521">
      <w:pPr>
        <w:pStyle w:val="Akapitzlist"/>
        <w:numPr>
          <w:ilvl w:val="3"/>
          <w:numId w:val="65"/>
        </w:numPr>
        <w:spacing w:after="0" w:line="360" w:lineRule="auto"/>
        <w:jc w:val="both"/>
        <w:rPr>
          <w:rFonts w:ascii="Times New Roman" w:hAnsi="Times New Roman" w:cs="Times New Roman"/>
          <w:sz w:val="24"/>
        </w:rPr>
      </w:pPr>
      <w:r w:rsidRPr="003A6521">
        <w:rPr>
          <w:rFonts w:ascii="Times New Roman" w:hAnsi="Times New Roman" w:cs="Times New Roman"/>
          <w:sz w:val="24"/>
        </w:rPr>
        <w:t xml:space="preserve">Obowiązki komisji przetargowej mogą być powierzone </w:t>
      </w:r>
      <w:r w:rsidR="00F21632" w:rsidRPr="003A6521">
        <w:rPr>
          <w:rFonts w:ascii="Times New Roman" w:hAnsi="Times New Roman" w:cs="Times New Roman"/>
          <w:sz w:val="24"/>
        </w:rPr>
        <w:t>pracownikowi</w:t>
      </w:r>
      <w:r w:rsidR="00E77E57" w:rsidRPr="003A6521">
        <w:rPr>
          <w:rFonts w:ascii="Times New Roman" w:hAnsi="Times New Roman" w:cs="Times New Roman"/>
          <w:sz w:val="24"/>
        </w:rPr>
        <w:t xml:space="preserve"> lub jednostce organizacyjnej zamawiającego</w:t>
      </w:r>
      <w:r w:rsidRPr="003A6521">
        <w:rPr>
          <w:rFonts w:ascii="Times New Roman" w:hAnsi="Times New Roman" w:cs="Times New Roman"/>
          <w:sz w:val="24"/>
        </w:rPr>
        <w:t>. Przepisy ust. 1-5 stosuje się odpowiednio.</w:t>
      </w:r>
    </w:p>
    <w:p w14:paraId="305B6D96" w14:textId="77777777" w:rsidR="00C5796F" w:rsidRPr="00DB29E9" w:rsidRDefault="00820096" w:rsidP="00C5796F">
      <w:pPr>
        <w:spacing w:after="0" w:line="360" w:lineRule="auto"/>
        <w:ind w:left="360"/>
        <w:jc w:val="center"/>
        <w:rPr>
          <w:rFonts w:ascii="Times New Roman" w:hAnsi="Times New Roman" w:cs="Times New Roman"/>
          <w:b/>
          <w:sz w:val="24"/>
        </w:rPr>
      </w:pPr>
      <w:r w:rsidRPr="00DB29E9">
        <w:rPr>
          <w:rFonts w:ascii="Times New Roman" w:hAnsi="Times New Roman" w:cs="Times New Roman"/>
          <w:b/>
          <w:sz w:val="24"/>
        </w:rPr>
        <w:t>Art. 11</w:t>
      </w:r>
    </w:p>
    <w:p w14:paraId="3E87CD90" w14:textId="77777777" w:rsidR="00C5796F" w:rsidRPr="00DB29E9" w:rsidRDefault="00820096" w:rsidP="00820096">
      <w:pPr>
        <w:spacing w:after="0" w:line="360" w:lineRule="auto"/>
        <w:ind w:left="360"/>
        <w:jc w:val="center"/>
        <w:rPr>
          <w:rFonts w:ascii="Times New Roman" w:hAnsi="Times New Roman" w:cs="Times New Roman"/>
          <w:b/>
          <w:sz w:val="24"/>
        </w:rPr>
      </w:pPr>
      <w:r w:rsidRPr="00DB29E9">
        <w:rPr>
          <w:rFonts w:ascii="Times New Roman" w:hAnsi="Times New Roman" w:cs="Times New Roman"/>
          <w:b/>
          <w:sz w:val="24"/>
        </w:rPr>
        <w:t>Warunki udziału w postępowaniu</w:t>
      </w:r>
    </w:p>
    <w:p w14:paraId="7AE5DE62" w14:textId="7F575E50" w:rsidR="00C5796F" w:rsidRPr="002279C3" w:rsidRDefault="00C5796F" w:rsidP="002279C3">
      <w:pPr>
        <w:pStyle w:val="Akapitzlist"/>
        <w:numPr>
          <w:ilvl w:val="3"/>
          <w:numId w:val="51"/>
        </w:numPr>
        <w:spacing w:after="0" w:line="360" w:lineRule="auto"/>
        <w:jc w:val="both"/>
        <w:rPr>
          <w:rFonts w:ascii="Times New Roman" w:hAnsi="Times New Roman" w:cs="Times New Roman"/>
          <w:sz w:val="24"/>
        </w:rPr>
      </w:pPr>
      <w:r w:rsidRPr="002279C3">
        <w:rPr>
          <w:rFonts w:ascii="Times New Roman" w:hAnsi="Times New Roman" w:cs="Times New Roman"/>
          <w:sz w:val="24"/>
        </w:rPr>
        <w:t>O udzielenie zamówienia mogą ubiegać się wykonawcy, którzy spełniają warunki udziału</w:t>
      </w:r>
      <w:r w:rsidR="006573F1" w:rsidRPr="002279C3">
        <w:rPr>
          <w:rFonts w:ascii="Times New Roman" w:hAnsi="Times New Roman" w:cs="Times New Roman"/>
          <w:sz w:val="24"/>
        </w:rPr>
        <w:t xml:space="preserve"> w postępowaniu określone</w:t>
      </w:r>
      <w:r w:rsidR="00F21632">
        <w:rPr>
          <w:rFonts w:ascii="Times New Roman" w:hAnsi="Times New Roman" w:cs="Times New Roman"/>
          <w:sz w:val="24"/>
        </w:rPr>
        <w:t xml:space="preserve"> w dokumentacji postępowania</w:t>
      </w:r>
      <w:r w:rsidRPr="00BA41B2">
        <w:rPr>
          <w:rFonts w:ascii="Times New Roman" w:hAnsi="Times New Roman" w:cs="Times New Roman"/>
          <w:color w:val="FF0000"/>
          <w:sz w:val="24"/>
        </w:rPr>
        <w:t xml:space="preserve">, </w:t>
      </w:r>
      <w:r w:rsidRPr="002279C3">
        <w:rPr>
          <w:rFonts w:ascii="Times New Roman" w:hAnsi="Times New Roman" w:cs="Times New Roman"/>
          <w:sz w:val="24"/>
        </w:rPr>
        <w:t>które mogą dotyczyć:</w:t>
      </w:r>
    </w:p>
    <w:p w14:paraId="5F9143F8" w14:textId="77777777" w:rsidR="00C5796F" w:rsidRPr="002279C3" w:rsidRDefault="00C5796F" w:rsidP="002737D8">
      <w:pPr>
        <w:pStyle w:val="Akapitzlist"/>
        <w:numPr>
          <w:ilvl w:val="1"/>
          <w:numId w:val="63"/>
        </w:numPr>
        <w:spacing w:after="0" w:line="360" w:lineRule="auto"/>
        <w:jc w:val="both"/>
        <w:rPr>
          <w:rFonts w:ascii="Times New Roman" w:hAnsi="Times New Roman" w:cs="Times New Roman"/>
          <w:sz w:val="24"/>
        </w:rPr>
      </w:pPr>
      <w:r w:rsidRPr="002279C3">
        <w:rPr>
          <w:rFonts w:ascii="Times New Roman" w:hAnsi="Times New Roman" w:cs="Times New Roman"/>
          <w:sz w:val="24"/>
        </w:rPr>
        <w:t>zdolności do występowania w obrocie gospodarczym</w:t>
      </w:r>
      <w:r w:rsidR="00E77E57" w:rsidRPr="002279C3">
        <w:rPr>
          <w:rFonts w:ascii="Times New Roman" w:hAnsi="Times New Roman" w:cs="Times New Roman"/>
          <w:sz w:val="24"/>
        </w:rPr>
        <w:t>;</w:t>
      </w:r>
      <w:r w:rsidRPr="002279C3">
        <w:rPr>
          <w:rFonts w:ascii="Times New Roman" w:hAnsi="Times New Roman" w:cs="Times New Roman"/>
          <w:sz w:val="24"/>
        </w:rPr>
        <w:t xml:space="preserve"> </w:t>
      </w:r>
    </w:p>
    <w:p w14:paraId="62E9705C" w14:textId="77777777" w:rsidR="00C5796F" w:rsidRPr="002279C3" w:rsidRDefault="00C5796F" w:rsidP="002737D8">
      <w:pPr>
        <w:pStyle w:val="Akapitzlist"/>
        <w:numPr>
          <w:ilvl w:val="1"/>
          <w:numId w:val="63"/>
        </w:numPr>
        <w:spacing w:after="0" w:line="360" w:lineRule="auto"/>
        <w:jc w:val="both"/>
        <w:rPr>
          <w:rFonts w:ascii="Times New Roman" w:hAnsi="Times New Roman" w:cs="Times New Roman"/>
          <w:sz w:val="24"/>
        </w:rPr>
      </w:pPr>
      <w:r w:rsidRPr="002279C3">
        <w:rPr>
          <w:rFonts w:ascii="Times New Roman" w:hAnsi="Times New Roman" w:cs="Times New Roman"/>
          <w:sz w:val="24"/>
        </w:rPr>
        <w:t>posiadania kompetencji lub uprawnień do wykonywania określonej działalności zawodowej o ile wynika to z odrębnych przepisów;</w:t>
      </w:r>
    </w:p>
    <w:p w14:paraId="30886F83" w14:textId="77777777" w:rsidR="00C5796F" w:rsidRPr="002279C3" w:rsidRDefault="00C5796F" w:rsidP="002737D8">
      <w:pPr>
        <w:pStyle w:val="Akapitzlist"/>
        <w:numPr>
          <w:ilvl w:val="1"/>
          <w:numId w:val="63"/>
        </w:numPr>
        <w:spacing w:after="0" w:line="360" w:lineRule="auto"/>
        <w:jc w:val="both"/>
        <w:rPr>
          <w:rFonts w:ascii="Times New Roman" w:hAnsi="Times New Roman" w:cs="Times New Roman"/>
          <w:sz w:val="24"/>
        </w:rPr>
      </w:pPr>
      <w:r w:rsidRPr="002279C3">
        <w:rPr>
          <w:rFonts w:ascii="Times New Roman" w:hAnsi="Times New Roman" w:cs="Times New Roman"/>
          <w:sz w:val="24"/>
        </w:rPr>
        <w:t>zdolności technicznej lub zawodowej;</w:t>
      </w:r>
    </w:p>
    <w:p w14:paraId="7D2AB241" w14:textId="77777777" w:rsidR="00C5796F" w:rsidRPr="002279C3" w:rsidRDefault="00C5796F" w:rsidP="002737D8">
      <w:pPr>
        <w:pStyle w:val="Akapitzlist"/>
        <w:numPr>
          <w:ilvl w:val="1"/>
          <w:numId w:val="63"/>
        </w:numPr>
        <w:spacing w:after="0" w:line="360" w:lineRule="auto"/>
        <w:jc w:val="both"/>
        <w:rPr>
          <w:rFonts w:ascii="Times New Roman" w:hAnsi="Times New Roman" w:cs="Times New Roman"/>
          <w:sz w:val="24"/>
        </w:rPr>
      </w:pPr>
      <w:r w:rsidRPr="002279C3">
        <w:rPr>
          <w:rFonts w:ascii="Times New Roman" w:hAnsi="Times New Roman" w:cs="Times New Roman"/>
          <w:sz w:val="24"/>
        </w:rPr>
        <w:lastRenderedPageBreak/>
        <w:t>sytuacji ekonomicznej i finansowej.</w:t>
      </w:r>
    </w:p>
    <w:p w14:paraId="6A055442" w14:textId="55CA1973" w:rsidR="00C5796F" w:rsidRPr="002279C3" w:rsidRDefault="00C5796F" w:rsidP="002737D8">
      <w:pPr>
        <w:pStyle w:val="Akapitzlist"/>
        <w:numPr>
          <w:ilvl w:val="0"/>
          <w:numId w:val="64"/>
        </w:numPr>
        <w:spacing w:after="0" w:line="360" w:lineRule="auto"/>
        <w:jc w:val="both"/>
        <w:rPr>
          <w:rFonts w:ascii="Times New Roman" w:hAnsi="Times New Roman" w:cs="Times New Roman"/>
          <w:sz w:val="24"/>
        </w:rPr>
      </w:pPr>
      <w:r w:rsidRPr="002279C3">
        <w:rPr>
          <w:rFonts w:ascii="Times New Roman" w:hAnsi="Times New Roman" w:cs="Times New Roman"/>
          <w:sz w:val="24"/>
        </w:rPr>
        <w:t xml:space="preserve">Opis sposobu dokonania oceny spełniania warunków, o których mowa w ust. </w:t>
      </w:r>
      <w:r w:rsidR="00F21632">
        <w:rPr>
          <w:rFonts w:ascii="Times New Roman" w:hAnsi="Times New Roman" w:cs="Times New Roman"/>
          <w:sz w:val="24"/>
        </w:rPr>
        <w:br/>
      </w:r>
      <w:r w:rsidRPr="002279C3">
        <w:rPr>
          <w:rFonts w:ascii="Times New Roman" w:hAnsi="Times New Roman" w:cs="Times New Roman"/>
          <w:sz w:val="24"/>
        </w:rPr>
        <w:t>1 powinien być związany z przedmiotem zamówienia oraz proporcjonalny do przedmiotu zamówienia. Nie można formułować warunków przewyższających wymagania wystarczające do należytego wykonania zamówienia.</w:t>
      </w:r>
    </w:p>
    <w:p w14:paraId="697E5080" w14:textId="04EB0FCB" w:rsidR="00C5796F" w:rsidRPr="002279C3" w:rsidRDefault="00C5796F" w:rsidP="002737D8">
      <w:pPr>
        <w:pStyle w:val="Akapitzlist"/>
        <w:numPr>
          <w:ilvl w:val="0"/>
          <w:numId w:val="64"/>
        </w:numPr>
        <w:spacing w:after="0" w:line="360" w:lineRule="auto"/>
        <w:jc w:val="both"/>
        <w:rPr>
          <w:rFonts w:ascii="Times New Roman" w:hAnsi="Times New Roman" w:cs="Times New Roman"/>
          <w:sz w:val="24"/>
        </w:rPr>
      </w:pPr>
      <w:r w:rsidRPr="002279C3">
        <w:rPr>
          <w:rFonts w:ascii="Times New Roman" w:hAnsi="Times New Roman" w:cs="Times New Roman"/>
          <w:sz w:val="24"/>
        </w:rPr>
        <w:t xml:space="preserve">Wykonawca w celu potwierdzenia </w:t>
      </w:r>
      <w:r w:rsidR="00F877FF" w:rsidRPr="002279C3">
        <w:rPr>
          <w:rFonts w:ascii="Times New Roman" w:hAnsi="Times New Roman" w:cs="Times New Roman"/>
          <w:sz w:val="24"/>
        </w:rPr>
        <w:t>spełnienia warunków udziału</w:t>
      </w:r>
      <w:r w:rsidRPr="002279C3">
        <w:rPr>
          <w:rFonts w:ascii="Times New Roman" w:hAnsi="Times New Roman" w:cs="Times New Roman"/>
          <w:sz w:val="24"/>
        </w:rPr>
        <w:t xml:space="preserve"> w postępowaniu może polegać na wiedzy i doświadczeniu, potencjale technicznym, osobach zdolnych do 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wykonaniu zamówienia.</w:t>
      </w:r>
    </w:p>
    <w:p w14:paraId="2DE32740" w14:textId="7A5C4ED6" w:rsidR="002279C3" w:rsidRDefault="00C5796F" w:rsidP="002737D8">
      <w:pPr>
        <w:pStyle w:val="Akapitzlist"/>
        <w:numPr>
          <w:ilvl w:val="0"/>
          <w:numId w:val="64"/>
        </w:numPr>
        <w:spacing w:after="0" w:line="360" w:lineRule="auto"/>
        <w:jc w:val="both"/>
        <w:rPr>
          <w:rFonts w:ascii="Times New Roman" w:hAnsi="Times New Roman" w:cs="Times New Roman"/>
          <w:sz w:val="24"/>
        </w:rPr>
      </w:pPr>
      <w:r w:rsidRPr="002279C3">
        <w:rPr>
          <w:rFonts w:ascii="Times New Roman" w:hAnsi="Times New Roman" w:cs="Times New Roman"/>
          <w:sz w:val="24"/>
        </w:rPr>
        <w:t xml:space="preserve">Treść zobowiązania, o którym mowa w ust. 3, powinna określać: kto jest podmiotem przyjmującym zasoby, zakres zobowiązania podmiotu trzeciego, czego dotyczy zobowiązanie oraz w jaki sposób będzie ono wykonane, w tym jakiego okresu dotyczy, na czym polega udział w realizacji zamówienia. W </w:t>
      </w:r>
      <w:r w:rsidR="00F877FF" w:rsidRPr="002279C3">
        <w:rPr>
          <w:rFonts w:ascii="Times New Roman" w:hAnsi="Times New Roman" w:cs="Times New Roman"/>
          <w:sz w:val="24"/>
        </w:rPr>
        <w:t>sytuacji,</w:t>
      </w:r>
      <w:r w:rsidRPr="002279C3">
        <w:rPr>
          <w:rFonts w:ascii="Times New Roman" w:hAnsi="Times New Roman" w:cs="Times New Roman"/>
          <w:sz w:val="24"/>
        </w:rPr>
        <w:t xml:space="preserve"> gdy przedmiotem udzielenia są zasoby nierozerwalnie związane z podmiotem ich udzielającym, niemożliwe do samodzielnego obrotu i dalszego udzielenia ich bez zaangażowania tego podmiotu w wykonanie zamówienia, taki dokument powinien zawierać wyraźne nawiązanie do uczestnictwa poprzez podwykonawstwo tego podmiotu w wykonaniu zamówienia.</w:t>
      </w:r>
    </w:p>
    <w:p w14:paraId="7E65998A" w14:textId="1217A3D7" w:rsidR="002279C3" w:rsidRDefault="00C5796F" w:rsidP="002737D8">
      <w:pPr>
        <w:pStyle w:val="Akapitzlist"/>
        <w:numPr>
          <w:ilvl w:val="0"/>
          <w:numId w:val="64"/>
        </w:numPr>
        <w:spacing w:after="0" w:line="360" w:lineRule="auto"/>
        <w:jc w:val="both"/>
        <w:rPr>
          <w:rFonts w:ascii="Times New Roman" w:hAnsi="Times New Roman" w:cs="Times New Roman"/>
          <w:sz w:val="24"/>
        </w:rPr>
      </w:pPr>
      <w:r w:rsidRPr="002279C3">
        <w:rPr>
          <w:rFonts w:ascii="Times New Roman" w:hAnsi="Times New Roman" w:cs="Times New Roman"/>
          <w:sz w:val="24"/>
        </w:rPr>
        <w:t xml:space="preserve">Zamawiający ocenia, czy </w:t>
      </w:r>
      <w:r w:rsidR="00F877FF" w:rsidRPr="002279C3">
        <w:rPr>
          <w:rFonts w:ascii="Times New Roman" w:hAnsi="Times New Roman" w:cs="Times New Roman"/>
          <w:sz w:val="24"/>
        </w:rPr>
        <w:t>udostępnienie wykonawcy</w:t>
      </w:r>
      <w:r w:rsidRPr="002279C3">
        <w:rPr>
          <w:rFonts w:ascii="Times New Roman" w:hAnsi="Times New Roman" w:cs="Times New Roman"/>
          <w:sz w:val="24"/>
        </w:rPr>
        <w:t xml:space="preserve"> przez inne podmioty zdolności techniczne lub  zawodowe lub ich sytuacja finansowa lub ekonomiczna, pozwalają na wskazanie  przez wykonawcę spełnienia  warunków udziału w postępowaniu oraz bada, czy nie zachodzą  wobec  tego podmiotu podstawy wykluczenia, o których mowa w art. 13 Regulaminu.</w:t>
      </w:r>
    </w:p>
    <w:p w14:paraId="1AC0346D" w14:textId="77777777" w:rsidR="002279C3" w:rsidRDefault="00C5796F" w:rsidP="002737D8">
      <w:pPr>
        <w:pStyle w:val="Akapitzlist"/>
        <w:numPr>
          <w:ilvl w:val="0"/>
          <w:numId w:val="64"/>
        </w:numPr>
        <w:spacing w:after="0" w:line="360" w:lineRule="auto"/>
        <w:jc w:val="both"/>
        <w:rPr>
          <w:rFonts w:ascii="Times New Roman" w:hAnsi="Times New Roman" w:cs="Times New Roman"/>
          <w:sz w:val="24"/>
        </w:rPr>
      </w:pPr>
      <w:r w:rsidRPr="002279C3">
        <w:rPr>
          <w:rFonts w:ascii="Times New Roman" w:hAnsi="Times New Roman" w:cs="Times New Roman"/>
          <w:sz w:val="24"/>
        </w:rPr>
        <w:t>Jeżeli zdolności</w:t>
      </w:r>
      <w:r w:rsidR="006573F1" w:rsidRPr="002279C3">
        <w:rPr>
          <w:rFonts w:ascii="Times New Roman" w:hAnsi="Times New Roman" w:cs="Times New Roman"/>
          <w:sz w:val="24"/>
        </w:rPr>
        <w:t xml:space="preserve"> techniczne, zawodowe, </w:t>
      </w:r>
      <w:r w:rsidRPr="002279C3">
        <w:rPr>
          <w:rFonts w:ascii="Times New Roman" w:hAnsi="Times New Roman" w:cs="Times New Roman"/>
          <w:sz w:val="24"/>
        </w:rPr>
        <w:t>sytuacja ekonomiczna lub finansowa  podmiotu, na zasobach którego polega  wykonawca, nie potwierdzają spełnienia  przez wykonawcę warunków udziału w postępowaniu  lub zachodzą  wobec tych podmiotów podstawy wykluczenia, zamawiający żąda, aby wykonawca w terminie określonym przez Zam</w:t>
      </w:r>
      <w:r w:rsidR="006573F1" w:rsidRPr="002279C3">
        <w:rPr>
          <w:rFonts w:ascii="Times New Roman" w:hAnsi="Times New Roman" w:cs="Times New Roman"/>
          <w:sz w:val="24"/>
        </w:rPr>
        <w:t>awiającego, nie krótszym niż 3</w:t>
      </w:r>
      <w:r w:rsidRPr="002279C3">
        <w:rPr>
          <w:rFonts w:ascii="Times New Roman" w:hAnsi="Times New Roman" w:cs="Times New Roman"/>
          <w:sz w:val="24"/>
        </w:rPr>
        <w:t xml:space="preserve"> dni robocze,  zastąpił ten podmiot innym podmiotem lub zobowiązał się do  osobistego wykonania odpowiedniej części  </w:t>
      </w:r>
      <w:r w:rsidRPr="002279C3">
        <w:rPr>
          <w:rFonts w:ascii="Times New Roman" w:hAnsi="Times New Roman" w:cs="Times New Roman"/>
          <w:sz w:val="24"/>
        </w:rPr>
        <w:lastRenderedPageBreak/>
        <w:t>zamówienia, jeżeli wykaże wymagane zdolności techniczne lub zawodowe  lub sytuację  finansową lub ekonomiczną odpowiedni innych podmiotów lub własne.</w:t>
      </w:r>
    </w:p>
    <w:p w14:paraId="5AA805A6" w14:textId="77777777" w:rsidR="00C5796F" w:rsidRPr="002279C3" w:rsidRDefault="00C5796F" w:rsidP="002737D8">
      <w:pPr>
        <w:pStyle w:val="Akapitzlist"/>
        <w:numPr>
          <w:ilvl w:val="0"/>
          <w:numId w:val="64"/>
        </w:numPr>
        <w:spacing w:after="0" w:line="360" w:lineRule="auto"/>
        <w:jc w:val="both"/>
        <w:rPr>
          <w:rFonts w:ascii="Times New Roman" w:hAnsi="Times New Roman" w:cs="Times New Roman"/>
          <w:sz w:val="24"/>
        </w:rPr>
      </w:pPr>
      <w:r w:rsidRPr="002279C3">
        <w:rPr>
          <w:rFonts w:ascii="Times New Roman" w:hAnsi="Times New Roman" w:cs="Times New Roman"/>
          <w:sz w:val="24"/>
        </w:rPr>
        <w:t>Warunki, o których mowa w ust. 1, oraz opis sposobu dokonania oceny ich spełniania mają na celu zweryfikowanie zdolności wykonawcy do należytego wykonania udzielonego zamówienia.</w:t>
      </w:r>
    </w:p>
    <w:p w14:paraId="081963EF" w14:textId="77777777" w:rsidR="006573F1" w:rsidRPr="00DB29E9" w:rsidRDefault="00820096" w:rsidP="006573F1">
      <w:pPr>
        <w:spacing w:after="0" w:line="360" w:lineRule="auto"/>
        <w:ind w:left="360"/>
        <w:jc w:val="center"/>
        <w:rPr>
          <w:rFonts w:ascii="Times New Roman" w:hAnsi="Times New Roman" w:cs="Times New Roman"/>
          <w:b/>
          <w:sz w:val="24"/>
        </w:rPr>
      </w:pPr>
      <w:r w:rsidRPr="00DB29E9">
        <w:rPr>
          <w:rFonts w:ascii="Times New Roman" w:hAnsi="Times New Roman" w:cs="Times New Roman"/>
          <w:b/>
          <w:sz w:val="24"/>
        </w:rPr>
        <w:t>Art. 12</w:t>
      </w:r>
    </w:p>
    <w:p w14:paraId="511B778E" w14:textId="77777777" w:rsidR="006573F1" w:rsidRPr="00414042" w:rsidRDefault="006573F1" w:rsidP="006573F1">
      <w:pPr>
        <w:spacing w:after="0" w:line="360" w:lineRule="auto"/>
        <w:ind w:left="360"/>
        <w:jc w:val="center"/>
        <w:rPr>
          <w:rFonts w:ascii="Times New Roman" w:hAnsi="Times New Roman" w:cs="Times New Roman"/>
          <w:b/>
          <w:sz w:val="24"/>
        </w:rPr>
      </w:pPr>
      <w:r w:rsidRPr="00414042">
        <w:rPr>
          <w:rFonts w:ascii="Times New Roman" w:hAnsi="Times New Roman" w:cs="Times New Roman"/>
          <w:b/>
          <w:sz w:val="24"/>
        </w:rPr>
        <w:t>Wspólny udział wykonawców</w:t>
      </w:r>
    </w:p>
    <w:p w14:paraId="25C6511D" w14:textId="77777777" w:rsidR="006573F1" w:rsidRPr="00414042" w:rsidRDefault="006573F1" w:rsidP="002737D8">
      <w:pPr>
        <w:pStyle w:val="Akapitzlist"/>
        <w:numPr>
          <w:ilvl w:val="2"/>
          <w:numId w:val="66"/>
        </w:numPr>
        <w:spacing w:after="0" w:line="360" w:lineRule="auto"/>
        <w:jc w:val="both"/>
        <w:rPr>
          <w:rFonts w:ascii="Times New Roman" w:hAnsi="Times New Roman" w:cs="Times New Roman"/>
          <w:sz w:val="24"/>
          <w:szCs w:val="24"/>
        </w:rPr>
      </w:pPr>
      <w:r w:rsidRPr="00414042">
        <w:rPr>
          <w:rFonts w:ascii="Times New Roman" w:hAnsi="Times New Roman" w:cs="Times New Roman"/>
          <w:sz w:val="24"/>
          <w:szCs w:val="24"/>
        </w:rPr>
        <w:t>Wykonawcy mogą wspólnie ubiegać się o udzielenie zamówienia.</w:t>
      </w:r>
    </w:p>
    <w:p w14:paraId="442286CC" w14:textId="45CE1337" w:rsidR="006573F1" w:rsidRPr="002279C3" w:rsidRDefault="006573F1" w:rsidP="002737D8">
      <w:pPr>
        <w:pStyle w:val="Akapitzlist"/>
        <w:numPr>
          <w:ilvl w:val="2"/>
          <w:numId w:val="66"/>
        </w:numPr>
        <w:spacing w:after="0" w:line="360" w:lineRule="auto"/>
        <w:jc w:val="both"/>
        <w:rPr>
          <w:rFonts w:ascii="Times New Roman" w:hAnsi="Times New Roman" w:cs="Times New Roman"/>
          <w:sz w:val="24"/>
          <w:szCs w:val="24"/>
        </w:rPr>
      </w:pPr>
      <w:r w:rsidRPr="002279C3">
        <w:rPr>
          <w:rFonts w:ascii="Times New Roman" w:hAnsi="Times New Roman" w:cs="Times New Roman"/>
          <w:sz w:val="24"/>
          <w:szCs w:val="24"/>
        </w:rPr>
        <w:t xml:space="preserve">W przypadku, o którym mowa w ust. 1, wykonawcy ustanawiają pełnomocnika do reprezentowania ich w postępowaniu o udzielenie zamówienia albo reprezentowania </w:t>
      </w:r>
      <w:r w:rsidR="0082782E">
        <w:rPr>
          <w:rFonts w:ascii="Times New Roman" w:hAnsi="Times New Roman" w:cs="Times New Roman"/>
          <w:sz w:val="24"/>
          <w:szCs w:val="24"/>
        </w:rPr>
        <w:br/>
      </w:r>
      <w:r w:rsidRPr="002279C3">
        <w:rPr>
          <w:rFonts w:ascii="Times New Roman" w:hAnsi="Times New Roman" w:cs="Times New Roman"/>
          <w:sz w:val="24"/>
          <w:szCs w:val="24"/>
        </w:rPr>
        <w:t>w postępowaniu i zawarcia umowy w sprawie zamówienia.</w:t>
      </w:r>
    </w:p>
    <w:p w14:paraId="7B9A21F6" w14:textId="7133E372" w:rsidR="006573F1" w:rsidRPr="002279C3" w:rsidRDefault="00C27D4D" w:rsidP="002737D8">
      <w:pPr>
        <w:pStyle w:val="Akapitzlist"/>
        <w:numPr>
          <w:ilvl w:val="2"/>
          <w:numId w:val="66"/>
        </w:numPr>
        <w:spacing w:after="0" w:line="360" w:lineRule="auto"/>
        <w:jc w:val="both"/>
        <w:rPr>
          <w:rFonts w:ascii="Times New Roman" w:hAnsi="Times New Roman" w:cs="Times New Roman"/>
          <w:sz w:val="24"/>
          <w:szCs w:val="24"/>
        </w:rPr>
      </w:pPr>
      <w:r w:rsidRPr="002279C3">
        <w:rPr>
          <w:rFonts w:ascii="Times New Roman" w:hAnsi="Times New Roman" w:cs="Times New Roman"/>
          <w:sz w:val="24"/>
          <w:szCs w:val="24"/>
        </w:rPr>
        <w:t>Jeżeli została wybrana oferta wykonawców</w:t>
      </w:r>
      <w:bookmarkStart w:id="7" w:name="highlightHit_18"/>
      <w:bookmarkEnd w:id="7"/>
      <w:r w:rsidRPr="002279C3">
        <w:rPr>
          <w:rFonts w:ascii="Times New Roman" w:hAnsi="Times New Roman" w:cs="Times New Roman"/>
          <w:sz w:val="24"/>
          <w:szCs w:val="24"/>
        </w:rPr>
        <w:t>, o których mowa w ust. 1, zamawiający może żądać przed zawarciem umowy w sprawie zamówienia publicznego kopii umowy regulującej współpracę tych wykonawców.</w:t>
      </w:r>
    </w:p>
    <w:p w14:paraId="6315E31C" w14:textId="356729F4" w:rsidR="00C27D4D" w:rsidRPr="002279C3" w:rsidRDefault="00C27D4D" w:rsidP="002737D8">
      <w:pPr>
        <w:pStyle w:val="Akapitzlist"/>
        <w:numPr>
          <w:ilvl w:val="2"/>
          <w:numId w:val="66"/>
        </w:numPr>
        <w:spacing w:after="0" w:line="360" w:lineRule="auto"/>
        <w:jc w:val="both"/>
        <w:rPr>
          <w:rFonts w:ascii="Times New Roman" w:hAnsi="Times New Roman" w:cs="Times New Roman"/>
          <w:sz w:val="24"/>
          <w:szCs w:val="24"/>
        </w:rPr>
      </w:pPr>
      <w:r w:rsidRPr="002279C3">
        <w:rPr>
          <w:rFonts w:ascii="Times New Roman" w:hAnsi="Times New Roman" w:cs="Times New Roman"/>
          <w:sz w:val="24"/>
          <w:szCs w:val="24"/>
        </w:rPr>
        <w:t>W odniesieniu do wykonawców</w:t>
      </w:r>
      <w:bookmarkStart w:id="8" w:name="highlightHit_15"/>
      <w:bookmarkEnd w:id="8"/>
      <w:r w:rsidRPr="002279C3">
        <w:rPr>
          <w:rFonts w:ascii="Times New Roman" w:hAnsi="Times New Roman" w:cs="Times New Roman"/>
          <w:sz w:val="24"/>
          <w:szCs w:val="24"/>
        </w:rPr>
        <w:t xml:space="preserve">, o których mowa w ust. 1, zamawiający może określić wymagania związane z realizacją zamówienia w inny sposób niż w odniesieniu do pojedynczych wykonawców, jeżeli jest to uzasadnione charakterem zamówienia </w:t>
      </w:r>
      <w:r w:rsidR="00337D22">
        <w:rPr>
          <w:rFonts w:ascii="Times New Roman" w:hAnsi="Times New Roman" w:cs="Times New Roman"/>
          <w:sz w:val="24"/>
          <w:szCs w:val="24"/>
        </w:rPr>
        <w:br/>
      </w:r>
      <w:r w:rsidRPr="002279C3">
        <w:rPr>
          <w:rFonts w:ascii="Times New Roman" w:hAnsi="Times New Roman" w:cs="Times New Roman"/>
          <w:sz w:val="24"/>
          <w:szCs w:val="24"/>
        </w:rPr>
        <w:t xml:space="preserve">i proporcjonalne do jego przedmiotu. Jeżeli zamawiający stawia warunki doświadczenia, przynajmniej jeden ze wspólnie ubiegających się wykonawców musi spełnić warunek </w:t>
      </w:r>
      <w:r w:rsidR="00337D22">
        <w:rPr>
          <w:rFonts w:ascii="Times New Roman" w:hAnsi="Times New Roman" w:cs="Times New Roman"/>
          <w:sz w:val="24"/>
          <w:szCs w:val="24"/>
        </w:rPr>
        <w:br/>
      </w:r>
      <w:r w:rsidRPr="002279C3">
        <w:rPr>
          <w:rFonts w:ascii="Times New Roman" w:hAnsi="Times New Roman" w:cs="Times New Roman"/>
          <w:sz w:val="24"/>
          <w:szCs w:val="24"/>
        </w:rPr>
        <w:t>w pełnym zakresie.</w:t>
      </w:r>
    </w:p>
    <w:p w14:paraId="59B6960B" w14:textId="77777777" w:rsidR="006573F1" w:rsidRPr="002279C3" w:rsidRDefault="006573F1" w:rsidP="002737D8">
      <w:pPr>
        <w:pStyle w:val="Akapitzlist"/>
        <w:numPr>
          <w:ilvl w:val="2"/>
          <w:numId w:val="66"/>
        </w:numPr>
        <w:spacing w:after="0" w:line="360" w:lineRule="auto"/>
        <w:jc w:val="both"/>
        <w:rPr>
          <w:rFonts w:ascii="Times New Roman" w:hAnsi="Times New Roman" w:cs="Times New Roman"/>
          <w:sz w:val="24"/>
          <w:szCs w:val="24"/>
        </w:rPr>
      </w:pPr>
      <w:r w:rsidRPr="002279C3">
        <w:rPr>
          <w:rFonts w:ascii="Times New Roman" w:hAnsi="Times New Roman" w:cs="Times New Roman"/>
          <w:sz w:val="24"/>
          <w:szCs w:val="24"/>
        </w:rPr>
        <w:t xml:space="preserve">Przepisy dotyczące wykonawcy stosuje się odpowiednio do wykonawców wspólnie ubiegających się o udzielenie zamówienia. </w:t>
      </w:r>
    </w:p>
    <w:p w14:paraId="4CA6FAEA" w14:textId="77777777" w:rsidR="006573F1" w:rsidRPr="00D62CC3" w:rsidRDefault="006573F1" w:rsidP="006573F1">
      <w:pPr>
        <w:spacing w:after="0" w:line="360" w:lineRule="auto"/>
        <w:jc w:val="both"/>
        <w:rPr>
          <w:rFonts w:ascii="Times New Roman" w:hAnsi="Times New Roman" w:cs="Times New Roman"/>
          <w:sz w:val="24"/>
          <w:szCs w:val="24"/>
        </w:rPr>
      </w:pPr>
    </w:p>
    <w:p w14:paraId="3CF4B175" w14:textId="77777777" w:rsidR="006573F1" w:rsidRPr="00D62CC3" w:rsidRDefault="006573F1" w:rsidP="006573F1">
      <w:pPr>
        <w:spacing w:after="0" w:line="360" w:lineRule="auto"/>
        <w:jc w:val="center"/>
        <w:rPr>
          <w:rFonts w:ascii="Times New Roman" w:hAnsi="Times New Roman" w:cs="Times New Roman"/>
          <w:b/>
          <w:sz w:val="24"/>
          <w:szCs w:val="24"/>
        </w:rPr>
      </w:pPr>
      <w:r w:rsidRPr="00D62CC3">
        <w:rPr>
          <w:rFonts w:ascii="Times New Roman" w:hAnsi="Times New Roman" w:cs="Times New Roman"/>
          <w:b/>
          <w:sz w:val="24"/>
          <w:szCs w:val="24"/>
        </w:rPr>
        <w:t>Art. 13</w:t>
      </w:r>
    </w:p>
    <w:p w14:paraId="1248B62A" w14:textId="77777777" w:rsidR="006573F1" w:rsidRPr="00D62CC3" w:rsidRDefault="006573F1" w:rsidP="006573F1">
      <w:pPr>
        <w:spacing w:after="0" w:line="360" w:lineRule="auto"/>
        <w:jc w:val="center"/>
        <w:rPr>
          <w:rFonts w:ascii="Times New Roman" w:hAnsi="Times New Roman" w:cs="Times New Roman"/>
          <w:b/>
          <w:sz w:val="24"/>
          <w:szCs w:val="24"/>
        </w:rPr>
      </w:pPr>
      <w:r w:rsidRPr="00D62CC3">
        <w:rPr>
          <w:rFonts w:ascii="Times New Roman" w:hAnsi="Times New Roman" w:cs="Times New Roman"/>
          <w:b/>
          <w:sz w:val="24"/>
          <w:szCs w:val="24"/>
        </w:rPr>
        <w:t>Przesłanki wykluczenia wykonawców</w:t>
      </w:r>
    </w:p>
    <w:p w14:paraId="0A8128E0" w14:textId="77777777" w:rsidR="006573F1" w:rsidRPr="00D62CC3" w:rsidRDefault="006573F1" w:rsidP="00AF7FA9">
      <w:pPr>
        <w:pStyle w:val="Akapitzlist"/>
        <w:numPr>
          <w:ilvl w:val="0"/>
          <w:numId w:val="13"/>
        </w:numPr>
        <w:spacing w:after="0" w:line="360" w:lineRule="auto"/>
        <w:jc w:val="both"/>
        <w:rPr>
          <w:rFonts w:ascii="Times New Roman" w:hAnsi="Times New Roman" w:cs="Times New Roman"/>
          <w:sz w:val="24"/>
          <w:szCs w:val="24"/>
        </w:rPr>
      </w:pPr>
      <w:r w:rsidRPr="00D62CC3">
        <w:rPr>
          <w:rFonts w:ascii="Times New Roman" w:hAnsi="Times New Roman" w:cs="Times New Roman"/>
          <w:sz w:val="24"/>
          <w:szCs w:val="24"/>
        </w:rPr>
        <w:t>Zamawiający może przyjąć w dokumentach zamówienia dowolne przesłanki wykluczenia, w szczególności określone w art. 108 i 109 PZP</w:t>
      </w:r>
      <w:r w:rsidR="00C27D4D" w:rsidRPr="00D62CC3">
        <w:rPr>
          <w:rFonts w:ascii="Times New Roman" w:hAnsi="Times New Roman" w:cs="Times New Roman"/>
          <w:sz w:val="24"/>
          <w:szCs w:val="24"/>
        </w:rPr>
        <w:t>, jak również zaniechać z ich zastosowania</w:t>
      </w:r>
      <w:r w:rsidR="00D62CC3">
        <w:rPr>
          <w:rFonts w:ascii="Times New Roman" w:hAnsi="Times New Roman" w:cs="Times New Roman"/>
          <w:sz w:val="24"/>
          <w:szCs w:val="24"/>
        </w:rPr>
        <w:t>.</w:t>
      </w:r>
    </w:p>
    <w:p w14:paraId="1809D505" w14:textId="51C149B6" w:rsidR="006573F1" w:rsidRPr="00DB29E9" w:rsidRDefault="006573F1" w:rsidP="00AF7FA9">
      <w:pPr>
        <w:pStyle w:val="Akapitzlist"/>
        <w:numPr>
          <w:ilvl w:val="0"/>
          <w:numId w:val="13"/>
        </w:numPr>
        <w:spacing w:after="0" w:line="360" w:lineRule="auto"/>
        <w:jc w:val="both"/>
        <w:rPr>
          <w:rFonts w:ascii="Times New Roman" w:hAnsi="Times New Roman" w:cs="Times New Roman"/>
          <w:sz w:val="24"/>
        </w:rPr>
      </w:pPr>
      <w:r w:rsidRPr="00D62CC3">
        <w:rPr>
          <w:rFonts w:ascii="Times New Roman" w:hAnsi="Times New Roman" w:cs="Times New Roman"/>
          <w:sz w:val="24"/>
          <w:szCs w:val="24"/>
        </w:rPr>
        <w:t>Zamówienie nie może być udzielone podmiotowi</w:t>
      </w:r>
      <w:r w:rsidRPr="00DB29E9">
        <w:rPr>
          <w:rFonts w:ascii="Times New Roman" w:hAnsi="Times New Roman" w:cs="Times New Roman"/>
          <w:sz w:val="24"/>
        </w:rPr>
        <w:t xml:space="preserve"> powiązanemu osobowo lub kapitałowo </w:t>
      </w:r>
      <w:r w:rsidR="00337D22">
        <w:rPr>
          <w:rFonts w:ascii="Times New Roman" w:hAnsi="Times New Roman" w:cs="Times New Roman"/>
          <w:sz w:val="24"/>
        </w:rPr>
        <w:br/>
      </w:r>
      <w:r w:rsidRPr="00DB29E9">
        <w:rPr>
          <w:rFonts w:ascii="Times New Roman" w:hAnsi="Times New Roman" w:cs="Times New Roman"/>
          <w:sz w:val="24"/>
        </w:rPr>
        <w:t xml:space="preserve">z Zamawiającym. Przez powiązanie kapitałowe lub osobowe rozumie się wzajemne powiązania między Zamawiającym lub osobami upoważnionymi do </w:t>
      </w:r>
      <w:r w:rsidR="00F877FF" w:rsidRPr="00DB29E9">
        <w:rPr>
          <w:rFonts w:ascii="Times New Roman" w:hAnsi="Times New Roman" w:cs="Times New Roman"/>
          <w:sz w:val="24"/>
        </w:rPr>
        <w:t>zaciągania zobowiązań</w:t>
      </w:r>
      <w:r w:rsidRPr="00DB29E9">
        <w:rPr>
          <w:rFonts w:ascii="Times New Roman" w:hAnsi="Times New Roman" w:cs="Times New Roman"/>
          <w:sz w:val="24"/>
        </w:rPr>
        <w:t xml:space="preserve"> w imieniu Zamawiającego lub osobami wykonującymi w imieniu Zamawiającego czynności związane z przygotowaniem i przeprowadzeniem procedury wyboru wykonawcy, a wykonawcą, polegające w szczególności na:</w:t>
      </w:r>
    </w:p>
    <w:p w14:paraId="4C3DEAC5" w14:textId="77777777" w:rsidR="006573F1" w:rsidRPr="00DB29E9" w:rsidRDefault="006573F1" w:rsidP="00AF7FA9">
      <w:pPr>
        <w:pStyle w:val="Akapitzlist"/>
        <w:numPr>
          <w:ilvl w:val="1"/>
          <w:numId w:val="14"/>
        </w:numPr>
        <w:spacing w:after="0" w:line="360" w:lineRule="auto"/>
        <w:jc w:val="both"/>
        <w:rPr>
          <w:rFonts w:ascii="Times New Roman" w:hAnsi="Times New Roman" w:cs="Times New Roman"/>
          <w:sz w:val="24"/>
        </w:rPr>
      </w:pPr>
      <w:r w:rsidRPr="00DB29E9">
        <w:rPr>
          <w:rFonts w:ascii="Times New Roman" w:hAnsi="Times New Roman" w:cs="Times New Roman"/>
          <w:sz w:val="24"/>
        </w:rPr>
        <w:t>uczestniczeniu jako wspólnik w spółce cywilnej lub osobowej;</w:t>
      </w:r>
    </w:p>
    <w:p w14:paraId="7E646C1E" w14:textId="77777777" w:rsidR="006573F1" w:rsidRPr="00DB29E9" w:rsidRDefault="006573F1" w:rsidP="00AF7FA9">
      <w:pPr>
        <w:pStyle w:val="Akapitzlist"/>
        <w:numPr>
          <w:ilvl w:val="1"/>
          <w:numId w:val="14"/>
        </w:numPr>
        <w:spacing w:after="0" w:line="360" w:lineRule="auto"/>
        <w:jc w:val="both"/>
        <w:rPr>
          <w:rFonts w:ascii="Times New Roman" w:hAnsi="Times New Roman" w:cs="Times New Roman"/>
          <w:sz w:val="24"/>
        </w:rPr>
      </w:pPr>
      <w:r w:rsidRPr="00DB29E9">
        <w:rPr>
          <w:rFonts w:ascii="Times New Roman" w:hAnsi="Times New Roman" w:cs="Times New Roman"/>
          <w:sz w:val="24"/>
        </w:rPr>
        <w:lastRenderedPageBreak/>
        <w:t>posiadaniu co najmniej 10% udziałów lub akcji spółki kapitałowej;</w:t>
      </w:r>
    </w:p>
    <w:p w14:paraId="6D94B1F5" w14:textId="77777777" w:rsidR="006573F1" w:rsidRPr="00DB29E9" w:rsidRDefault="006573F1" w:rsidP="00AF7FA9">
      <w:pPr>
        <w:pStyle w:val="Akapitzlist"/>
        <w:numPr>
          <w:ilvl w:val="1"/>
          <w:numId w:val="14"/>
        </w:numPr>
        <w:spacing w:after="0" w:line="360" w:lineRule="auto"/>
        <w:jc w:val="both"/>
        <w:rPr>
          <w:rFonts w:ascii="Times New Roman" w:hAnsi="Times New Roman" w:cs="Times New Roman"/>
          <w:sz w:val="24"/>
        </w:rPr>
      </w:pPr>
      <w:r w:rsidRPr="00DB29E9">
        <w:rPr>
          <w:rFonts w:ascii="Times New Roman" w:hAnsi="Times New Roman" w:cs="Times New Roman"/>
          <w:sz w:val="24"/>
        </w:rPr>
        <w:t>pełnieniu funkcji członka organu nadzorczego lub zarządzającego, prokurenta lub pełnomocnika;</w:t>
      </w:r>
    </w:p>
    <w:p w14:paraId="7C7BF5F7" w14:textId="77777777" w:rsidR="006573F1" w:rsidRPr="00DB29E9" w:rsidRDefault="006573F1" w:rsidP="00AF7FA9">
      <w:pPr>
        <w:pStyle w:val="Akapitzlist"/>
        <w:numPr>
          <w:ilvl w:val="1"/>
          <w:numId w:val="14"/>
        </w:numPr>
        <w:spacing w:after="0" w:line="360" w:lineRule="auto"/>
        <w:jc w:val="both"/>
        <w:rPr>
          <w:rFonts w:ascii="Times New Roman" w:hAnsi="Times New Roman" w:cs="Times New Roman"/>
          <w:sz w:val="24"/>
        </w:rPr>
      </w:pPr>
      <w:r w:rsidRPr="00DB29E9">
        <w:rPr>
          <w:rFonts w:ascii="Times New Roman" w:hAnsi="Times New Roman" w:cs="Times New Roman"/>
          <w:sz w:val="24"/>
        </w:rPr>
        <w:t>pozostawaniu w związku małżeńskim, w stosunku pokrewieństwa lub powinowactwa w linii prostej, pokrewieństwa drugiego stopnia lub powinowactwa drugiego stopnia w linii bocznej lub w stosunku przysposobienia, opieki lub kurateli;</w:t>
      </w:r>
    </w:p>
    <w:p w14:paraId="3A980F93" w14:textId="77777777" w:rsidR="006573F1" w:rsidRPr="00DB29E9" w:rsidRDefault="006573F1" w:rsidP="00AF7FA9">
      <w:pPr>
        <w:pStyle w:val="Akapitzlist"/>
        <w:numPr>
          <w:ilvl w:val="1"/>
          <w:numId w:val="14"/>
        </w:numPr>
        <w:spacing w:after="0" w:line="360" w:lineRule="auto"/>
        <w:jc w:val="both"/>
        <w:rPr>
          <w:rFonts w:ascii="Times New Roman" w:hAnsi="Times New Roman" w:cs="Times New Roman"/>
          <w:sz w:val="24"/>
        </w:rPr>
      </w:pPr>
      <w:r w:rsidRPr="00DB29E9">
        <w:rPr>
          <w:rFonts w:ascii="Times New Roman" w:hAnsi="Times New Roman" w:cs="Times New Roman"/>
          <w:sz w:val="24"/>
        </w:rPr>
        <w:t>pozostawaniu z wykonawcą w takim stosunku prawnym lub faktycznym, że może to budzić uzasadnione wątpliwości co do bezstronności tych osób.</w:t>
      </w:r>
    </w:p>
    <w:p w14:paraId="769A4434" w14:textId="77777777" w:rsidR="00AF54FF" w:rsidRDefault="00AF54FF" w:rsidP="00AF7FA9">
      <w:pPr>
        <w:pStyle w:val="Akapitzlist"/>
        <w:numPr>
          <w:ilvl w:val="0"/>
          <w:numId w:val="13"/>
        </w:numPr>
        <w:spacing w:after="0" w:line="360" w:lineRule="auto"/>
        <w:jc w:val="both"/>
        <w:rPr>
          <w:rFonts w:ascii="Times New Roman" w:hAnsi="Times New Roman" w:cs="Times New Roman"/>
          <w:sz w:val="24"/>
        </w:rPr>
      </w:pPr>
      <w:r>
        <w:rPr>
          <w:rFonts w:ascii="Times New Roman" w:hAnsi="Times New Roman" w:cs="Times New Roman"/>
          <w:sz w:val="24"/>
        </w:rPr>
        <w:t xml:space="preserve">Wykonawca na potwierdzenie braku okoliczności, o których mowa w ust. 2, składa do oferty oświadczenie, którego wzór stanowi załącznik nr </w:t>
      </w:r>
      <w:r w:rsidR="00C25622">
        <w:rPr>
          <w:rFonts w:ascii="Times New Roman" w:hAnsi="Times New Roman" w:cs="Times New Roman"/>
          <w:sz w:val="24"/>
        </w:rPr>
        <w:t xml:space="preserve">5 do niniejszego Regulaminu. Jeżeli Wykonawca nie dołączył do oferty oświadczenia w treści, o której mowa w ust. 2, Zamawiający jednokrotnie wzywa go do uzupełnienia oświadczenia, pod rygorem wykluczenia wykonawcy z postępowania.  </w:t>
      </w:r>
    </w:p>
    <w:p w14:paraId="17377BE0" w14:textId="7F359D4F" w:rsidR="006573F1" w:rsidRPr="00DB29E9" w:rsidRDefault="006573F1" w:rsidP="00AF7FA9">
      <w:pPr>
        <w:pStyle w:val="Akapitzlist"/>
        <w:numPr>
          <w:ilvl w:val="0"/>
          <w:numId w:val="13"/>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Zamawiający zawiadamia równocześnie Wykonawców, którzy zostali wykluczeni </w:t>
      </w:r>
      <w:r w:rsidR="00337D22">
        <w:rPr>
          <w:rFonts w:ascii="Times New Roman" w:hAnsi="Times New Roman" w:cs="Times New Roman"/>
          <w:sz w:val="24"/>
        </w:rPr>
        <w:br/>
      </w:r>
      <w:r w:rsidRPr="00DB29E9">
        <w:rPr>
          <w:rFonts w:ascii="Times New Roman" w:hAnsi="Times New Roman" w:cs="Times New Roman"/>
          <w:sz w:val="24"/>
        </w:rPr>
        <w:t>z     postępowania o udzielenie zamówienia podając uzasadnienie faktyczne i prawne.</w:t>
      </w:r>
    </w:p>
    <w:p w14:paraId="4697F2F4" w14:textId="77777777" w:rsidR="006573F1" w:rsidRPr="00DB29E9" w:rsidRDefault="006573F1" w:rsidP="00AF7FA9">
      <w:pPr>
        <w:pStyle w:val="Akapitzlist"/>
        <w:numPr>
          <w:ilvl w:val="0"/>
          <w:numId w:val="13"/>
        </w:numPr>
        <w:spacing w:after="0" w:line="360" w:lineRule="auto"/>
        <w:jc w:val="both"/>
        <w:rPr>
          <w:rFonts w:ascii="Times New Roman" w:hAnsi="Times New Roman" w:cs="Times New Roman"/>
          <w:sz w:val="24"/>
        </w:rPr>
      </w:pPr>
      <w:r w:rsidRPr="00DB29E9">
        <w:rPr>
          <w:rFonts w:ascii="Times New Roman" w:hAnsi="Times New Roman" w:cs="Times New Roman"/>
          <w:sz w:val="24"/>
        </w:rPr>
        <w:t>Ofert</w:t>
      </w:r>
      <w:r w:rsidR="00C27D4D">
        <w:rPr>
          <w:rFonts w:ascii="Times New Roman" w:hAnsi="Times New Roman" w:cs="Times New Roman"/>
          <w:sz w:val="24"/>
        </w:rPr>
        <w:t>a</w:t>
      </w:r>
      <w:r w:rsidRPr="00DB29E9">
        <w:rPr>
          <w:rFonts w:ascii="Times New Roman" w:hAnsi="Times New Roman" w:cs="Times New Roman"/>
          <w:sz w:val="24"/>
        </w:rPr>
        <w:t xml:space="preserve"> Wykonawcy wykluczonego </w:t>
      </w:r>
      <w:r w:rsidR="00C27D4D">
        <w:rPr>
          <w:rFonts w:ascii="Times New Roman" w:hAnsi="Times New Roman" w:cs="Times New Roman"/>
          <w:sz w:val="24"/>
        </w:rPr>
        <w:t>zostanie odrzucona</w:t>
      </w:r>
      <w:r w:rsidRPr="00DB29E9">
        <w:rPr>
          <w:rFonts w:ascii="Times New Roman" w:hAnsi="Times New Roman" w:cs="Times New Roman"/>
          <w:sz w:val="24"/>
        </w:rPr>
        <w:t>.</w:t>
      </w:r>
    </w:p>
    <w:p w14:paraId="4E50456B" w14:textId="77777777" w:rsidR="00A23343" w:rsidRPr="00DB29E9" w:rsidRDefault="00A23343" w:rsidP="00AF7FA9">
      <w:pPr>
        <w:pStyle w:val="Akapitzlist"/>
        <w:numPr>
          <w:ilvl w:val="0"/>
          <w:numId w:val="13"/>
        </w:numPr>
        <w:spacing w:line="360" w:lineRule="auto"/>
        <w:jc w:val="both"/>
        <w:rPr>
          <w:rFonts w:ascii="Times New Roman" w:hAnsi="Times New Roman" w:cs="Times New Roman"/>
          <w:sz w:val="24"/>
        </w:rPr>
      </w:pPr>
      <w:r w:rsidRPr="00DB29E9">
        <w:rPr>
          <w:rFonts w:ascii="Times New Roman" w:hAnsi="Times New Roman" w:cs="Times New Roman"/>
          <w:sz w:val="24"/>
        </w:rPr>
        <w:t>Zamawiający może w poszczególnych postępowaniach o udzielenie zamówienia wprowadzić dodatkowe przesłanki wykluczenia Wykonawców z ubiegania się o udzielenie zamówienia, jeżeli stosowne zastrzeżenie zostało zamieszczone w SWZ.</w:t>
      </w:r>
    </w:p>
    <w:p w14:paraId="7883FE59" w14:textId="77777777" w:rsidR="00A23343" w:rsidRPr="00DB29E9" w:rsidRDefault="00A23343" w:rsidP="00A23343">
      <w:pPr>
        <w:pStyle w:val="Akapitzlist"/>
        <w:spacing w:after="0" w:line="360" w:lineRule="auto"/>
        <w:jc w:val="both"/>
        <w:rPr>
          <w:rFonts w:ascii="Times New Roman" w:hAnsi="Times New Roman" w:cs="Times New Roman"/>
          <w:sz w:val="24"/>
        </w:rPr>
      </w:pPr>
    </w:p>
    <w:p w14:paraId="7AC18C6C" w14:textId="77777777" w:rsidR="00A23343" w:rsidRPr="00DB29E9" w:rsidRDefault="005573CA" w:rsidP="005573CA">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14</w:t>
      </w:r>
    </w:p>
    <w:p w14:paraId="6E35013E" w14:textId="77777777" w:rsidR="005573CA" w:rsidRPr="00DB29E9" w:rsidRDefault="005573CA" w:rsidP="005573CA">
      <w:pPr>
        <w:spacing w:after="0" w:line="360" w:lineRule="auto"/>
        <w:jc w:val="center"/>
        <w:rPr>
          <w:rFonts w:ascii="Times New Roman" w:hAnsi="Times New Roman" w:cs="Times New Roman"/>
          <w:b/>
          <w:sz w:val="24"/>
        </w:rPr>
      </w:pPr>
      <w:r w:rsidRPr="00DB29E9">
        <w:rPr>
          <w:rFonts w:ascii="Times New Roman" w:hAnsi="Times New Roman" w:cs="Times New Roman"/>
          <w:b/>
          <w:sz w:val="24"/>
        </w:rPr>
        <w:t>Rodzaje dokumentów</w:t>
      </w:r>
    </w:p>
    <w:p w14:paraId="027DAB07" w14:textId="77777777" w:rsidR="005573CA" w:rsidRPr="00DB29E9" w:rsidRDefault="005573CA" w:rsidP="00AF7FA9">
      <w:pPr>
        <w:pStyle w:val="Akapitzlist"/>
        <w:numPr>
          <w:ilvl w:val="0"/>
          <w:numId w:val="15"/>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W postępowaniu o udzielenie zamówienia zamawiający może żądać od wykonawców oświadczeń lub dokumentów niezbędnych do przeprowadzenia postępowania, potwierdzających: </w:t>
      </w:r>
    </w:p>
    <w:p w14:paraId="2A16D6A1" w14:textId="77777777" w:rsidR="005573CA" w:rsidRPr="00DB29E9" w:rsidRDefault="005573CA" w:rsidP="00AF7FA9">
      <w:pPr>
        <w:pStyle w:val="Akapitzlist"/>
        <w:numPr>
          <w:ilvl w:val="0"/>
          <w:numId w:val="16"/>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spełnienie warunków udziału w postępowaniu, </w:t>
      </w:r>
    </w:p>
    <w:p w14:paraId="4934A2FA" w14:textId="77777777" w:rsidR="005573CA" w:rsidRPr="00DB29E9" w:rsidRDefault="005573CA" w:rsidP="00AF7FA9">
      <w:pPr>
        <w:pStyle w:val="Akapitzlist"/>
        <w:numPr>
          <w:ilvl w:val="0"/>
          <w:numId w:val="16"/>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brak podstaw do wykluczenia, </w:t>
      </w:r>
    </w:p>
    <w:p w14:paraId="035D1C0D" w14:textId="77777777" w:rsidR="005573CA" w:rsidRPr="00DB29E9" w:rsidRDefault="005573CA" w:rsidP="00AF7FA9">
      <w:pPr>
        <w:pStyle w:val="Akapitzlist"/>
        <w:numPr>
          <w:ilvl w:val="0"/>
          <w:numId w:val="16"/>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spełnienie przez oferowane dostawy, usługi lub roboty budowlane wymagań określonych przez zamawiającego. </w:t>
      </w:r>
    </w:p>
    <w:p w14:paraId="2609E049" w14:textId="46E0E9DE" w:rsidR="005573CA" w:rsidRPr="00DB29E9" w:rsidRDefault="005573CA" w:rsidP="00824148">
      <w:pPr>
        <w:pStyle w:val="Akapitzlist"/>
        <w:numPr>
          <w:ilvl w:val="0"/>
          <w:numId w:val="15"/>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Dokumenty są składane w formie oryginału lub kopii poświadczonej za zgodność </w:t>
      </w:r>
      <w:r w:rsidR="00337D22">
        <w:rPr>
          <w:rFonts w:ascii="Times New Roman" w:hAnsi="Times New Roman" w:cs="Times New Roman"/>
          <w:sz w:val="24"/>
        </w:rPr>
        <w:br/>
      </w:r>
      <w:r w:rsidRPr="00DB29E9">
        <w:rPr>
          <w:rFonts w:ascii="Times New Roman" w:hAnsi="Times New Roman" w:cs="Times New Roman"/>
          <w:sz w:val="24"/>
        </w:rPr>
        <w:t>z oryginałem przez wykonawcę. Zamawiający może żądać przedstawienia oryginału lub notarialnie poświadczonej kopii dokumentu, o ile dokument lub jego kopia jest nieczytelna lub budzi wątpliwości co do jego autentyczności.</w:t>
      </w:r>
      <w:r w:rsidR="00C25622">
        <w:rPr>
          <w:rFonts w:ascii="Times New Roman" w:hAnsi="Times New Roman" w:cs="Times New Roman"/>
          <w:sz w:val="24"/>
        </w:rPr>
        <w:t xml:space="preserve"> Art. 5 ust. 5 Regulaminu stosuje się.</w:t>
      </w:r>
    </w:p>
    <w:p w14:paraId="63EE27E2" w14:textId="77777777" w:rsidR="005573CA" w:rsidRPr="00DB29E9" w:rsidRDefault="005573CA" w:rsidP="00824148">
      <w:pPr>
        <w:pStyle w:val="Akapitzlist"/>
        <w:numPr>
          <w:ilvl w:val="0"/>
          <w:numId w:val="15"/>
        </w:numPr>
        <w:spacing w:after="0" w:line="360" w:lineRule="auto"/>
        <w:jc w:val="both"/>
        <w:rPr>
          <w:rFonts w:ascii="Times New Roman" w:hAnsi="Times New Roman" w:cs="Times New Roman"/>
          <w:sz w:val="24"/>
        </w:rPr>
      </w:pPr>
      <w:r w:rsidRPr="00DB29E9">
        <w:rPr>
          <w:rFonts w:ascii="Times New Roman" w:hAnsi="Times New Roman" w:cs="Times New Roman"/>
          <w:sz w:val="24"/>
        </w:rPr>
        <w:lastRenderedPageBreak/>
        <w:t>Dokumenty sporządzone w języku obcym są składane wraz z tłumaczeniem na język polski, poświadczonym przez wykonawcę.</w:t>
      </w:r>
    </w:p>
    <w:p w14:paraId="427D015D" w14:textId="77777777" w:rsidR="005573CA" w:rsidRPr="00DB29E9" w:rsidRDefault="005573CA" w:rsidP="00824148">
      <w:pPr>
        <w:pStyle w:val="Akapitzlist"/>
        <w:numPr>
          <w:ilvl w:val="0"/>
          <w:numId w:val="15"/>
        </w:numPr>
        <w:spacing w:after="0" w:line="360" w:lineRule="auto"/>
        <w:jc w:val="both"/>
        <w:rPr>
          <w:rFonts w:ascii="Times New Roman" w:hAnsi="Times New Roman" w:cs="Times New Roman"/>
          <w:sz w:val="24"/>
        </w:rPr>
      </w:pPr>
      <w:r w:rsidRPr="00DB29E9">
        <w:rPr>
          <w:rFonts w:ascii="Times New Roman" w:hAnsi="Times New Roman" w:cs="Times New Roman"/>
          <w:sz w:val="24"/>
        </w:rPr>
        <w:t>W przypadku, gdy Zamawiający jest podmiotem, na rzecz którego roboty budowlane, dostawy lub usługi zostały wcześniej wykonane, wykonawca nie ma obowiązku przedkładania dokumentów, potwierdzających ich należyte wykonanie.</w:t>
      </w:r>
    </w:p>
    <w:p w14:paraId="50AA14B7" w14:textId="6766D788" w:rsidR="005573CA" w:rsidRPr="00DB29E9" w:rsidRDefault="005573CA" w:rsidP="00824148">
      <w:pPr>
        <w:pStyle w:val="Akapitzlist"/>
        <w:numPr>
          <w:ilvl w:val="0"/>
          <w:numId w:val="15"/>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Do oferty wykonawca dołącza aktualne na dzień składania </w:t>
      </w:r>
      <w:r w:rsidR="00F877FF" w:rsidRPr="00DB29E9">
        <w:rPr>
          <w:rFonts w:ascii="Times New Roman" w:hAnsi="Times New Roman" w:cs="Times New Roman"/>
          <w:sz w:val="24"/>
        </w:rPr>
        <w:t>ofert oświadczenie</w:t>
      </w:r>
      <w:r w:rsidRPr="00DB29E9">
        <w:rPr>
          <w:rFonts w:ascii="Times New Roman" w:hAnsi="Times New Roman" w:cs="Times New Roman"/>
          <w:sz w:val="24"/>
        </w:rPr>
        <w:t xml:space="preserve"> w zakresie wskazanym przez zamawiającego w ogłoszeniu o zamówieniu lub w SWZ. Informacje zawarte w oświadczeniu stanowią wstępne potwierdzenie, że wykonawca nie podlega wykluczeniu oraz spełnia warunki udziału w postępowaniu.</w:t>
      </w:r>
    </w:p>
    <w:p w14:paraId="27E998B5" w14:textId="131BA46B" w:rsidR="005573CA" w:rsidRPr="00DB29E9" w:rsidRDefault="005573CA" w:rsidP="00824148">
      <w:pPr>
        <w:pStyle w:val="Akapitzlist"/>
        <w:numPr>
          <w:ilvl w:val="0"/>
          <w:numId w:val="15"/>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Zamawiający przed udzieleniem zamówienia może wezwać wykonawcę, którego oferta została najwyżej oceniona, do złożenia w wyznaczonym, nie krótszym niż </w:t>
      </w:r>
      <w:r w:rsidR="00337D22">
        <w:rPr>
          <w:rFonts w:ascii="Times New Roman" w:hAnsi="Times New Roman" w:cs="Times New Roman"/>
          <w:sz w:val="24"/>
        </w:rPr>
        <w:t>3</w:t>
      </w:r>
      <w:r w:rsidRPr="00DB29E9">
        <w:rPr>
          <w:rFonts w:ascii="Times New Roman" w:hAnsi="Times New Roman" w:cs="Times New Roman"/>
          <w:sz w:val="24"/>
        </w:rPr>
        <w:t xml:space="preserve"> dni, terminie aktualnych na dzień złożenia oświadczeń lub dokumentów potwierdzających okoliczności, o których mowa w art. 14 ust. 1 Regulaminu.</w:t>
      </w:r>
    </w:p>
    <w:p w14:paraId="479424A1" w14:textId="7DA6064E" w:rsidR="005573CA" w:rsidRPr="00DB29E9" w:rsidRDefault="005573CA" w:rsidP="00824148">
      <w:pPr>
        <w:pStyle w:val="Akapitzlist"/>
        <w:numPr>
          <w:ilvl w:val="0"/>
          <w:numId w:val="15"/>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wzywa wykonawców, którzy w wyznaczonym terminie nie złożyli dokumentów lub oświadczeń wymaganych w</w:t>
      </w:r>
      <w:r w:rsidR="00337D22">
        <w:rPr>
          <w:rFonts w:ascii="Times New Roman" w:hAnsi="Times New Roman" w:cs="Times New Roman"/>
          <w:sz w:val="24"/>
        </w:rPr>
        <w:t xml:space="preserve"> dokumentacji postępowania</w:t>
      </w:r>
      <w:r w:rsidRPr="00DB29E9">
        <w:rPr>
          <w:rFonts w:ascii="Times New Roman" w:hAnsi="Times New Roman" w:cs="Times New Roman"/>
          <w:sz w:val="24"/>
        </w:rPr>
        <w:t>, bądź złożyli przedmiotowe dokumenty lub oświadczenia zawierające błędy, lub budzą wskazane przez zamawiającego wątpliwości, ich złożenia, uzupełnienia lub poprawienia lub do udzielania wyjaśnień w terminie przez siebie wskazanym, chyba że mimo ich złożenia, uzupełnienia lub poprawienia lub udzielenia wyjaśnień oferta wykonawcy podlega odrzuceniu albo konieczne byłoby unieważnienie postępowania.</w:t>
      </w:r>
    </w:p>
    <w:p w14:paraId="194E1C44" w14:textId="4DA0ECE2" w:rsidR="005573CA" w:rsidRPr="00DB29E9" w:rsidRDefault="005573CA" w:rsidP="00824148">
      <w:pPr>
        <w:pStyle w:val="Akapitzlist"/>
        <w:numPr>
          <w:ilvl w:val="0"/>
          <w:numId w:val="15"/>
        </w:numPr>
        <w:spacing w:after="0" w:line="360" w:lineRule="auto"/>
        <w:jc w:val="both"/>
        <w:rPr>
          <w:rFonts w:ascii="Times New Roman" w:hAnsi="Times New Roman" w:cs="Times New Roman"/>
          <w:sz w:val="24"/>
          <w:szCs w:val="24"/>
        </w:rPr>
      </w:pPr>
      <w:r w:rsidRPr="00DB29E9">
        <w:rPr>
          <w:rFonts w:ascii="Times New Roman" w:hAnsi="Times New Roman" w:cs="Times New Roman"/>
          <w:sz w:val="24"/>
        </w:rPr>
        <w:t xml:space="preserve">Zamawiający wzywa wykonawców, którzy w wyznaczonym terminie nie złożyli pełnomocnictw </w:t>
      </w:r>
      <w:r w:rsidR="00337D22" w:rsidRPr="00DB29E9">
        <w:rPr>
          <w:rFonts w:ascii="Times New Roman" w:hAnsi="Times New Roman" w:cs="Times New Roman"/>
          <w:sz w:val="24"/>
        </w:rPr>
        <w:t>lub</w:t>
      </w:r>
      <w:r w:rsidRPr="00DB29E9">
        <w:rPr>
          <w:rFonts w:ascii="Times New Roman" w:hAnsi="Times New Roman" w:cs="Times New Roman"/>
          <w:sz w:val="24"/>
        </w:rPr>
        <w:t xml:space="preserve"> którzy złożyli pełnomocnictwa zawierające błędy do uzupełnienia </w:t>
      </w:r>
      <w:r w:rsidRPr="00DB29E9">
        <w:rPr>
          <w:rFonts w:ascii="Times New Roman" w:hAnsi="Times New Roman" w:cs="Times New Roman"/>
          <w:sz w:val="24"/>
          <w:szCs w:val="24"/>
        </w:rPr>
        <w:t xml:space="preserve">ich w określonym terminie, nie krótszym </w:t>
      </w:r>
      <w:r w:rsidR="00820096" w:rsidRPr="00DB29E9">
        <w:rPr>
          <w:rFonts w:ascii="Times New Roman" w:hAnsi="Times New Roman" w:cs="Times New Roman"/>
          <w:sz w:val="24"/>
          <w:szCs w:val="24"/>
        </w:rPr>
        <w:t>niż obejmujący 3 dni robocze.</w:t>
      </w:r>
    </w:p>
    <w:p w14:paraId="649F2622" w14:textId="77777777" w:rsidR="005573CA" w:rsidRPr="00DB29E9" w:rsidRDefault="00820096" w:rsidP="00824148">
      <w:pPr>
        <w:pStyle w:val="Akapitzlist"/>
        <w:numPr>
          <w:ilvl w:val="0"/>
          <w:numId w:val="15"/>
        </w:numPr>
        <w:spacing w:after="0" w:line="360" w:lineRule="auto"/>
        <w:jc w:val="both"/>
        <w:rPr>
          <w:rFonts w:ascii="Times New Roman" w:hAnsi="Times New Roman" w:cs="Times New Roman"/>
          <w:sz w:val="24"/>
          <w:szCs w:val="24"/>
        </w:rPr>
      </w:pPr>
      <w:r w:rsidRPr="00DB29E9">
        <w:rPr>
          <w:rFonts w:ascii="Times New Roman" w:hAnsi="Times New Roman" w:cs="Times New Roman"/>
          <w:sz w:val="24"/>
          <w:szCs w:val="24"/>
        </w:rPr>
        <w:t xml:space="preserve">Wszelkie koszty </w:t>
      </w:r>
      <w:r w:rsidR="005573CA" w:rsidRPr="00DB29E9">
        <w:rPr>
          <w:rFonts w:ascii="Times New Roman" w:hAnsi="Times New Roman" w:cs="Times New Roman"/>
          <w:sz w:val="24"/>
          <w:szCs w:val="24"/>
        </w:rPr>
        <w:t>z</w:t>
      </w:r>
      <w:r w:rsidRPr="00DB29E9">
        <w:rPr>
          <w:rFonts w:ascii="Times New Roman" w:hAnsi="Times New Roman" w:cs="Times New Roman"/>
          <w:sz w:val="24"/>
          <w:szCs w:val="24"/>
        </w:rPr>
        <w:t>wiązane z</w:t>
      </w:r>
      <w:r w:rsidRPr="00DB29E9">
        <w:rPr>
          <w:rFonts w:ascii="Times New Roman" w:hAnsi="Times New Roman" w:cs="Times New Roman"/>
          <w:sz w:val="24"/>
          <w:szCs w:val="24"/>
        </w:rPr>
        <w:tab/>
        <w:t xml:space="preserve">uzyskaniem dokumentów </w:t>
      </w:r>
      <w:r w:rsidR="005573CA" w:rsidRPr="00DB29E9">
        <w:rPr>
          <w:rFonts w:ascii="Times New Roman" w:hAnsi="Times New Roman" w:cs="Times New Roman"/>
          <w:sz w:val="24"/>
          <w:szCs w:val="24"/>
        </w:rPr>
        <w:t>wymaga</w:t>
      </w:r>
      <w:r w:rsidRPr="00DB29E9">
        <w:rPr>
          <w:rFonts w:ascii="Times New Roman" w:hAnsi="Times New Roman" w:cs="Times New Roman"/>
          <w:sz w:val="24"/>
          <w:szCs w:val="24"/>
        </w:rPr>
        <w:t xml:space="preserve">nych </w:t>
      </w:r>
      <w:r w:rsidR="005573CA" w:rsidRPr="00DB29E9">
        <w:rPr>
          <w:rFonts w:ascii="Times New Roman" w:hAnsi="Times New Roman" w:cs="Times New Roman"/>
          <w:sz w:val="24"/>
          <w:szCs w:val="24"/>
        </w:rPr>
        <w:t>przez</w:t>
      </w:r>
      <w:r w:rsidRPr="00DB29E9">
        <w:rPr>
          <w:rFonts w:ascii="Times New Roman" w:hAnsi="Times New Roman" w:cs="Times New Roman"/>
          <w:sz w:val="24"/>
          <w:szCs w:val="24"/>
        </w:rPr>
        <w:t xml:space="preserve"> </w:t>
      </w:r>
      <w:r w:rsidR="005573CA" w:rsidRPr="00DB29E9">
        <w:rPr>
          <w:rFonts w:ascii="Times New Roman" w:hAnsi="Times New Roman" w:cs="Times New Roman"/>
          <w:sz w:val="24"/>
          <w:szCs w:val="24"/>
        </w:rPr>
        <w:t>zamawiającego ponosi wykonawca.</w:t>
      </w:r>
    </w:p>
    <w:p w14:paraId="4886C07D" w14:textId="77777777" w:rsidR="00820096" w:rsidRPr="00DB29E9" w:rsidRDefault="00820096" w:rsidP="00824148">
      <w:pPr>
        <w:numPr>
          <w:ilvl w:val="0"/>
          <w:numId w:val="15"/>
        </w:numPr>
        <w:shd w:val="clear" w:color="auto" w:fill="FFFFFF"/>
        <w:spacing w:after="0" w:line="360" w:lineRule="auto"/>
        <w:jc w:val="both"/>
        <w:rPr>
          <w:rFonts w:ascii="Times New Roman" w:hAnsi="Times New Roman" w:cs="Times New Roman"/>
          <w:sz w:val="24"/>
          <w:szCs w:val="24"/>
        </w:rPr>
      </w:pPr>
      <w:r w:rsidRPr="00DB29E9">
        <w:rPr>
          <w:rFonts w:ascii="Times New Roman" w:hAnsi="Times New Roman" w:cs="Times New Roman"/>
          <w:sz w:val="24"/>
          <w:szCs w:val="24"/>
        </w:rPr>
        <w:t>Jeżeli wykonawca, o którym mowa w ust. 1, uchyla się od zawarcia umowy, nie wnosi wymaganych dokumentów lub nie wnosi wymaganego zabezpieczenia należytego wykonania umowy, zamawiający może zbadać, czy nie podlega wykluczeniu oraz czy spełnia warunki udziału w postępowaniu wykonawca, który złożył ofertę najwyżej ocenioną spośród pozostałych ofert.</w:t>
      </w:r>
    </w:p>
    <w:p w14:paraId="749368F4" w14:textId="77777777" w:rsidR="00662736" w:rsidRDefault="00662736" w:rsidP="00820096">
      <w:pPr>
        <w:spacing w:after="0" w:line="360" w:lineRule="auto"/>
        <w:jc w:val="center"/>
        <w:rPr>
          <w:rFonts w:ascii="Times New Roman" w:hAnsi="Times New Roman" w:cs="Times New Roman"/>
          <w:b/>
          <w:sz w:val="24"/>
        </w:rPr>
      </w:pPr>
    </w:p>
    <w:p w14:paraId="562E47E8" w14:textId="77777777" w:rsidR="00820096" w:rsidRPr="00DB29E9" w:rsidRDefault="00820096" w:rsidP="00820096">
      <w:pPr>
        <w:spacing w:after="0" w:line="360" w:lineRule="auto"/>
        <w:jc w:val="center"/>
        <w:rPr>
          <w:rFonts w:ascii="Times New Roman" w:hAnsi="Times New Roman" w:cs="Times New Roman"/>
          <w:b/>
          <w:sz w:val="24"/>
        </w:rPr>
      </w:pPr>
      <w:r w:rsidRPr="00DB29E9">
        <w:rPr>
          <w:rFonts w:ascii="Times New Roman" w:hAnsi="Times New Roman" w:cs="Times New Roman"/>
          <w:b/>
          <w:sz w:val="24"/>
        </w:rPr>
        <w:t>Rozdział 2</w:t>
      </w:r>
    </w:p>
    <w:p w14:paraId="48898571" w14:textId="77777777" w:rsidR="00820096" w:rsidRPr="00DB29E9" w:rsidRDefault="00820096" w:rsidP="00820096">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Przygotowanie postępowania </w:t>
      </w:r>
    </w:p>
    <w:p w14:paraId="5ED12B0C" w14:textId="77777777" w:rsidR="00820096" w:rsidRPr="00DB29E9" w:rsidRDefault="00820096" w:rsidP="00820096">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15</w:t>
      </w:r>
    </w:p>
    <w:p w14:paraId="196D53E3" w14:textId="77777777" w:rsidR="00820096" w:rsidRPr="00DB29E9" w:rsidRDefault="00820096" w:rsidP="00820096">
      <w:pPr>
        <w:spacing w:after="0" w:line="360" w:lineRule="auto"/>
        <w:jc w:val="center"/>
        <w:rPr>
          <w:rFonts w:ascii="Times New Roman" w:hAnsi="Times New Roman" w:cs="Times New Roman"/>
          <w:b/>
          <w:sz w:val="24"/>
        </w:rPr>
      </w:pPr>
      <w:r w:rsidRPr="00DB29E9">
        <w:rPr>
          <w:rFonts w:ascii="Times New Roman" w:hAnsi="Times New Roman" w:cs="Times New Roman"/>
          <w:b/>
          <w:sz w:val="24"/>
        </w:rPr>
        <w:lastRenderedPageBreak/>
        <w:t>Opis przedmiotu zamówienia</w:t>
      </w:r>
    </w:p>
    <w:p w14:paraId="1237EDDB" w14:textId="77777777" w:rsidR="002279C3" w:rsidRDefault="00CC6F06" w:rsidP="002279C3">
      <w:pPr>
        <w:pStyle w:val="Akapitzlist"/>
        <w:numPr>
          <w:ilvl w:val="0"/>
          <w:numId w:val="52"/>
        </w:numPr>
        <w:spacing w:after="0" w:line="360" w:lineRule="auto"/>
        <w:jc w:val="both"/>
        <w:rPr>
          <w:rFonts w:ascii="Times New Roman" w:hAnsi="Times New Roman" w:cs="Times New Roman"/>
          <w:sz w:val="24"/>
          <w:szCs w:val="24"/>
        </w:rPr>
      </w:pPr>
      <w:r w:rsidRPr="002279C3">
        <w:rPr>
          <w:rFonts w:ascii="Times New Roman" w:hAnsi="Times New Roman" w:cs="Times New Roman"/>
          <w:sz w:val="24"/>
          <w:szCs w:val="24"/>
        </w:rPr>
        <w:t>Przedmiot zamówienia opisuje się w sposób jednoznaczny i wyczerpujący, za pomocą dostatecznie dokładnych i zrozumiałych określeń, uwzględniając wymagania i okoliczności mogące mieć wpływ na sporządzenie oferty.</w:t>
      </w:r>
      <w:bookmarkStart w:id="9" w:name="mip51080502"/>
      <w:bookmarkEnd w:id="9"/>
    </w:p>
    <w:p w14:paraId="06AC9B7E" w14:textId="035AE9B4" w:rsidR="002279C3" w:rsidRDefault="00CC6F06" w:rsidP="002279C3">
      <w:pPr>
        <w:pStyle w:val="Akapitzlist"/>
        <w:numPr>
          <w:ilvl w:val="0"/>
          <w:numId w:val="52"/>
        </w:numPr>
        <w:spacing w:after="0" w:line="360" w:lineRule="auto"/>
        <w:jc w:val="both"/>
        <w:rPr>
          <w:rFonts w:ascii="Times New Roman" w:hAnsi="Times New Roman" w:cs="Times New Roman"/>
          <w:sz w:val="24"/>
          <w:szCs w:val="24"/>
        </w:rPr>
      </w:pPr>
      <w:r w:rsidRPr="002279C3">
        <w:rPr>
          <w:rFonts w:ascii="Times New Roman" w:hAnsi="Times New Roman" w:cs="Times New Roman"/>
          <w:sz w:val="24"/>
          <w:szCs w:val="24"/>
        </w:rPr>
        <w:t xml:space="preserve">Zamawiający określa w opisie przedmiotu zamówienia wymagane cechy dostaw, usług lub robót budowlanych. Cechy te mogą odnosić się w szczególności do określonego procesu, metody produkcji, realizacji wymaganych dostaw, usług lub robót budowlanych, lub do konkretnego procesu innego etapu ich cyklu życia, nawet jeżeli te czynniki nie są ich istotnym elementem, pod </w:t>
      </w:r>
      <w:r w:rsidR="00337D22" w:rsidRPr="002279C3">
        <w:rPr>
          <w:rFonts w:ascii="Times New Roman" w:hAnsi="Times New Roman" w:cs="Times New Roman"/>
          <w:sz w:val="24"/>
          <w:szCs w:val="24"/>
        </w:rPr>
        <w:t>warunkiem,</w:t>
      </w:r>
      <w:r w:rsidRPr="002279C3">
        <w:rPr>
          <w:rFonts w:ascii="Times New Roman" w:hAnsi="Times New Roman" w:cs="Times New Roman"/>
          <w:sz w:val="24"/>
          <w:szCs w:val="24"/>
        </w:rPr>
        <w:t xml:space="preserve"> że są one związane z przedmiotem zamówienia oraz proporcjonalne do jego wartości i celów.</w:t>
      </w:r>
      <w:bookmarkStart w:id="10" w:name="mip51080503"/>
      <w:bookmarkEnd w:id="10"/>
    </w:p>
    <w:p w14:paraId="26D5D557" w14:textId="77777777" w:rsidR="002279C3" w:rsidRDefault="00CC6F06" w:rsidP="002279C3">
      <w:pPr>
        <w:pStyle w:val="Akapitzlist"/>
        <w:numPr>
          <w:ilvl w:val="0"/>
          <w:numId w:val="52"/>
        </w:numPr>
        <w:spacing w:after="0" w:line="360" w:lineRule="auto"/>
        <w:jc w:val="both"/>
        <w:rPr>
          <w:rFonts w:ascii="Times New Roman" w:hAnsi="Times New Roman" w:cs="Times New Roman"/>
          <w:sz w:val="24"/>
          <w:szCs w:val="24"/>
        </w:rPr>
      </w:pPr>
      <w:r w:rsidRPr="002279C3">
        <w:rPr>
          <w:rFonts w:ascii="Times New Roman" w:hAnsi="Times New Roman" w:cs="Times New Roman"/>
          <w:sz w:val="24"/>
          <w:szCs w:val="24"/>
        </w:rPr>
        <w:t>Do opisu przedmiotu zamówienia stosuje się nazwy i kody określone we Wspólnym Słowniku Zamówień.</w:t>
      </w:r>
      <w:bookmarkStart w:id="11" w:name="mip51080504"/>
      <w:bookmarkEnd w:id="11"/>
    </w:p>
    <w:p w14:paraId="746636A8" w14:textId="77777777" w:rsidR="002279C3" w:rsidRDefault="00CC6F06" w:rsidP="002279C3">
      <w:pPr>
        <w:pStyle w:val="Akapitzlist"/>
        <w:numPr>
          <w:ilvl w:val="0"/>
          <w:numId w:val="52"/>
        </w:numPr>
        <w:spacing w:after="0" w:line="360" w:lineRule="auto"/>
        <w:jc w:val="both"/>
        <w:rPr>
          <w:rFonts w:ascii="Times New Roman" w:hAnsi="Times New Roman" w:cs="Times New Roman"/>
          <w:sz w:val="24"/>
          <w:szCs w:val="24"/>
        </w:rPr>
      </w:pPr>
      <w:r w:rsidRPr="002279C3">
        <w:rPr>
          <w:rFonts w:ascii="Times New Roman" w:hAnsi="Times New Roman" w:cs="Times New Roman"/>
          <w:sz w:val="24"/>
          <w:szCs w:val="24"/>
        </w:rPr>
        <w:t>Przedmiotu zamówienia nie można opisywać w sposób, który mógłby utrudniać uczciwą konkurencję, w szczególności przez wskazanie znaków towarowych, patentów lub pochodzenia, źródła lub szczególnego procesu, który charakteryzuje produkty lub usługi dostarczane przez konkretnego wykonawcę, jeżeli mogłoby to doprowadzić do uprzywilejowania lub wyeliminowania niektórych wykonawców lub produktów.</w:t>
      </w:r>
      <w:bookmarkStart w:id="12" w:name="mip51080505"/>
      <w:bookmarkEnd w:id="12"/>
    </w:p>
    <w:p w14:paraId="104BB2E3" w14:textId="77777777" w:rsidR="002279C3" w:rsidRDefault="00CC6F06" w:rsidP="002279C3">
      <w:pPr>
        <w:pStyle w:val="Akapitzlist"/>
        <w:numPr>
          <w:ilvl w:val="0"/>
          <w:numId w:val="52"/>
        </w:numPr>
        <w:spacing w:after="0" w:line="360" w:lineRule="auto"/>
        <w:jc w:val="both"/>
        <w:rPr>
          <w:rFonts w:ascii="Times New Roman" w:hAnsi="Times New Roman" w:cs="Times New Roman"/>
          <w:sz w:val="24"/>
          <w:szCs w:val="24"/>
        </w:rPr>
      </w:pPr>
      <w:r w:rsidRPr="002279C3">
        <w:rPr>
          <w:rFonts w:ascii="Times New Roman" w:hAnsi="Times New Roman" w:cs="Times New Roman"/>
          <w:sz w:val="24"/>
          <w:szCs w:val="24"/>
        </w:rPr>
        <w:t xml:space="preserve">Przedmiot zamówienia można opisać przez wskazanie znaków towarowych, patentów lub pochodzenia, źródła lub szczególnego procesu, który charakteryzuje produkty lub usługi dostarczane przez konkretnego wykonawcę, jeżeli zamawiający nie może opisać przedmiotu zamówienia w wystarczająco precyzyjny i zrozumiały sposób, a wskazaniu takiemu towarzyszą wyrazy ,,lub równoważny''. </w:t>
      </w:r>
      <w:bookmarkStart w:id="13" w:name="mip51080506"/>
      <w:bookmarkEnd w:id="13"/>
    </w:p>
    <w:p w14:paraId="431A58A6" w14:textId="77777777" w:rsidR="002279C3" w:rsidRDefault="00CC6F06" w:rsidP="002279C3">
      <w:pPr>
        <w:pStyle w:val="Akapitzlist"/>
        <w:numPr>
          <w:ilvl w:val="0"/>
          <w:numId w:val="52"/>
        </w:numPr>
        <w:spacing w:after="0" w:line="360" w:lineRule="auto"/>
        <w:jc w:val="both"/>
        <w:rPr>
          <w:rFonts w:ascii="Times New Roman" w:hAnsi="Times New Roman" w:cs="Times New Roman"/>
          <w:sz w:val="24"/>
          <w:szCs w:val="24"/>
        </w:rPr>
      </w:pPr>
      <w:r w:rsidRPr="002279C3">
        <w:rPr>
          <w:rFonts w:ascii="Times New Roman" w:hAnsi="Times New Roman" w:cs="Times New Roman"/>
          <w:sz w:val="24"/>
          <w:szCs w:val="24"/>
        </w:rPr>
        <w:t>Jeżeli przedmiot zamówienia został opisany w sposób, o którym mowa w ust. 5, zamawiający wskazuje w opisie przedmiotu zamówienia kryteria stosowane w celu oceny równoważności.</w:t>
      </w:r>
      <w:r w:rsidR="002C23EF" w:rsidRPr="002279C3">
        <w:rPr>
          <w:rFonts w:ascii="Times New Roman" w:hAnsi="Times New Roman" w:cs="Times New Roman"/>
          <w:sz w:val="24"/>
          <w:szCs w:val="24"/>
        </w:rPr>
        <w:t xml:space="preserve"> Wykonawca powinien przy składaniu oferty udowodnić, że spełnia kryteria zastosowane w celu oceny równoważności, przedmiotu zamówienia opisanego w sposób, o którym mowa w ust. 5.</w:t>
      </w:r>
    </w:p>
    <w:p w14:paraId="64C7BC42" w14:textId="05516B60" w:rsidR="002279C3" w:rsidRDefault="00820096" w:rsidP="002279C3">
      <w:pPr>
        <w:pStyle w:val="Akapitzlist"/>
        <w:numPr>
          <w:ilvl w:val="0"/>
          <w:numId w:val="52"/>
        </w:numPr>
        <w:spacing w:after="0" w:line="360" w:lineRule="auto"/>
        <w:jc w:val="both"/>
        <w:rPr>
          <w:rFonts w:ascii="Times New Roman" w:hAnsi="Times New Roman" w:cs="Times New Roman"/>
          <w:sz w:val="24"/>
          <w:szCs w:val="24"/>
        </w:rPr>
      </w:pPr>
      <w:r w:rsidRPr="002279C3">
        <w:rPr>
          <w:rFonts w:ascii="Times New Roman" w:hAnsi="Times New Roman" w:cs="Times New Roman"/>
          <w:sz w:val="24"/>
          <w:szCs w:val="24"/>
        </w:rPr>
        <w:t>Zamawiający opisuje przedmiot zamówienia na roboty budowlane za pomocą dokumentacji projektowej oraz specyfikacji technicznej wykonania i odbioru robót budowlanych, a w przypadku gdy przedmiot zamówienia obejmuje zaprojektowanie i wykonanie robót budowlanych - za pomocą programu funkcjonalno-użytkowego, zgodnie z Rozporządzeniem Ministra Infrastruktury z dnia 2 września 2004 w sprawie szczegółowego zakresu i formy dokumentacji projektowej, specyfikacji technicznych wykonania i odbioru robót budowlanych oraz programu funkcjonalno-użytkowego</w:t>
      </w:r>
      <w:r w:rsidR="007F79BA" w:rsidRPr="002279C3">
        <w:rPr>
          <w:rFonts w:ascii="Times New Roman" w:hAnsi="Times New Roman" w:cs="Times New Roman"/>
          <w:sz w:val="24"/>
          <w:szCs w:val="24"/>
        </w:rPr>
        <w:t xml:space="preserve">  </w:t>
      </w:r>
      <w:r w:rsidRPr="002279C3">
        <w:rPr>
          <w:rFonts w:ascii="Times New Roman" w:hAnsi="Times New Roman" w:cs="Times New Roman"/>
          <w:sz w:val="24"/>
          <w:szCs w:val="24"/>
        </w:rPr>
        <w:t xml:space="preserve">(tj. Dz.U. poz. </w:t>
      </w:r>
      <w:r w:rsidR="00004F6A">
        <w:rPr>
          <w:rFonts w:ascii="Times New Roman" w:hAnsi="Times New Roman" w:cs="Times New Roman"/>
          <w:sz w:val="24"/>
          <w:szCs w:val="24"/>
        </w:rPr>
        <w:t>2454</w:t>
      </w:r>
      <w:r w:rsidR="00A72E69">
        <w:rPr>
          <w:rFonts w:ascii="Times New Roman" w:hAnsi="Times New Roman" w:cs="Times New Roman"/>
          <w:sz w:val="24"/>
          <w:szCs w:val="24"/>
        </w:rPr>
        <w:t xml:space="preserve"> </w:t>
      </w:r>
      <w:r w:rsidRPr="002279C3">
        <w:rPr>
          <w:rFonts w:ascii="Times New Roman" w:hAnsi="Times New Roman" w:cs="Times New Roman"/>
          <w:sz w:val="24"/>
          <w:szCs w:val="24"/>
        </w:rPr>
        <w:t>z</w:t>
      </w:r>
      <w:r w:rsidR="00C25622" w:rsidRPr="002279C3">
        <w:rPr>
          <w:rFonts w:ascii="Times New Roman" w:hAnsi="Times New Roman" w:cs="Times New Roman"/>
          <w:sz w:val="24"/>
          <w:szCs w:val="24"/>
        </w:rPr>
        <w:t>e</w:t>
      </w:r>
      <w:r w:rsidR="003A25AB" w:rsidRPr="002279C3">
        <w:rPr>
          <w:rFonts w:ascii="Times New Roman" w:hAnsi="Times New Roman" w:cs="Times New Roman"/>
          <w:sz w:val="24"/>
          <w:szCs w:val="24"/>
        </w:rPr>
        <w:t xml:space="preserve"> </w:t>
      </w:r>
      <w:r w:rsidRPr="002279C3">
        <w:rPr>
          <w:rFonts w:ascii="Times New Roman" w:hAnsi="Times New Roman" w:cs="Times New Roman"/>
          <w:sz w:val="24"/>
          <w:szCs w:val="24"/>
        </w:rPr>
        <w:t>zm.).</w:t>
      </w:r>
    </w:p>
    <w:p w14:paraId="5D8E15A7" w14:textId="77777777" w:rsidR="002279C3" w:rsidRPr="002279C3" w:rsidRDefault="00820096" w:rsidP="002279C3">
      <w:pPr>
        <w:pStyle w:val="Akapitzlist"/>
        <w:numPr>
          <w:ilvl w:val="0"/>
          <w:numId w:val="52"/>
        </w:numPr>
        <w:spacing w:after="0" w:line="360" w:lineRule="auto"/>
        <w:jc w:val="both"/>
        <w:rPr>
          <w:rFonts w:ascii="Times New Roman" w:hAnsi="Times New Roman" w:cs="Times New Roman"/>
          <w:sz w:val="24"/>
          <w:szCs w:val="24"/>
        </w:rPr>
      </w:pPr>
      <w:r w:rsidRPr="002279C3">
        <w:rPr>
          <w:rFonts w:ascii="Times New Roman" w:hAnsi="Times New Roman" w:cs="Times New Roman"/>
          <w:sz w:val="24"/>
        </w:rPr>
        <w:lastRenderedPageBreak/>
        <w:t>W przypadku robót budowlanych o nieskomplikowanym charakterze, zamawiający opisuje przedmi</w:t>
      </w:r>
      <w:r w:rsidR="002279C3">
        <w:rPr>
          <w:rFonts w:ascii="Times New Roman" w:hAnsi="Times New Roman" w:cs="Times New Roman"/>
          <w:sz w:val="24"/>
        </w:rPr>
        <w:t>ot zamówienia zgodnie z ust.1;</w:t>
      </w:r>
      <w:r w:rsidR="00CC6F06" w:rsidRPr="002279C3">
        <w:rPr>
          <w:rFonts w:ascii="Times New Roman" w:hAnsi="Times New Roman" w:cs="Times New Roman"/>
          <w:sz w:val="24"/>
        </w:rPr>
        <w:t xml:space="preserve"> ust. 7</w:t>
      </w:r>
      <w:r w:rsidRPr="002279C3">
        <w:rPr>
          <w:rFonts w:ascii="Times New Roman" w:hAnsi="Times New Roman" w:cs="Times New Roman"/>
          <w:sz w:val="24"/>
        </w:rPr>
        <w:t xml:space="preserve"> nie stosuje się.</w:t>
      </w:r>
    </w:p>
    <w:p w14:paraId="2EE1942A" w14:textId="77777777" w:rsidR="00820096" w:rsidRPr="002279C3" w:rsidRDefault="00820096" w:rsidP="002279C3">
      <w:pPr>
        <w:pStyle w:val="Akapitzlist"/>
        <w:numPr>
          <w:ilvl w:val="0"/>
          <w:numId w:val="52"/>
        </w:numPr>
        <w:spacing w:after="0" w:line="360" w:lineRule="auto"/>
        <w:jc w:val="both"/>
        <w:rPr>
          <w:rFonts w:ascii="Times New Roman" w:hAnsi="Times New Roman" w:cs="Times New Roman"/>
          <w:sz w:val="24"/>
          <w:szCs w:val="24"/>
        </w:rPr>
      </w:pPr>
      <w:r w:rsidRPr="002279C3">
        <w:rPr>
          <w:rFonts w:ascii="Times New Roman" w:hAnsi="Times New Roman" w:cs="Times New Roman"/>
          <w:sz w:val="24"/>
        </w:rPr>
        <w:t>Przedmiot zamówienia opi</w:t>
      </w:r>
      <w:r w:rsidR="00CC6F06" w:rsidRPr="002279C3">
        <w:rPr>
          <w:rFonts w:ascii="Times New Roman" w:hAnsi="Times New Roman" w:cs="Times New Roman"/>
          <w:sz w:val="24"/>
        </w:rPr>
        <w:t>sany w sposób określony w ust. 8</w:t>
      </w:r>
      <w:r w:rsidRPr="002279C3">
        <w:rPr>
          <w:rFonts w:ascii="Times New Roman" w:hAnsi="Times New Roman" w:cs="Times New Roman"/>
          <w:sz w:val="24"/>
        </w:rPr>
        <w:t xml:space="preserve"> wymaga zgody kierownika zamawiającego.</w:t>
      </w:r>
    </w:p>
    <w:p w14:paraId="1EFDE9B3" w14:textId="77777777" w:rsidR="00820096" w:rsidRPr="00DB29E9" w:rsidRDefault="00820096" w:rsidP="00820096">
      <w:pPr>
        <w:spacing w:after="0" w:line="360" w:lineRule="auto"/>
        <w:ind w:left="360"/>
        <w:jc w:val="both"/>
        <w:rPr>
          <w:rFonts w:ascii="Times New Roman" w:hAnsi="Times New Roman" w:cs="Times New Roman"/>
          <w:sz w:val="24"/>
        </w:rPr>
      </w:pPr>
    </w:p>
    <w:p w14:paraId="0DFB34B9" w14:textId="77777777" w:rsidR="004F0983" w:rsidRPr="00DB29E9" w:rsidRDefault="004F0983" w:rsidP="00B22F6A">
      <w:pPr>
        <w:spacing w:after="0" w:line="360" w:lineRule="auto"/>
        <w:ind w:left="360"/>
        <w:jc w:val="center"/>
        <w:rPr>
          <w:rFonts w:ascii="Times New Roman" w:hAnsi="Times New Roman" w:cs="Times New Roman"/>
          <w:b/>
          <w:sz w:val="24"/>
        </w:rPr>
      </w:pPr>
      <w:r w:rsidRPr="00DB29E9">
        <w:rPr>
          <w:rFonts w:ascii="Times New Roman" w:hAnsi="Times New Roman" w:cs="Times New Roman"/>
          <w:b/>
          <w:sz w:val="24"/>
        </w:rPr>
        <w:t>Art. 16</w:t>
      </w:r>
    </w:p>
    <w:p w14:paraId="792255A0" w14:textId="77777777" w:rsidR="004F0983" w:rsidRPr="00DB29E9" w:rsidRDefault="00B22F6A" w:rsidP="00B22F6A">
      <w:pPr>
        <w:spacing w:after="0" w:line="360" w:lineRule="auto"/>
        <w:ind w:left="360"/>
        <w:jc w:val="center"/>
        <w:rPr>
          <w:rFonts w:ascii="Times New Roman" w:hAnsi="Times New Roman" w:cs="Times New Roman"/>
          <w:b/>
          <w:sz w:val="24"/>
        </w:rPr>
      </w:pPr>
      <w:r w:rsidRPr="00DB29E9">
        <w:rPr>
          <w:rFonts w:ascii="Times New Roman" w:hAnsi="Times New Roman" w:cs="Times New Roman"/>
          <w:b/>
          <w:sz w:val="24"/>
        </w:rPr>
        <w:t>Szacowanie wartości zamówienia</w:t>
      </w:r>
    </w:p>
    <w:p w14:paraId="353BD2B6" w14:textId="77777777" w:rsidR="00B22F6A" w:rsidRPr="00DB29E9" w:rsidRDefault="00B22F6A" w:rsidP="006C3F6B">
      <w:pPr>
        <w:pStyle w:val="Akapitzlist"/>
        <w:numPr>
          <w:ilvl w:val="0"/>
          <w:numId w:val="17"/>
        </w:numPr>
        <w:spacing w:after="0" w:line="360" w:lineRule="auto"/>
        <w:jc w:val="both"/>
        <w:rPr>
          <w:rFonts w:ascii="Times New Roman" w:hAnsi="Times New Roman" w:cs="Times New Roman"/>
          <w:sz w:val="24"/>
        </w:rPr>
      </w:pPr>
      <w:r w:rsidRPr="00DB29E9">
        <w:rPr>
          <w:rFonts w:ascii="Times New Roman" w:hAnsi="Times New Roman" w:cs="Times New Roman"/>
          <w:sz w:val="24"/>
        </w:rPr>
        <w:t>Podstawą ustalenia wartości zamówienia jest całkowite szacunkowe wynagrodzenie wykonawcy, bez podatku od towarów i usług, ustalone przez zamawiającego z należytą starannością.</w:t>
      </w:r>
    </w:p>
    <w:p w14:paraId="530F660F" w14:textId="77777777" w:rsidR="00B22F6A" w:rsidRPr="00DB29E9" w:rsidRDefault="00B22F6A" w:rsidP="006C3F6B">
      <w:pPr>
        <w:pStyle w:val="Akapitzlist"/>
        <w:numPr>
          <w:ilvl w:val="0"/>
          <w:numId w:val="17"/>
        </w:numPr>
        <w:spacing w:after="0" w:line="360" w:lineRule="auto"/>
        <w:jc w:val="both"/>
        <w:rPr>
          <w:rFonts w:ascii="Times New Roman" w:hAnsi="Times New Roman" w:cs="Times New Roman"/>
          <w:sz w:val="24"/>
          <w:szCs w:val="24"/>
        </w:rPr>
      </w:pPr>
      <w:r w:rsidRPr="00DB29E9">
        <w:rPr>
          <w:rFonts w:ascii="Times New Roman" w:hAnsi="Times New Roman" w:cs="Times New Roman"/>
          <w:sz w:val="24"/>
        </w:rPr>
        <w:t>Podstawą ustalenia</w:t>
      </w:r>
      <w:r w:rsidR="001C08AE" w:rsidRPr="00DB29E9">
        <w:rPr>
          <w:rFonts w:ascii="Times New Roman" w:hAnsi="Times New Roman" w:cs="Times New Roman"/>
          <w:sz w:val="24"/>
        </w:rPr>
        <w:t xml:space="preserve"> wartości zamówienia na usługi </w:t>
      </w:r>
      <w:r w:rsidRPr="00DB29E9">
        <w:rPr>
          <w:rFonts w:ascii="Times New Roman" w:hAnsi="Times New Roman" w:cs="Times New Roman"/>
          <w:sz w:val="24"/>
        </w:rPr>
        <w:t xml:space="preserve">jest wartość usług tego samego </w:t>
      </w:r>
      <w:r w:rsidRPr="00DB29E9">
        <w:rPr>
          <w:rFonts w:ascii="Times New Roman" w:hAnsi="Times New Roman" w:cs="Times New Roman"/>
          <w:sz w:val="24"/>
          <w:szCs w:val="24"/>
        </w:rPr>
        <w:t>rodzaju z okresu 12-stu miesięcy poprzedzających wszczęcie postępowania, w przypadku braku zamówień te</w:t>
      </w:r>
      <w:r w:rsidR="001C08AE" w:rsidRPr="00DB29E9">
        <w:rPr>
          <w:rFonts w:ascii="Times New Roman" w:hAnsi="Times New Roman" w:cs="Times New Roman"/>
          <w:sz w:val="24"/>
          <w:szCs w:val="24"/>
        </w:rPr>
        <w:t>go rodzaju w powyższym okresie – ceny rynkowe</w:t>
      </w:r>
      <w:r w:rsidRPr="00DB29E9">
        <w:rPr>
          <w:rFonts w:ascii="Times New Roman" w:hAnsi="Times New Roman" w:cs="Times New Roman"/>
          <w:sz w:val="24"/>
          <w:szCs w:val="24"/>
        </w:rPr>
        <w:t>.</w:t>
      </w:r>
    </w:p>
    <w:p w14:paraId="10CB3467" w14:textId="77777777" w:rsidR="001C08AE" w:rsidRPr="00DB29E9" w:rsidRDefault="001C08AE" w:rsidP="006C3F6B">
      <w:pPr>
        <w:pStyle w:val="Akapitzlist"/>
        <w:numPr>
          <w:ilvl w:val="0"/>
          <w:numId w:val="17"/>
        </w:numPr>
        <w:spacing w:after="0" w:line="360" w:lineRule="auto"/>
        <w:jc w:val="both"/>
        <w:rPr>
          <w:rFonts w:ascii="Times New Roman" w:hAnsi="Times New Roman" w:cs="Times New Roman"/>
          <w:sz w:val="24"/>
          <w:szCs w:val="24"/>
        </w:rPr>
      </w:pPr>
      <w:r w:rsidRPr="00DB29E9">
        <w:rPr>
          <w:rFonts w:ascii="Times New Roman" w:hAnsi="Times New Roman" w:cs="Times New Roman"/>
          <w:sz w:val="24"/>
          <w:szCs w:val="24"/>
        </w:rPr>
        <w:t>W przypadku gdy zamawiający planuje nabycie podobnych dostaw, wartością zamówienia jest łączna wartość podobnych dostaw, nawet jeżeli zamawiający udziela zamówienia w częściach, z których każda stanowi przedmiot odrębnego postępowania lub dopuszcza możliwość składania ofert częściowych.</w:t>
      </w:r>
    </w:p>
    <w:p w14:paraId="5EA61CEC" w14:textId="77777777" w:rsidR="00B22F6A" w:rsidRPr="00DB29E9" w:rsidRDefault="00B22F6A" w:rsidP="006C3F6B">
      <w:pPr>
        <w:pStyle w:val="Akapitzlist"/>
        <w:numPr>
          <w:ilvl w:val="0"/>
          <w:numId w:val="17"/>
        </w:numPr>
        <w:spacing w:after="0" w:line="360" w:lineRule="auto"/>
        <w:jc w:val="both"/>
        <w:rPr>
          <w:rFonts w:ascii="Times New Roman" w:hAnsi="Times New Roman" w:cs="Times New Roman"/>
          <w:sz w:val="24"/>
          <w:szCs w:val="24"/>
        </w:rPr>
      </w:pPr>
      <w:r w:rsidRPr="00DB29E9">
        <w:rPr>
          <w:rFonts w:ascii="Times New Roman" w:hAnsi="Times New Roman" w:cs="Times New Roman"/>
          <w:sz w:val="24"/>
          <w:szCs w:val="24"/>
        </w:rPr>
        <w:t>Wartość zamówienia na roboty budowlane ustala się na podstawie:</w:t>
      </w:r>
    </w:p>
    <w:p w14:paraId="25B06AD8" w14:textId="77777777" w:rsidR="00B22F6A" w:rsidRPr="00DB29E9" w:rsidRDefault="00B22F6A" w:rsidP="006C3F6B">
      <w:pPr>
        <w:pStyle w:val="Akapitzlist"/>
        <w:numPr>
          <w:ilvl w:val="1"/>
          <w:numId w:val="17"/>
        </w:numPr>
        <w:spacing w:after="0" w:line="360" w:lineRule="auto"/>
        <w:jc w:val="both"/>
        <w:rPr>
          <w:rFonts w:ascii="Times New Roman" w:hAnsi="Times New Roman" w:cs="Times New Roman"/>
          <w:sz w:val="24"/>
        </w:rPr>
      </w:pPr>
      <w:r w:rsidRPr="00DB29E9">
        <w:rPr>
          <w:rFonts w:ascii="Times New Roman" w:hAnsi="Times New Roman" w:cs="Times New Roman"/>
          <w:sz w:val="24"/>
          <w:szCs w:val="24"/>
        </w:rPr>
        <w:t>kosztorysu inwestorskiego</w:t>
      </w:r>
      <w:r w:rsidRPr="00DB29E9">
        <w:rPr>
          <w:rFonts w:ascii="Times New Roman" w:hAnsi="Times New Roman" w:cs="Times New Roman"/>
          <w:sz w:val="24"/>
        </w:rPr>
        <w:t xml:space="preserve"> sporządzonego na etapie opracowania dokumentacji projektowej, a w przypadku robót budowlanych, dla których brak dokumentacji projektowej, ich wartość określona zostaje na podstawie średnich cen publikowanych przez SEKOCENBUD, BISTYP lub innych wydawców,</w:t>
      </w:r>
    </w:p>
    <w:p w14:paraId="21BA7694" w14:textId="298D9407" w:rsidR="00B74795" w:rsidRPr="00B74795" w:rsidRDefault="00B22F6A" w:rsidP="00B74795">
      <w:pPr>
        <w:pStyle w:val="Akapitzlist"/>
        <w:numPr>
          <w:ilvl w:val="1"/>
          <w:numId w:val="17"/>
        </w:numPr>
        <w:spacing w:after="0" w:line="360" w:lineRule="auto"/>
        <w:jc w:val="both"/>
        <w:rPr>
          <w:rFonts w:ascii="Times New Roman" w:hAnsi="Times New Roman" w:cs="Times New Roman"/>
          <w:b/>
          <w:bCs/>
          <w:sz w:val="24"/>
          <w:u w:val="single"/>
        </w:rPr>
      </w:pPr>
      <w:r w:rsidRPr="00DB29E9">
        <w:rPr>
          <w:rFonts w:ascii="Times New Roman" w:hAnsi="Times New Roman" w:cs="Times New Roman"/>
          <w:sz w:val="24"/>
        </w:rPr>
        <w:t xml:space="preserve">planowanych kosztów prac projektowych oraz planowanych kosztów robót budowlanych określonych w programie funkcjonalno-użytkowym, jeżeli przedmiotem zamówienia jest zaprojektowanie i wykonanie robót budowlanych w rozumieniu ustawy z dnia 7 lipca 1994 r. </w:t>
      </w:r>
      <w:r w:rsidRPr="00414042">
        <w:rPr>
          <w:rFonts w:ascii="Times New Roman" w:hAnsi="Times New Roman" w:cs="Times New Roman"/>
          <w:sz w:val="24"/>
        </w:rPr>
        <w:t>- Prawo budowlane</w:t>
      </w:r>
      <w:r w:rsidR="00B74795">
        <w:rPr>
          <w:rFonts w:ascii="Times New Roman" w:hAnsi="Times New Roman" w:cs="Times New Roman"/>
          <w:sz w:val="24"/>
        </w:rPr>
        <w:t>.</w:t>
      </w:r>
    </w:p>
    <w:p w14:paraId="193161B0" w14:textId="77777777" w:rsidR="00B22F6A" w:rsidRPr="00DB29E9" w:rsidRDefault="00B22F6A" w:rsidP="006C3F6B">
      <w:pPr>
        <w:pStyle w:val="Akapitzlist"/>
        <w:numPr>
          <w:ilvl w:val="0"/>
          <w:numId w:val="17"/>
        </w:numPr>
        <w:spacing w:after="0" w:line="360" w:lineRule="auto"/>
        <w:jc w:val="both"/>
        <w:rPr>
          <w:rFonts w:ascii="Times New Roman" w:hAnsi="Times New Roman" w:cs="Times New Roman"/>
          <w:sz w:val="24"/>
          <w:szCs w:val="24"/>
        </w:rPr>
      </w:pPr>
      <w:r w:rsidRPr="00DB29E9">
        <w:rPr>
          <w:rFonts w:ascii="Times New Roman" w:hAnsi="Times New Roman" w:cs="Times New Roman"/>
          <w:sz w:val="24"/>
        </w:rPr>
        <w:t xml:space="preserve">Jeżeli po ustaleniu wartości zamówienia nastąpiła zmiana okoliczności mających wpływ na dokonane ustalenia, wnioskujący przed wszczęciem postępowania dokonuje zmiany wartości </w:t>
      </w:r>
      <w:r w:rsidRPr="00DB29E9">
        <w:rPr>
          <w:rFonts w:ascii="Times New Roman" w:hAnsi="Times New Roman" w:cs="Times New Roman"/>
          <w:sz w:val="24"/>
          <w:szCs w:val="24"/>
        </w:rPr>
        <w:t>zamówienia.</w:t>
      </w:r>
    </w:p>
    <w:p w14:paraId="167D694B" w14:textId="77777777" w:rsidR="00B22F6A" w:rsidRPr="00DB29E9" w:rsidRDefault="00B22F6A" w:rsidP="006C3F6B">
      <w:pPr>
        <w:pStyle w:val="Akapitzlist"/>
        <w:numPr>
          <w:ilvl w:val="0"/>
          <w:numId w:val="17"/>
        </w:numPr>
        <w:spacing w:after="0" w:line="360" w:lineRule="auto"/>
        <w:jc w:val="both"/>
        <w:rPr>
          <w:rFonts w:ascii="Times New Roman" w:hAnsi="Times New Roman" w:cs="Times New Roman"/>
          <w:sz w:val="24"/>
          <w:szCs w:val="24"/>
        </w:rPr>
      </w:pPr>
      <w:r w:rsidRPr="00DB29E9">
        <w:rPr>
          <w:rFonts w:ascii="Times New Roman" w:hAnsi="Times New Roman" w:cs="Times New Roman"/>
          <w:sz w:val="24"/>
          <w:szCs w:val="24"/>
        </w:rPr>
        <w:t>Przy obliczaniu wartości zamówienia na roboty budowlane uwzględnia się także wartość dostaw i usług oddanych przez zamawiającego do dyspozycji wykonawcy, o ile są one niezbędne do wykonania tych robót budowlanych.</w:t>
      </w:r>
    </w:p>
    <w:p w14:paraId="643D193E" w14:textId="77777777" w:rsidR="00056E39" w:rsidRPr="00BA41B2" w:rsidRDefault="00056E39" w:rsidP="006C3F6B">
      <w:pPr>
        <w:pStyle w:val="Akapitzlist"/>
        <w:numPr>
          <w:ilvl w:val="0"/>
          <w:numId w:val="17"/>
        </w:numPr>
        <w:spacing w:after="0" w:line="360" w:lineRule="auto"/>
        <w:jc w:val="both"/>
        <w:rPr>
          <w:rFonts w:ascii="Times New Roman" w:hAnsi="Times New Roman" w:cs="Times New Roman"/>
          <w:color w:val="FF0000"/>
          <w:sz w:val="24"/>
          <w:szCs w:val="24"/>
        </w:rPr>
      </w:pPr>
      <w:r w:rsidRPr="00337D22">
        <w:rPr>
          <w:rFonts w:ascii="Times New Roman" w:hAnsi="Times New Roman" w:cs="Times New Roman"/>
          <w:color w:val="000000" w:themeColor="text1"/>
          <w:sz w:val="24"/>
          <w:szCs w:val="24"/>
        </w:rPr>
        <w:t xml:space="preserve">Podstawę przeliczania wartości zamówień stanowi średni kurs złotego w stosunku do euro, o którym mowa w </w:t>
      </w:r>
      <w:r w:rsidR="009A509B" w:rsidRPr="00337D22">
        <w:rPr>
          <w:rFonts w:ascii="Times New Roman" w:hAnsi="Times New Roman" w:cs="Times New Roman"/>
          <w:color w:val="000000" w:themeColor="text1"/>
          <w:sz w:val="24"/>
          <w:szCs w:val="24"/>
        </w:rPr>
        <w:t>przepisach wydanych na podstawie art. 3 ust. 2 pkt 2 PZP</w:t>
      </w:r>
      <w:r w:rsidRPr="00BA41B2">
        <w:rPr>
          <w:rFonts w:ascii="Times New Roman" w:hAnsi="Times New Roman" w:cs="Times New Roman"/>
          <w:color w:val="FF0000"/>
          <w:sz w:val="24"/>
          <w:szCs w:val="24"/>
        </w:rPr>
        <w:t>.</w:t>
      </w:r>
    </w:p>
    <w:p w14:paraId="16FE45CE" w14:textId="77777777" w:rsidR="00C25622" w:rsidRDefault="00C25622" w:rsidP="00056E39">
      <w:pPr>
        <w:spacing w:after="0" w:line="360" w:lineRule="auto"/>
        <w:jc w:val="center"/>
        <w:rPr>
          <w:rFonts w:ascii="Times New Roman" w:hAnsi="Times New Roman" w:cs="Times New Roman"/>
          <w:b/>
          <w:sz w:val="24"/>
        </w:rPr>
      </w:pPr>
    </w:p>
    <w:p w14:paraId="33C8A0FD" w14:textId="77777777" w:rsidR="00056E39" w:rsidRPr="00DB29E9" w:rsidRDefault="00056E39" w:rsidP="00056E39">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17</w:t>
      </w:r>
    </w:p>
    <w:p w14:paraId="32D4E9BF" w14:textId="77777777" w:rsidR="00056E39" w:rsidRPr="00DB29E9" w:rsidRDefault="00056E39" w:rsidP="00056E39">
      <w:pPr>
        <w:spacing w:after="0" w:line="360" w:lineRule="auto"/>
        <w:jc w:val="center"/>
        <w:rPr>
          <w:rFonts w:ascii="Times New Roman" w:hAnsi="Times New Roman" w:cs="Times New Roman"/>
          <w:b/>
          <w:sz w:val="24"/>
        </w:rPr>
      </w:pPr>
      <w:r w:rsidRPr="00DB29E9">
        <w:rPr>
          <w:rFonts w:ascii="Times New Roman" w:hAnsi="Times New Roman" w:cs="Times New Roman"/>
          <w:b/>
          <w:sz w:val="24"/>
        </w:rPr>
        <w:t>Informacje zawarte w SWZ i tryb udostępnienia SWZ</w:t>
      </w:r>
    </w:p>
    <w:p w14:paraId="2D180414" w14:textId="77777777" w:rsidR="00056E39" w:rsidRPr="00DB29E9" w:rsidRDefault="00056E39" w:rsidP="006C3F6B">
      <w:pPr>
        <w:numPr>
          <w:ilvl w:val="0"/>
          <w:numId w:val="18"/>
        </w:numPr>
        <w:spacing w:after="0" w:line="360" w:lineRule="auto"/>
        <w:jc w:val="both"/>
        <w:rPr>
          <w:rFonts w:ascii="Times New Roman" w:hAnsi="Times New Roman" w:cs="Times New Roman"/>
          <w:sz w:val="24"/>
        </w:rPr>
      </w:pPr>
      <w:r w:rsidRPr="00DB29E9">
        <w:rPr>
          <w:rFonts w:ascii="Times New Roman" w:hAnsi="Times New Roman" w:cs="Times New Roman"/>
          <w:sz w:val="24"/>
        </w:rPr>
        <w:t>Specyfikacja warunków zamówienia zawiera co najmniej:</w:t>
      </w:r>
    </w:p>
    <w:p w14:paraId="0D6135E1"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nazwę (firmę) oraz adres zamawiającego;</w:t>
      </w:r>
    </w:p>
    <w:p w14:paraId="655CBE92"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tryb udzielenia zamówienia;</w:t>
      </w:r>
    </w:p>
    <w:p w14:paraId="3207CBF8"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opis przedmiotu zamówienia;</w:t>
      </w:r>
    </w:p>
    <w:p w14:paraId="7028B644"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termin wykonania zamówienia</w:t>
      </w:r>
      <w:r w:rsidR="005B2F93" w:rsidRPr="00DB29E9">
        <w:rPr>
          <w:rFonts w:ascii="Times New Roman" w:hAnsi="Times New Roman" w:cs="Times New Roman"/>
          <w:sz w:val="24"/>
        </w:rPr>
        <w:t>, określony w dniach, tygodniach, miesiącach lub latach</w:t>
      </w:r>
      <w:r w:rsidRPr="00DB29E9">
        <w:rPr>
          <w:rFonts w:ascii="Times New Roman" w:hAnsi="Times New Roman" w:cs="Times New Roman"/>
          <w:sz w:val="24"/>
        </w:rPr>
        <w:t>;</w:t>
      </w:r>
    </w:p>
    <w:p w14:paraId="64E5525A"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warunki udziału</w:t>
      </w:r>
      <w:r w:rsidR="00C25622">
        <w:rPr>
          <w:rFonts w:ascii="Times New Roman" w:hAnsi="Times New Roman" w:cs="Times New Roman"/>
          <w:sz w:val="24"/>
        </w:rPr>
        <w:t xml:space="preserve"> / przesłanki wykluczenia</w:t>
      </w:r>
      <w:r w:rsidRPr="00DB29E9">
        <w:rPr>
          <w:rFonts w:ascii="Times New Roman" w:hAnsi="Times New Roman" w:cs="Times New Roman"/>
          <w:sz w:val="24"/>
        </w:rPr>
        <w:t xml:space="preserve"> w postępowaniu oraz opis sposobu dokonywania oceny spełniania tych warunków</w:t>
      </w:r>
      <w:r w:rsidR="00C25622">
        <w:rPr>
          <w:rFonts w:ascii="Times New Roman" w:hAnsi="Times New Roman" w:cs="Times New Roman"/>
          <w:sz w:val="24"/>
        </w:rPr>
        <w:t xml:space="preserve"> / przesłanej wykluczenia</w:t>
      </w:r>
      <w:r w:rsidRPr="00DB29E9">
        <w:rPr>
          <w:rFonts w:ascii="Times New Roman" w:hAnsi="Times New Roman" w:cs="Times New Roman"/>
          <w:sz w:val="24"/>
        </w:rPr>
        <w:t>, o ile były postawione;</w:t>
      </w:r>
    </w:p>
    <w:p w14:paraId="4C952614" w14:textId="54361F40"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wykaz oświadczeń lub dokumentów, jakie mają dostarczyć wykonawcy w celu potwierdzenia spełniania warunków udziału w postępowaniu, o ile były wymagane</w:t>
      </w:r>
      <w:r w:rsidR="005B2F93" w:rsidRPr="00DB29E9">
        <w:rPr>
          <w:rFonts w:ascii="Times New Roman" w:hAnsi="Times New Roman" w:cs="Times New Roman"/>
          <w:sz w:val="24"/>
        </w:rPr>
        <w:t xml:space="preserve"> i są związane z warunkami, o których mowa w pkt 5, albo z przedmiotem </w:t>
      </w:r>
      <w:r w:rsidR="001C4BF7" w:rsidRPr="00DB29E9">
        <w:rPr>
          <w:rFonts w:ascii="Times New Roman" w:hAnsi="Times New Roman" w:cs="Times New Roman"/>
          <w:sz w:val="24"/>
        </w:rPr>
        <w:t>zamówienia,</w:t>
      </w:r>
      <w:r w:rsidR="005B2F93" w:rsidRPr="00DB29E9">
        <w:rPr>
          <w:rFonts w:ascii="Times New Roman" w:hAnsi="Times New Roman" w:cs="Times New Roman"/>
          <w:sz w:val="24"/>
        </w:rPr>
        <w:t xml:space="preserve"> o którym mowa w pkt 3</w:t>
      </w:r>
      <w:r w:rsidRPr="00DB29E9">
        <w:rPr>
          <w:rFonts w:ascii="Times New Roman" w:hAnsi="Times New Roman" w:cs="Times New Roman"/>
          <w:sz w:val="24"/>
        </w:rPr>
        <w:t>;</w:t>
      </w:r>
    </w:p>
    <w:p w14:paraId="10E2AFE0"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informacje o sposobie porozumiewania się zamawiającego z wykonawcami oraz przekazywania oświadczeń lub dokumentów, a także wskazanie osób uprawnionych do porozumiewania się z wykonawcami;</w:t>
      </w:r>
    </w:p>
    <w:p w14:paraId="6381D959"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wymagania dotyczące wadium;</w:t>
      </w:r>
    </w:p>
    <w:p w14:paraId="077C1549"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termin związania ofertą;</w:t>
      </w:r>
    </w:p>
    <w:p w14:paraId="3E493EDA"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opis sposobu przygotowywania ofert;</w:t>
      </w:r>
    </w:p>
    <w:p w14:paraId="1AFD06EA"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miejsce oraz termin składania i otwarcia ofert;</w:t>
      </w:r>
    </w:p>
    <w:p w14:paraId="77FF110D"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opis sposobu obliczenia ceny;</w:t>
      </w:r>
    </w:p>
    <w:p w14:paraId="0F3E1BF5"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opis kryteriów, którymi zamawiający będzie się kierował przy wyborze oferty, wraz z podaniem znaczenia tych kryteriów i sposobu oceny ofert;</w:t>
      </w:r>
    </w:p>
    <w:p w14:paraId="5CC33FC6"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informacje o formalnościach, jakie powinny zostać dopełnione po wyborze oferty w celu zawarcia umowy w sprawie zamówienia;</w:t>
      </w:r>
    </w:p>
    <w:p w14:paraId="49726A7E"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wymagania dotyczące zabezpieczenia należytego wykonania umowy;</w:t>
      </w:r>
    </w:p>
    <w:p w14:paraId="456C3C44" w14:textId="6A5E1D96"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istotne dla stron postanowienia, które zostaną wprowadzone do treści zawieranej umowy w sprawie zamówienia;</w:t>
      </w:r>
    </w:p>
    <w:p w14:paraId="6450C408"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opis części zamówienia, jeżeli zamawiający dopuszcza składanie ofert częściowych,</w:t>
      </w:r>
    </w:p>
    <w:p w14:paraId="097D641D" w14:textId="77777777" w:rsidR="00056E39" w:rsidRPr="00DB29E9" w:rsidRDefault="00056E39" w:rsidP="006C3F6B">
      <w:pPr>
        <w:pStyle w:val="Akapitzlist"/>
        <w:numPr>
          <w:ilvl w:val="0"/>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informację, że zamówienie jest dofinansowane ze środków Unii Europejskiej albo, że zamawiający ubiega się lub zamierza się ubiegać o dofinansowanie zamówienia ze środków Unii Europejskiej;</w:t>
      </w:r>
    </w:p>
    <w:p w14:paraId="2A767405" w14:textId="77777777" w:rsidR="00056E39" w:rsidRPr="00DB29E9" w:rsidRDefault="00056E39" w:rsidP="006C3F6B">
      <w:pPr>
        <w:numPr>
          <w:ilvl w:val="0"/>
          <w:numId w:val="18"/>
        </w:numPr>
        <w:spacing w:after="0" w:line="360" w:lineRule="auto"/>
        <w:jc w:val="both"/>
        <w:rPr>
          <w:rFonts w:ascii="Times New Roman" w:hAnsi="Times New Roman" w:cs="Times New Roman"/>
          <w:sz w:val="24"/>
        </w:rPr>
      </w:pPr>
      <w:r w:rsidRPr="00DB29E9">
        <w:rPr>
          <w:rFonts w:ascii="Times New Roman" w:hAnsi="Times New Roman" w:cs="Times New Roman"/>
          <w:sz w:val="24"/>
        </w:rPr>
        <w:lastRenderedPageBreak/>
        <w:t>Specyfikacja warunków zamówienia może zawierać również, w szczególności:</w:t>
      </w:r>
    </w:p>
    <w:p w14:paraId="1D4DA23C" w14:textId="77777777" w:rsidR="0003027D" w:rsidRPr="00DB29E9" w:rsidRDefault="00056E39" w:rsidP="006C3F6B">
      <w:pPr>
        <w:pStyle w:val="Akapitzlist"/>
        <w:numPr>
          <w:ilvl w:val="0"/>
          <w:numId w:val="20"/>
        </w:numPr>
        <w:spacing w:after="0" w:line="360" w:lineRule="auto"/>
        <w:jc w:val="both"/>
        <w:rPr>
          <w:rFonts w:ascii="Times New Roman" w:hAnsi="Times New Roman" w:cs="Times New Roman"/>
          <w:sz w:val="24"/>
        </w:rPr>
      </w:pPr>
      <w:r w:rsidRPr="00DB29E9">
        <w:rPr>
          <w:rFonts w:ascii="Times New Roman" w:hAnsi="Times New Roman" w:cs="Times New Roman"/>
          <w:sz w:val="24"/>
        </w:rPr>
        <w:t>informację o przewidywanych zamówieniach podobnych, o których mowa w Regulaminie, jeżeli zamawiający przewiduje udzielenie takich zamówień;</w:t>
      </w:r>
    </w:p>
    <w:p w14:paraId="46559709" w14:textId="77777777" w:rsidR="00056E39" w:rsidRPr="00DB29E9" w:rsidRDefault="00056E39" w:rsidP="006C3F6B">
      <w:pPr>
        <w:pStyle w:val="Akapitzlist"/>
        <w:numPr>
          <w:ilvl w:val="0"/>
          <w:numId w:val="20"/>
        </w:numPr>
        <w:spacing w:after="0" w:line="360" w:lineRule="auto"/>
        <w:jc w:val="both"/>
        <w:rPr>
          <w:rFonts w:ascii="Times New Roman" w:hAnsi="Times New Roman" w:cs="Times New Roman"/>
          <w:sz w:val="24"/>
        </w:rPr>
      </w:pPr>
      <w:r w:rsidRPr="00DB29E9">
        <w:rPr>
          <w:rFonts w:ascii="Times New Roman" w:hAnsi="Times New Roman" w:cs="Times New Roman"/>
          <w:sz w:val="24"/>
        </w:rPr>
        <w:t>opis sposobu przedstawiania ofert wariantowych oraz minimalne warunki, jakim muszą odpowiadać oferty wariantowe, jeżeli zamawiający dopuszcza ich składanie;</w:t>
      </w:r>
    </w:p>
    <w:p w14:paraId="5C9019CC" w14:textId="77777777" w:rsidR="00056E39" w:rsidRPr="00DB29E9" w:rsidRDefault="00056E39" w:rsidP="006C3F6B">
      <w:pPr>
        <w:pStyle w:val="Akapitzlist"/>
        <w:numPr>
          <w:ilvl w:val="0"/>
          <w:numId w:val="20"/>
        </w:numPr>
        <w:spacing w:after="0" w:line="360" w:lineRule="auto"/>
        <w:jc w:val="both"/>
        <w:rPr>
          <w:rFonts w:ascii="Times New Roman" w:hAnsi="Times New Roman" w:cs="Times New Roman"/>
          <w:sz w:val="24"/>
        </w:rPr>
      </w:pPr>
      <w:r w:rsidRPr="00DB29E9">
        <w:rPr>
          <w:rFonts w:ascii="Times New Roman" w:hAnsi="Times New Roman" w:cs="Times New Roman"/>
          <w:sz w:val="24"/>
        </w:rPr>
        <w:t>wskazania przez wykonawcę w ofercie części zamówienia, której wykonanie zamierza powierzyć podwykonawcom</w:t>
      </w:r>
    </w:p>
    <w:p w14:paraId="1F3A85AC" w14:textId="77777777" w:rsidR="00056E39" w:rsidRPr="00DB29E9" w:rsidRDefault="00056E39" w:rsidP="006C3F6B">
      <w:pPr>
        <w:pStyle w:val="Akapitzlist"/>
        <w:numPr>
          <w:ilvl w:val="0"/>
          <w:numId w:val="20"/>
        </w:numPr>
        <w:spacing w:after="0" w:line="360" w:lineRule="auto"/>
        <w:jc w:val="both"/>
        <w:rPr>
          <w:rFonts w:ascii="Times New Roman" w:hAnsi="Times New Roman" w:cs="Times New Roman"/>
          <w:sz w:val="24"/>
        </w:rPr>
      </w:pPr>
      <w:r w:rsidRPr="00DB29E9">
        <w:rPr>
          <w:rFonts w:ascii="Times New Roman" w:hAnsi="Times New Roman" w:cs="Times New Roman"/>
          <w:sz w:val="24"/>
        </w:rPr>
        <w:t>informację o obowiązku osobistego wykonania przez wykonawcę kluczowych części zamówienia, jeżeli zamawiający dokonuje takiego zastrzeżenia w przypadku zamówień na roboty budowlane:</w:t>
      </w:r>
    </w:p>
    <w:p w14:paraId="2326D3CE" w14:textId="77777777" w:rsidR="00056E39" w:rsidRPr="00DB29E9" w:rsidRDefault="00056E39" w:rsidP="006C3F6B">
      <w:pPr>
        <w:pStyle w:val="Akapitzlist"/>
        <w:numPr>
          <w:ilvl w:val="0"/>
          <w:numId w:val="20"/>
        </w:numPr>
        <w:spacing w:after="0" w:line="360" w:lineRule="auto"/>
        <w:jc w:val="both"/>
        <w:rPr>
          <w:rFonts w:ascii="Times New Roman" w:hAnsi="Times New Roman" w:cs="Times New Roman"/>
          <w:sz w:val="24"/>
        </w:rPr>
      </w:pPr>
      <w:r w:rsidRPr="00DB29E9">
        <w:rPr>
          <w:rFonts w:ascii="Times New Roman" w:hAnsi="Times New Roman" w:cs="Times New Roman"/>
          <w:sz w:val="24"/>
        </w:rPr>
        <w:t>wymagania dotyczące umowy o podwykonawstwo, której przedmiotem są roboty budowlane, których niespełnienie spowoduje zgłoszenie przez zamawiającego odpowiednio zastrzeżeń lub sprzeciwu, jeżeli zamawiający określa takie wymagania,</w:t>
      </w:r>
    </w:p>
    <w:p w14:paraId="239841C8" w14:textId="77777777" w:rsidR="00056E39" w:rsidRPr="00DB29E9" w:rsidRDefault="00056E39" w:rsidP="006C3F6B">
      <w:pPr>
        <w:pStyle w:val="Akapitzlist"/>
        <w:numPr>
          <w:ilvl w:val="0"/>
          <w:numId w:val="20"/>
        </w:numPr>
        <w:spacing w:after="0" w:line="360" w:lineRule="auto"/>
        <w:jc w:val="both"/>
        <w:rPr>
          <w:rFonts w:ascii="Times New Roman" w:hAnsi="Times New Roman" w:cs="Times New Roman"/>
          <w:sz w:val="24"/>
        </w:rPr>
      </w:pPr>
      <w:r w:rsidRPr="00DB29E9">
        <w:rPr>
          <w:rFonts w:ascii="Times New Roman" w:hAnsi="Times New Roman" w:cs="Times New Roman"/>
          <w:sz w:val="24"/>
        </w:rPr>
        <w:t>informacje o umowach o podwykonawstwo, których przedmiotem są dostawy lub usługi, które, z uwagi na wartość lub przedmiot tych dostaw lub usług, nie podlegają obowiązkowi przedkładania zamawiającemu, jeżeli zamawiający określa takie informacje;</w:t>
      </w:r>
    </w:p>
    <w:p w14:paraId="2320551F" w14:textId="77777777" w:rsidR="00056E39" w:rsidRPr="00DB29E9" w:rsidRDefault="00056E39" w:rsidP="006C3F6B">
      <w:pPr>
        <w:pStyle w:val="Akapitzlist"/>
        <w:numPr>
          <w:ilvl w:val="0"/>
          <w:numId w:val="20"/>
        </w:numPr>
        <w:spacing w:after="0" w:line="360" w:lineRule="auto"/>
        <w:jc w:val="both"/>
        <w:rPr>
          <w:rFonts w:ascii="Times New Roman" w:hAnsi="Times New Roman" w:cs="Times New Roman"/>
          <w:sz w:val="24"/>
        </w:rPr>
      </w:pPr>
      <w:r w:rsidRPr="00DB29E9">
        <w:rPr>
          <w:rFonts w:ascii="Times New Roman" w:hAnsi="Times New Roman" w:cs="Times New Roman"/>
          <w:sz w:val="24"/>
        </w:rPr>
        <w:t>procentową wartość ostatniej części wynagrodzenia za wykonanie umowy w sprawie zamówienia na roboty budowlane, jeżeli zamawiający określa taką wartość.</w:t>
      </w:r>
    </w:p>
    <w:p w14:paraId="0E2F120D" w14:textId="63292879" w:rsidR="00337D22" w:rsidRPr="00D33544" w:rsidRDefault="009A509B" w:rsidP="006C3F6B">
      <w:pPr>
        <w:numPr>
          <w:ilvl w:val="0"/>
          <w:numId w:val="18"/>
        </w:numPr>
        <w:spacing w:after="0" w:line="360" w:lineRule="auto"/>
        <w:jc w:val="both"/>
        <w:rPr>
          <w:rFonts w:ascii="Times New Roman" w:hAnsi="Times New Roman" w:cs="Times New Roman"/>
          <w:sz w:val="24"/>
        </w:rPr>
      </w:pPr>
      <w:r w:rsidRPr="00D33544">
        <w:rPr>
          <w:rFonts w:ascii="Times New Roman" w:hAnsi="Times New Roman" w:cs="Times New Roman"/>
          <w:sz w:val="24"/>
        </w:rPr>
        <w:t xml:space="preserve">SWZ </w:t>
      </w:r>
      <w:r w:rsidR="00337D22" w:rsidRPr="00D33544">
        <w:rPr>
          <w:rFonts w:ascii="Times New Roman" w:hAnsi="Times New Roman" w:cs="Times New Roman"/>
          <w:sz w:val="24"/>
        </w:rPr>
        <w:t xml:space="preserve">nie jest wymagane w trybie negocjacji sektorowych bez ogłoszeni. Istotne postanowienia są zawierane w dokumentacji postępowania. </w:t>
      </w:r>
    </w:p>
    <w:p w14:paraId="2A6E5A55" w14:textId="66DB6555" w:rsidR="00056E39" w:rsidRPr="00B74795" w:rsidRDefault="00337D22" w:rsidP="006C3F6B">
      <w:pPr>
        <w:numPr>
          <w:ilvl w:val="0"/>
          <w:numId w:val="18"/>
        </w:numPr>
        <w:spacing w:after="0" w:line="360" w:lineRule="auto"/>
        <w:jc w:val="both"/>
        <w:rPr>
          <w:rFonts w:ascii="Times New Roman" w:hAnsi="Times New Roman" w:cs="Times New Roman"/>
          <w:color w:val="FF0000"/>
          <w:sz w:val="24"/>
        </w:rPr>
      </w:pPr>
      <w:r>
        <w:rPr>
          <w:rFonts w:ascii="Times New Roman" w:hAnsi="Times New Roman" w:cs="Times New Roman"/>
          <w:sz w:val="24"/>
        </w:rPr>
        <w:t xml:space="preserve">SWZ </w:t>
      </w:r>
      <w:r w:rsidR="009A509B" w:rsidRPr="00DB29E9">
        <w:rPr>
          <w:rFonts w:ascii="Times New Roman" w:hAnsi="Times New Roman" w:cs="Times New Roman"/>
          <w:sz w:val="24"/>
        </w:rPr>
        <w:t xml:space="preserve">zamieszcza się na </w:t>
      </w:r>
      <w:r w:rsidR="0003027D" w:rsidRPr="00DB29E9">
        <w:rPr>
          <w:rFonts w:ascii="Times New Roman" w:hAnsi="Times New Roman" w:cs="Times New Roman"/>
          <w:sz w:val="24"/>
        </w:rPr>
        <w:t>stronie internetowej prowadzonego postępowania</w:t>
      </w:r>
      <w:r w:rsidR="0099133A">
        <w:rPr>
          <w:rFonts w:ascii="Times New Roman" w:hAnsi="Times New Roman" w:cs="Times New Roman"/>
          <w:sz w:val="24"/>
        </w:rPr>
        <w:t xml:space="preserve"> lub kieruje pisemnie </w:t>
      </w:r>
      <w:r w:rsidR="0099133A" w:rsidRPr="00D33544">
        <w:rPr>
          <w:rFonts w:ascii="Times New Roman" w:hAnsi="Times New Roman" w:cs="Times New Roman"/>
          <w:sz w:val="24"/>
        </w:rPr>
        <w:t>drogą pocztową lub w drodze bezpośredniego doręczenia</w:t>
      </w:r>
      <w:r w:rsidR="00B74795" w:rsidRPr="00D33544">
        <w:rPr>
          <w:rFonts w:ascii="Times New Roman" w:hAnsi="Times New Roman" w:cs="Times New Roman"/>
          <w:sz w:val="24"/>
        </w:rPr>
        <w:t xml:space="preserve">, w zależności od trybu udzielenia zamówienia. </w:t>
      </w:r>
    </w:p>
    <w:p w14:paraId="668C4113" w14:textId="6607517E" w:rsidR="00056E39" w:rsidRPr="00DB29E9" w:rsidRDefault="00056E39" w:rsidP="006C3F6B">
      <w:pPr>
        <w:numPr>
          <w:ilvl w:val="0"/>
          <w:numId w:val="18"/>
        </w:numPr>
        <w:spacing w:after="0" w:line="360" w:lineRule="auto"/>
        <w:jc w:val="both"/>
        <w:rPr>
          <w:rFonts w:ascii="Times New Roman" w:hAnsi="Times New Roman" w:cs="Times New Roman"/>
          <w:sz w:val="24"/>
        </w:rPr>
      </w:pPr>
      <w:r w:rsidRPr="00DB29E9">
        <w:rPr>
          <w:rFonts w:ascii="Times New Roman" w:hAnsi="Times New Roman" w:cs="Times New Roman"/>
          <w:sz w:val="24"/>
        </w:rPr>
        <w:t>Jeżeli Zamawiający dokonuje zmiany bądź wyjaśnia treść SWZ, którą udostępnił na własnej stronie internetowej, winien dodatkowo, w tym samym trybie udostępnić wprowadzone zmiany i/lub wyjaśnienia.</w:t>
      </w:r>
      <w:r w:rsidR="0099133A">
        <w:rPr>
          <w:rFonts w:ascii="Times New Roman" w:hAnsi="Times New Roman" w:cs="Times New Roman"/>
          <w:sz w:val="24"/>
        </w:rPr>
        <w:t xml:space="preserve"> </w:t>
      </w:r>
    </w:p>
    <w:p w14:paraId="2DA959B5" w14:textId="2918993C" w:rsidR="00CE56AA" w:rsidRPr="00DB29E9" w:rsidRDefault="00CE56AA" w:rsidP="00CE56AA">
      <w:pPr>
        <w:spacing w:line="360" w:lineRule="auto"/>
        <w:jc w:val="center"/>
        <w:rPr>
          <w:rFonts w:ascii="Times New Roman" w:hAnsi="Times New Roman" w:cs="Times New Roman"/>
          <w:b/>
          <w:sz w:val="24"/>
        </w:rPr>
      </w:pPr>
      <w:r w:rsidRPr="00DB29E9">
        <w:rPr>
          <w:rFonts w:ascii="Times New Roman" w:hAnsi="Times New Roman" w:cs="Times New Roman"/>
          <w:b/>
          <w:sz w:val="24"/>
        </w:rPr>
        <w:t>Art. 1</w:t>
      </w:r>
      <w:r w:rsidR="003A6521">
        <w:rPr>
          <w:rFonts w:ascii="Times New Roman" w:hAnsi="Times New Roman" w:cs="Times New Roman"/>
          <w:b/>
          <w:sz w:val="24"/>
        </w:rPr>
        <w:t>8</w:t>
      </w:r>
    </w:p>
    <w:p w14:paraId="54E34C7E" w14:textId="77777777" w:rsidR="00CE56AA" w:rsidRPr="00DB29E9" w:rsidRDefault="00CE56AA" w:rsidP="00CE56AA">
      <w:pPr>
        <w:spacing w:line="360" w:lineRule="auto"/>
        <w:jc w:val="center"/>
        <w:rPr>
          <w:rFonts w:ascii="Times New Roman" w:hAnsi="Times New Roman" w:cs="Times New Roman"/>
          <w:b/>
          <w:sz w:val="24"/>
        </w:rPr>
      </w:pPr>
      <w:r w:rsidRPr="00DB29E9">
        <w:rPr>
          <w:rFonts w:ascii="Times New Roman" w:hAnsi="Times New Roman" w:cs="Times New Roman"/>
          <w:b/>
          <w:sz w:val="24"/>
        </w:rPr>
        <w:t>Wyjaśnienie treści SWZ</w:t>
      </w:r>
    </w:p>
    <w:p w14:paraId="2EFA7283" w14:textId="502949FA" w:rsidR="00CE56AA" w:rsidRPr="00DB29E9" w:rsidRDefault="00CE56AA" w:rsidP="006C3F6B">
      <w:pPr>
        <w:numPr>
          <w:ilvl w:val="1"/>
          <w:numId w:val="21"/>
        </w:numPr>
        <w:spacing w:after="0" w:line="360" w:lineRule="auto"/>
        <w:jc w:val="both"/>
        <w:rPr>
          <w:rFonts w:ascii="Times New Roman" w:hAnsi="Times New Roman" w:cs="Times New Roman"/>
          <w:sz w:val="24"/>
        </w:rPr>
      </w:pPr>
      <w:r w:rsidRPr="00DB29E9">
        <w:rPr>
          <w:rFonts w:ascii="Times New Roman" w:hAnsi="Times New Roman" w:cs="Times New Roman"/>
          <w:sz w:val="24"/>
        </w:rPr>
        <w:t>Wykonawca może zwrócić się do zamawia</w:t>
      </w:r>
      <w:r w:rsidR="0003027D" w:rsidRPr="00DB29E9">
        <w:rPr>
          <w:rFonts w:ascii="Times New Roman" w:hAnsi="Times New Roman" w:cs="Times New Roman"/>
          <w:sz w:val="24"/>
        </w:rPr>
        <w:t xml:space="preserve">jącego o wyjaśnienie treści SWZ </w:t>
      </w:r>
      <w:r w:rsidR="00B74795">
        <w:rPr>
          <w:rFonts w:ascii="Times New Roman" w:hAnsi="Times New Roman" w:cs="Times New Roman"/>
          <w:sz w:val="24"/>
        </w:rPr>
        <w:t xml:space="preserve">za pomocą poczty </w:t>
      </w:r>
      <w:r w:rsidR="0003027D" w:rsidRPr="00DB29E9">
        <w:rPr>
          <w:rFonts w:ascii="Times New Roman" w:hAnsi="Times New Roman" w:cs="Times New Roman"/>
          <w:sz w:val="24"/>
        </w:rPr>
        <w:t xml:space="preserve">email, </w:t>
      </w:r>
      <w:r w:rsidRPr="00DB29E9">
        <w:rPr>
          <w:rFonts w:ascii="Times New Roman" w:hAnsi="Times New Roman" w:cs="Times New Roman"/>
          <w:sz w:val="24"/>
        </w:rPr>
        <w:t xml:space="preserve">Zamawiający jest obowiązany udzielić wyjaśnień najpóźniej na 2 dni przed terminem składania ofert, jeżeli prośba o wyjaśnienie treści </w:t>
      </w:r>
      <w:r w:rsidR="0003027D" w:rsidRPr="00DB29E9">
        <w:rPr>
          <w:rFonts w:ascii="Times New Roman" w:hAnsi="Times New Roman" w:cs="Times New Roman"/>
          <w:sz w:val="24"/>
        </w:rPr>
        <w:t xml:space="preserve">SWZ </w:t>
      </w:r>
      <w:r w:rsidRPr="00DB29E9">
        <w:rPr>
          <w:rFonts w:ascii="Times New Roman" w:hAnsi="Times New Roman" w:cs="Times New Roman"/>
          <w:sz w:val="24"/>
        </w:rPr>
        <w:t xml:space="preserve">wpłynęła do </w:t>
      </w:r>
      <w:r w:rsidRPr="00DB29E9">
        <w:rPr>
          <w:rFonts w:ascii="Times New Roman" w:hAnsi="Times New Roman" w:cs="Times New Roman"/>
          <w:sz w:val="24"/>
        </w:rPr>
        <w:lastRenderedPageBreak/>
        <w:t>zamawiającego nie później niż do końca dnia, w którym upływa połowa wyznaczonego terminu składania ofert.</w:t>
      </w:r>
    </w:p>
    <w:p w14:paraId="5907E547" w14:textId="77777777" w:rsidR="00CE56AA" w:rsidRPr="00DB29E9" w:rsidRDefault="00CE56AA" w:rsidP="006C3F6B">
      <w:pPr>
        <w:numPr>
          <w:ilvl w:val="1"/>
          <w:numId w:val="21"/>
        </w:numPr>
        <w:spacing w:after="0" w:line="360" w:lineRule="auto"/>
        <w:jc w:val="both"/>
        <w:rPr>
          <w:rFonts w:ascii="Times New Roman" w:hAnsi="Times New Roman" w:cs="Times New Roman"/>
          <w:sz w:val="24"/>
        </w:rPr>
      </w:pPr>
      <w:r w:rsidRPr="00DB29E9">
        <w:rPr>
          <w:rFonts w:ascii="Times New Roman" w:hAnsi="Times New Roman" w:cs="Times New Roman"/>
          <w:sz w:val="24"/>
        </w:rPr>
        <w:t>Jeżeli wniosek o wyjaśnienie treści SWZ wpłynął po upływie terminu składania wniosku, o którym mowa w ust. 1, lub dotyczy udzielonych wyjaśnień, Zamawiający może udzielić wyjaśnień albo pozostawić wniosek bez rozpoznania. Przedłużenie terminu składania ofert nie wpływa na bieg terminu składania wniosku, o którym mowa w ust. 1.</w:t>
      </w:r>
    </w:p>
    <w:p w14:paraId="07EF1277" w14:textId="77777777" w:rsidR="00CE56AA" w:rsidRPr="00DB29E9" w:rsidRDefault="00CE56AA" w:rsidP="006C3F6B">
      <w:pPr>
        <w:numPr>
          <w:ilvl w:val="1"/>
          <w:numId w:val="21"/>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W uzasadnionych przypadkach zamawiający może przed upływem terminu składania ofert zmienić treść SWZ. Dokonaną zmianę SWZ zamawiający przekazuje niezwłocznie wszystkim wykonawcom, </w:t>
      </w:r>
      <w:r w:rsidR="0003027D" w:rsidRPr="00DB29E9">
        <w:rPr>
          <w:rFonts w:ascii="Times New Roman" w:hAnsi="Times New Roman" w:cs="Times New Roman"/>
          <w:sz w:val="24"/>
        </w:rPr>
        <w:t xml:space="preserve"> w taki sam sposób w jaki udostępniono SWZ</w:t>
      </w:r>
      <w:r w:rsidRPr="00DB29E9">
        <w:rPr>
          <w:rFonts w:ascii="Times New Roman" w:hAnsi="Times New Roman" w:cs="Times New Roman"/>
          <w:sz w:val="24"/>
        </w:rPr>
        <w:t>.</w:t>
      </w:r>
    </w:p>
    <w:p w14:paraId="79A40657" w14:textId="77777777" w:rsidR="00CE56AA" w:rsidRPr="00DB29E9" w:rsidRDefault="00CE56AA" w:rsidP="006C3F6B">
      <w:pPr>
        <w:numPr>
          <w:ilvl w:val="1"/>
          <w:numId w:val="21"/>
        </w:numPr>
        <w:spacing w:after="0" w:line="360" w:lineRule="auto"/>
        <w:jc w:val="both"/>
        <w:rPr>
          <w:rFonts w:ascii="Times New Roman" w:hAnsi="Times New Roman" w:cs="Times New Roman"/>
          <w:sz w:val="24"/>
        </w:rPr>
      </w:pPr>
      <w:r w:rsidRPr="00DB29E9">
        <w:rPr>
          <w:rFonts w:ascii="Times New Roman" w:hAnsi="Times New Roman" w:cs="Times New Roman"/>
          <w:sz w:val="24"/>
        </w:rPr>
        <w:t>W przypadku gdy zmiany treści SWZ są istotne dla sporządzenia oferty lub wymagają od wykonawców dodatkowego czasu na zapoznanie się ze zmianą SWZ i przygotowanie ofert, zamawiający przedłuża termin składania ofert o czas niezbędny na zapoznanie się ze zmianą SWZ i przygotowanie oferty.</w:t>
      </w:r>
    </w:p>
    <w:p w14:paraId="249430C4" w14:textId="77777777" w:rsidR="00CE56AA" w:rsidRPr="00DB29E9" w:rsidRDefault="00CE56AA" w:rsidP="006C3F6B">
      <w:pPr>
        <w:numPr>
          <w:ilvl w:val="1"/>
          <w:numId w:val="21"/>
        </w:numPr>
        <w:spacing w:after="0" w:line="360" w:lineRule="auto"/>
        <w:jc w:val="both"/>
        <w:rPr>
          <w:rFonts w:ascii="Times New Roman" w:hAnsi="Times New Roman" w:cs="Times New Roman"/>
          <w:sz w:val="24"/>
        </w:rPr>
      </w:pPr>
      <w:r w:rsidRPr="00DB29E9">
        <w:rPr>
          <w:rFonts w:ascii="Times New Roman" w:hAnsi="Times New Roman" w:cs="Times New Roman"/>
          <w:sz w:val="24"/>
        </w:rPr>
        <w:t>W przypadku gdy zamawiający przewiduje możliwość albo, jeżeli jest to konieczne ze względu na specyfikę przedmiotu zamówienia, wymaga złożenia oferty po:</w:t>
      </w:r>
    </w:p>
    <w:p w14:paraId="641F9E1A" w14:textId="77777777" w:rsidR="00CE56AA" w:rsidRPr="00DB29E9" w:rsidRDefault="00CE56AA" w:rsidP="006C3F6B">
      <w:pPr>
        <w:pStyle w:val="Akapitzlist"/>
        <w:numPr>
          <w:ilvl w:val="1"/>
          <w:numId w:val="19"/>
        </w:numPr>
        <w:spacing w:line="360" w:lineRule="auto"/>
        <w:jc w:val="both"/>
        <w:rPr>
          <w:rFonts w:ascii="Times New Roman" w:hAnsi="Times New Roman" w:cs="Times New Roman"/>
          <w:sz w:val="24"/>
        </w:rPr>
      </w:pPr>
      <w:r w:rsidRPr="00DB29E9">
        <w:rPr>
          <w:rFonts w:ascii="Times New Roman" w:hAnsi="Times New Roman" w:cs="Times New Roman"/>
          <w:sz w:val="24"/>
        </w:rPr>
        <w:t xml:space="preserve">odbyciu przez wykonawcę wizji lokalnej lub </w:t>
      </w:r>
    </w:p>
    <w:p w14:paraId="2C012F8D" w14:textId="77777777" w:rsidR="00CE56AA" w:rsidRPr="00DB29E9" w:rsidRDefault="00CE56AA" w:rsidP="006C3F6B">
      <w:pPr>
        <w:pStyle w:val="Akapitzlist"/>
        <w:numPr>
          <w:ilvl w:val="1"/>
          <w:numId w:val="19"/>
        </w:numPr>
        <w:spacing w:line="360" w:lineRule="auto"/>
        <w:jc w:val="both"/>
        <w:rPr>
          <w:rFonts w:ascii="Times New Roman" w:hAnsi="Times New Roman" w:cs="Times New Roman"/>
          <w:sz w:val="24"/>
        </w:rPr>
      </w:pPr>
      <w:r w:rsidRPr="00DB29E9">
        <w:rPr>
          <w:rFonts w:ascii="Times New Roman" w:hAnsi="Times New Roman" w:cs="Times New Roman"/>
          <w:sz w:val="24"/>
        </w:rPr>
        <w:t>sprawdzeniu przez wykonawcę dokumentów niezbędnych do realizacji zamówienia dostępnych na miejscu u zamawiającego ‒ wyznacza terminy składania ofert z uwzględnieniem czasu niezbędnego do zapoznania się przez wykonawców z informacjami koniecznymi do przygotowania oferty.</w:t>
      </w:r>
    </w:p>
    <w:p w14:paraId="448A0179" w14:textId="77777777" w:rsidR="00CE56AA" w:rsidRPr="00DB29E9" w:rsidRDefault="00CE56AA" w:rsidP="006C3F6B">
      <w:pPr>
        <w:numPr>
          <w:ilvl w:val="1"/>
          <w:numId w:val="21"/>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może zwołać zebranie wszystkich wykonawców w celu wyjaśnienia wątpliwości dotyczących treści SWZ.</w:t>
      </w:r>
      <w:r w:rsidRPr="00DB29E9">
        <w:rPr>
          <w:rFonts w:ascii="Times New Roman" w:hAnsi="Times New Roman" w:cs="Times New Roman"/>
          <w:color w:val="000000"/>
          <w:sz w:val="24"/>
          <w:shd w:val="clear" w:color="auto" w:fill="FFFFFF"/>
        </w:rPr>
        <w:t xml:space="preserve"> </w:t>
      </w:r>
      <w:r w:rsidRPr="00DB29E9">
        <w:rPr>
          <w:rFonts w:ascii="Times New Roman" w:hAnsi="Times New Roman" w:cs="Times New Roman"/>
          <w:sz w:val="24"/>
        </w:rPr>
        <w:t xml:space="preserve">Informację o terminie zebrania udostępnia się na stronie internetowej zamawiającego.  W takim przypadku sporządza informację zawierającą zgłoszone na zebraniu zapytania o wyjaśnienia treści SWZ oraz odpowiedzi na nie, bez wskazywania źródeł zapytań i udostępnia je na stronie internetowej </w:t>
      </w:r>
      <w:r w:rsidR="00DB29E9" w:rsidRPr="00DB29E9">
        <w:rPr>
          <w:rFonts w:ascii="Times New Roman" w:hAnsi="Times New Roman" w:cs="Times New Roman"/>
          <w:sz w:val="24"/>
        </w:rPr>
        <w:t>prowadzonego postępowania</w:t>
      </w:r>
      <w:r w:rsidRPr="00DB29E9">
        <w:rPr>
          <w:rFonts w:ascii="Times New Roman" w:hAnsi="Times New Roman" w:cs="Times New Roman"/>
          <w:sz w:val="24"/>
        </w:rPr>
        <w:t>.</w:t>
      </w:r>
    </w:p>
    <w:p w14:paraId="7D676335" w14:textId="77777777" w:rsidR="00CE56AA" w:rsidRDefault="00CE56AA" w:rsidP="006C3F6B">
      <w:pPr>
        <w:numPr>
          <w:ilvl w:val="1"/>
          <w:numId w:val="21"/>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może przedłużyć termin składania ofert z uwzględnieniem czasu niezbędnego do udzielania wyjaśnień lub do wprowadzenia w ofertach zmian wynikających z modyfikacji treści SWZ.</w:t>
      </w:r>
    </w:p>
    <w:p w14:paraId="34F75FEC" w14:textId="77777777" w:rsidR="00771BF2" w:rsidRPr="00DB29E9" w:rsidRDefault="00771BF2">
      <w:pPr>
        <w:spacing w:after="0" w:line="360" w:lineRule="auto"/>
        <w:jc w:val="center"/>
        <w:rPr>
          <w:rFonts w:ascii="Times New Roman" w:hAnsi="Times New Roman" w:cs="Times New Roman"/>
          <w:b/>
          <w:sz w:val="24"/>
        </w:rPr>
      </w:pPr>
      <w:r w:rsidRPr="00DB29E9">
        <w:rPr>
          <w:rFonts w:ascii="Times New Roman" w:hAnsi="Times New Roman" w:cs="Times New Roman"/>
          <w:b/>
          <w:sz w:val="24"/>
        </w:rPr>
        <w:t>Rozdział 3</w:t>
      </w:r>
    </w:p>
    <w:p w14:paraId="1127C3A5" w14:textId="77777777" w:rsidR="00771BF2" w:rsidRPr="00DB29E9" w:rsidRDefault="00771BF2">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Tryby udzielania zamówień </w:t>
      </w:r>
    </w:p>
    <w:p w14:paraId="582C165C" w14:textId="77777777" w:rsidR="00771BF2" w:rsidRPr="00DB29E9" w:rsidRDefault="00771BF2">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Podrozdział 1 </w:t>
      </w:r>
    </w:p>
    <w:p w14:paraId="2E629D71" w14:textId="370F6E17" w:rsidR="00771BF2" w:rsidRPr="00DB29E9" w:rsidRDefault="00771BF2">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Tryb </w:t>
      </w:r>
      <w:r w:rsidR="003F0066">
        <w:rPr>
          <w:rFonts w:ascii="Times New Roman" w:hAnsi="Times New Roman" w:cs="Times New Roman"/>
          <w:b/>
          <w:sz w:val="24"/>
        </w:rPr>
        <w:t>podstawowy</w:t>
      </w:r>
    </w:p>
    <w:p w14:paraId="183EBF9C" w14:textId="31E24FF2" w:rsidR="00771BF2" w:rsidRPr="00DB29E9" w:rsidRDefault="00771BF2">
      <w:pPr>
        <w:spacing w:after="0" w:line="360" w:lineRule="auto"/>
        <w:jc w:val="center"/>
        <w:rPr>
          <w:rFonts w:ascii="Times New Roman" w:hAnsi="Times New Roman" w:cs="Times New Roman"/>
          <w:b/>
          <w:sz w:val="24"/>
        </w:rPr>
      </w:pPr>
      <w:r w:rsidRPr="00DB29E9">
        <w:rPr>
          <w:rFonts w:ascii="Times New Roman" w:hAnsi="Times New Roman" w:cs="Times New Roman"/>
          <w:b/>
          <w:sz w:val="24"/>
        </w:rPr>
        <w:lastRenderedPageBreak/>
        <w:t>Art.</w:t>
      </w:r>
      <w:r w:rsidR="003A6521">
        <w:rPr>
          <w:rFonts w:ascii="Times New Roman" w:hAnsi="Times New Roman" w:cs="Times New Roman"/>
          <w:b/>
          <w:sz w:val="24"/>
        </w:rPr>
        <w:t>19</w:t>
      </w:r>
      <w:r w:rsidRPr="00DB29E9">
        <w:rPr>
          <w:rFonts w:ascii="Times New Roman" w:hAnsi="Times New Roman" w:cs="Times New Roman"/>
          <w:b/>
          <w:sz w:val="24"/>
        </w:rPr>
        <w:t xml:space="preserve"> </w:t>
      </w:r>
    </w:p>
    <w:p w14:paraId="3A49890E" w14:textId="77777777" w:rsidR="00771BF2" w:rsidRPr="00DB29E9" w:rsidRDefault="00771BF2">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Definicja </w:t>
      </w:r>
    </w:p>
    <w:p w14:paraId="321BBF92" w14:textId="2BCC7BD2" w:rsidR="00771BF2" w:rsidRPr="00DB29E9" w:rsidRDefault="00771BF2" w:rsidP="00771BF2">
      <w:p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Tryb </w:t>
      </w:r>
      <w:r w:rsidR="003F0066">
        <w:rPr>
          <w:rFonts w:ascii="Times New Roman" w:hAnsi="Times New Roman" w:cs="Times New Roman"/>
          <w:sz w:val="24"/>
        </w:rPr>
        <w:t>podstawowy</w:t>
      </w:r>
      <w:r w:rsidRPr="00DB29E9">
        <w:rPr>
          <w:rFonts w:ascii="Times New Roman" w:hAnsi="Times New Roman" w:cs="Times New Roman"/>
          <w:sz w:val="24"/>
        </w:rPr>
        <w:t xml:space="preserve"> to tryb udzielenia zamówienia, </w:t>
      </w:r>
      <w:r w:rsidR="00A513BC" w:rsidRPr="00DB29E9">
        <w:rPr>
          <w:rFonts w:ascii="Times New Roman" w:hAnsi="Times New Roman" w:cs="Times New Roman"/>
          <w:sz w:val="24"/>
        </w:rPr>
        <w:t>w którym w odpowiedzi na ogłoszenie o zamówieniu</w:t>
      </w:r>
      <w:r w:rsidR="0003027D" w:rsidRPr="00DB29E9">
        <w:rPr>
          <w:rFonts w:ascii="Times New Roman" w:hAnsi="Times New Roman" w:cs="Times New Roman"/>
          <w:sz w:val="24"/>
        </w:rPr>
        <w:t>,</w:t>
      </w:r>
      <w:r w:rsidR="00A513BC" w:rsidRPr="00DB29E9">
        <w:rPr>
          <w:rFonts w:ascii="Times New Roman" w:hAnsi="Times New Roman" w:cs="Times New Roman"/>
          <w:sz w:val="24"/>
        </w:rPr>
        <w:t xml:space="preserve"> oferty mogą składać </w:t>
      </w:r>
      <w:r w:rsidR="00771F8B">
        <w:rPr>
          <w:rFonts w:ascii="Times New Roman" w:hAnsi="Times New Roman" w:cs="Times New Roman"/>
          <w:sz w:val="24"/>
        </w:rPr>
        <w:t xml:space="preserve">wszyscy </w:t>
      </w:r>
      <w:r w:rsidR="00A513BC" w:rsidRPr="00DB29E9">
        <w:rPr>
          <w:rFonts w:ascii="Times New Roman" w:hAnsi="Times New Roman" w:cs="Times New Roman"/>
          <w:sz w:val="24"/>
        </w:rPr>
        <w:t xml:space="preserve">wykonawcy. </w:t>
      </w:r>
    </w:p>
    <w:p w14:paraId="7D27EFFC" w14:textId="77777777" w:rsidR="00414042" w:rsidRPr="00DB29E9" w:rsidRDefault="00414042" w:rsidP="00771BF2">
      <w:pPr>
        <w:spacing w:after="0" w:line="360" w:lineRule="auto"/>
        <w:jc w:val="both"/>
        <w:rPr>
          <w:rFonts w:ascii="Times New Roman" w:hAnsi="Times New Roman" w:cs="Times New Roman"/>
          <w:sz w:val="24"/>
        </w:rPr>
      </w:pPr>
    </w:p>
    <w:p w14:paraId="002E81C6" w14:textId="75D99337" w:rsidR="00A513BC" w:rsidRPr="00DB29E9" w:rsidRDefault="00A513BC" w:rsidP="00A513BC">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Art.2</w:t>
      </w:r>
      <w:r w:rsidR="003A6521">
        <w:rPr>
          <w:rFonts w:ascii="Times New Roman" w:hAnsi="Times New Roman" w:cs="Times New Roman"/>
          <w:b/>
          <w:sz w:val="24"/>
        </w:rPr>
        <w:t>0</w:t>
      </w:r>
    </w:p>
    <w:p w14:paraId="133539B6" w14:textId="77777777" w:rsidR="00A513BC" w:rsidRPr="00DB29E9" w:rsidRDefault="00A513BC" w:rsidP="00A513BC">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Wszczęcie postępowania </w:t>
      </w:r>
    </w:p>
    <w:p w14:paraId="7BF3B81B" w14:textId="46A8ADC6" w:rsidR="00A513BC" w:rsidRPr="00DB29E9" w:rsidRDefault="00A513BC" w:rsidP="006C3F6B">
      <w:pPr>
        <w:pStyle w:val="Akapitzlist"/>
        <w:numPr>
          <w:ilvl w:val="2"/>
          <w:numId w:val="19"/>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Zamawiający wszczyna postępowanie w trybie </w:t>
      </w:r>
      <w:r w:rsidR="003F0066">
        <w:rPr>
          <w:rFonts w:ascii="Times New Roman" w:hAnsi="Times New Roman" w:cs="Times New Roman"/>
          <w:sz w:val="24"/>
        </w:rPr>
        <w:t xml:space="preserve">podstawowym </w:t>
      </w:r>
      <w:r w:rsidR="00505E7C">
        <w:rPr>
          <w:rFonts w:ascii="Times New Roman" w:hAnsi="Times New Roman" w:cs="Times New Roman"/>
          <w:sz w:val="24"/>
        </w:rPr>
        <w:t xml:space="preserve">wysyłając SWZ do takiej liczby </w:t>
      </w:r>
      <w:r w:rsidR="00443113">
        <w:rPr>
          <w:rFonts w:ascii="Times New Roman" w:hAnsi="Times New Roman" w:cs="Times New Roman"/>
          <w:sz w:val="24"/>
        </w:rPr>
        <w:t xml:space="preserve">Wykonawców świadczących w ramach prowadzonej przez nich działalności </w:t>
      </w:r>
      <w:r w:rsidR="00337D22">
        <w:rPr>
          <w:rFonts w:ascii="Times New Roman" w:hAnsi="Times New Roman" w:cs="Times New Roman"/>
          <w:sz w:val="24"/>
        </w:rPr>
        <w:br/>
      </w:r>
      <w:r w:rsidR="00443113">
        <w:rPr>
          <w:rFonts w:ascii="Times New Roman" w:hAnsi="Times New Roman" w:cs="Times New Roman"/>
          <w:sz w:val="24"/>
        </w:rPr>
        <w:t>w zakresie dostaw, usług</w:t>
      </w:r>
      <w:r w:rsidR="00337D22">
        <w:rPr>
          <w:rFonts w:ascii="Times New Roman" w:hAnsi="Times New Roman" w:cs="Times New Roman"/>
          <w:sz w:val="24"/>
        </w:rPr>
        <w:t xml:space="preserve"> </w:t>
      </w:r>
      <w:r w:rsidR="00443113">
        <w:rPr>
          <w:rFonts w:ascii="Times New Roman" w:hAnsi="Times New Roman" w:cs="Times New Roman"/>
          <w:sz w:val="24"/>
        </w:rPr>
        <w:t xml:space="preserve">i robót budowlanych będących przedmiotem </w:t>
      </w:r>
      <w:r w:rsidR="00337D22">
        <w:rPr>
          <w:rFonts w:ascii="Times New Roman" w:hAnsi="Times New Roman" w:cs="Times New Roman"/>
          <w:sz w:val="24"/>
        </w:rPr>
        <w:t>zamówienia,</w:t>
      </w:r>
      <w:r w:rsidR="00443113">
        <w:rPr>
          <w:rFonts w:ascii="Times New Roman" w:hAnsi="Times New Roman" w:cs="Times New Roman"/>
          <w:sz w:val="24"/>
        </w:rPr>
        <w:t xml:space="preserve"> która zapewni konkurencję oraz wybór najkorzystniejszej oferty, jednak nie mniej niż trzech, lub umieszcza </w:t>
      </w:r>
      <w:r w:rsidR="00505E7C">
        <w:rPr>
          <w:rFonts w:ascii="Times New Roman" w:hAnsi="Times New Roman" w:cs="Times New Roman"/>
          <w:sz w:val="24"/>
        </w:rPr>
        <w:t>SWZ</w:t>
      </w:r>
      <w:r w:rsidR="00443113">
        <w:rPr>
          <w:rFonts w:ascii="Times New Roman" w:hAnsi="Times New Roman" w:cs="Times New Roman"/>
          <w:sz w:val="24"/>
        </w:rPr>
        <w:t xml:space="preserve"> na stronie internetowej urzędu gminy, stronie BIP</w:t>
      </w:r>
      <w:r w:rsidR="00505E7C">
        <w:rPr>
          <w:rFonts w:ascii="Times New Roman" w:hAnsi="Times New Roman" w:cs="Times New Roman"/>
          <w:sz w:val="24"/>
        </w:rPr>
        <w:t>.</w:t>
      </w:r>
    </w:p>
    <w:p w14:paraId="4FEAECD5" w14:textId="7E4A0666" w:rsidR="00FB04A5" w:rsidRPr="00417411" w:rsidRDefault="00A513BC" w:rsidP="006C3F6B">
      <w:pPr>
        <w:pStyle w:val="Akapitzlist"/>
        <w:numPr>
          <w:ilvl w:val="2"/>
          <w:numId w:val="19"/>
        </w:numPr>
        <w:spacing w:after="0" w:line="360" w:lineRule="auto"/>
        <w:jc w:val="both"/>
        <w:rPr>
          <w:rFonts w:ascii="Times New Roman" w:hAnsi="Times New Roman" w:cs="Times New Roman"/>
          <w:sz w:val="24"/>
        </w:rPr>
      </w:pPr>
      <w:r w:rsidRPr="00417411">
        <w:rPr>
          <w:rFonts w:ascii="Times New Roman" w:hAnsi="Times New Roman" w:cs="Times New Roman"/>
          <w:sz w:val="24"/>
        </w:rPr>
        <w:t xml:space="preserve"> </w:t>
      </w:r>
      <w:r w:rsidR="00417411">
        <w:rPr>
          <w:rFonts w:ascii="Times New Roman" w:hAnsi="Times New Roman" w:cs="Times New Roman"/>
          <w:sz w:val="24"/>
        </w:rPr>
        <w:t>Z</w:t>
      </w:r>
      <w:r w:rsidR="00FB04A5" w:rsidRPr="00417411">
        <w:rPr>
          <w:rFonts w:ascii="Times New Roman" w:hAnsi="Times New Roman" w:cs="Times New Roman"/>
          <w:sz w:val="24"/>
        </w:rPr>
        <w:t>amawiający zamieszcza na stronie internetowej specyfikację warunków zamówienia o</w:t>
      </w:r>
      <w:r w:rsidR="0003027D" w:rsidRPr="00417411">
        <w:rPr>
          <w:rFonts w:ascii="Times New Roman" w:hAnsi="Times New Roman" w:cs="Times New Roman"/>
          <w:sz w:val="24"/>
        </w:rPr>
        <w:t>d dnia zamieszczenia ogłoszenia, zgodnie z ust. 1, aż</w:t>
      </w:r>
      <w:r w:rsidR="00FB04A5" w:rsidRPr="00417411">
        <w:rPr>
          <w:rFonts w:ascii="Times New Roman" w:hAnsi="Times New Roman" w:cs="Times New Roman"/>
          <w:sz w:val="24"/>
        </w:rPr>
        <w:t xml:space="preserve"> do </w:t>
      </w:r>
      <w:r w:rsidR="0003027D" w:rsidRPr="00417411">
        <w:rPr>
          <w:rFonts w:ascii="Times New Roman" w:hAnsi="Times New Roman" w:cs="Times New Roman"/>
          <w:sz w:val="24"/>
        </w:rPr>
        <w:t xml:space="preserve">dnia zawarcia umowy, lub unieważnienia postępowania. </w:t>
      </w:r>
    </w:p>
    <w:p w14:paraId="028C918E" w14:textId="77777777" w:rsidR="00FB04A5" w:rsidRPr="00DB29E9" w:rsidRDefault="00FB04A5" w:rsidP="00FB04A5">
      <w:pPr>
        <w:spacing w:after="0" w:line="360" w:lineRule="auto"/>
        <w:jc w:val="center"/>
        <w:rPr>
          <w:rFonts w:ascii="Times New Roman" w:hAnsi="Times New Roman" w:cs="Times New Roman"/>
          <w:b/>
          <w:sz w:val="24"/>
        </w:rPr>
      </w:pPr>
    </w:p>
    <w:p w14:paraId="65B8B6D2" w14:textId="6C7AEEED" w:rsidR="00FB04A5" w:rsidRPr="00DB29E9" w:rsidRDefault="00FB04A5" w:rsidP="00FB04A5">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2</w:t>
      </w:r>
      <w:r w:rsidR="003A6521">
        <w:rPr>
          <w:rFonts w:ascii="Times New Roman" w:hAnsi="Times New Roman" w:cs="Times New Roman"/>
          <w:b/>
          <w:sz w:val="24"/>
        </w:rPr>
        <w:t>1</w:t>
      </w:r>
    </w:p>
    <w:p w14:paraId="7A4A8602" w14:textId="77777777" w:rsidR="00FB04A5" w:rsidRPr="00DB29E9" w:rsidRDefault="00FB04A5" w:rsidP="00FB04A5">
      <w:pPr>
        <w:spacing w:after="0" w:line="360" w:lineRule="auto"/>
        <w:jc w:val="center"/>
        <w:rPr>
          <w:rFonts w:ascii="Times New Roman" w:hAnsi="Times New Roman" w:cs="Times New Roman"/>
          <w:b/>
          <w:sz w:val="24"/>
        </w:rPr>
      </w:pPr>
      <w:r w:rsidRPr="00DB29E9">
        <w:rPr>
          <w:rFonts w:ascii="Times New Roman" w:hAnsi="Times New Roman" w:cs="Times New Roman"/>
          <w:b/>
          <w:sz w:val="24"/>
        </w:rPr>
        <w:t>Ogłoszenie o zamówieniu</w:t>
      </w:r>
    </w:p>
    <w:p w14:paraId="1803E4E7" w14:textId="42256305" w:rsidR="00FB04A5" w:rsidRPr="00082C0A" w:rsidRDefault="00FB04A5" w:rsidP="00082C0A">
      <w:pPr>
        <w:numPr>
          <w:ilvl w:val="0"/>
          <w:numId w:val="18"/>
        </w:numPr>
        <w:spacing w:after="0" w:line="360" w:lineRule="auto"/>
        <w:jc w:val="both"/>
        <w:rPr>
          <w:rFonts w:ascii="Times New Roman" w:hAnsi="Times New Roman" w:cs="Times New Roman"/>
          <w:sz w:val="24"/>
        </w:rPr>
      </w:pPr>
      <w:r w:rsidRPr="002279C3">
        <w:rPr>
          <w:rFonts w:ascii="Times New Roman" w:hAnsi="Times New Roman" w:cs="Times New Roman"/>
          <w:sz w:val="24"/>
        </w:rPr>
        <w:t>Ogłoszenia o postępowaniach prowadzonych w trybie p</w:t>
      </w:r>
      <w:r w:rsidR="00337D22">
        <w:rPr>
          <w:rFonts w:ascii="Times New Roman" w:hAnsi="Times New Roman" w:cs="Times New Roman"/>
          <w:sz w:val="24"/>
        </w:rPr>
        <w:t>odstawowym</w:t>
      </w:r>
      <w:r w:rsidRPr="002279C3">
        <w:rPr>
          <w:rFonts w:ascii="Times New Roman" w:hAnsi="Times New Roman" w:cs="Times New Roman"/>
          <w:sz w:val="24"/>
        </w:rPr>
        <w:t xml:space="preserve"> Zamawiający </w:t>
      </w:r>
      <w:r w:rsidR="00337D22" w:rsidRPr="002279C3">
        <w:rPr>
          <w:rFonts w:ascii="Times New Roman" w:hAnsi="Times New Roman" w:cs="Times New Roman"/>
          <w:sz w:val="24"/>
        </w:rPr>
        <w:t xml:space="preserve">umieszcza </w:t>
      </w:r>
      <w:r w:rsidR="00337D22">
        <w:rPr>
          <w:rFonts w:ascii="Times New Roman" w:hAnsi="Times New Roman" w:cs="Times New Roman"/>
          <w:sz w:val="24"/>
        </w:rPr>
        <w:t>na</w:t>
      </w:r>
      <w:r w:rsidRPr="002279C3">
        <w:rPr>
          <w:rFonts w:ascii="Times New Roman" w:hAnsi="Times New Roman" w:cs="Times New Roman"/>
          <w:sz w:val="24"/>
        </w:rPr>
        <w:t xml:space="preserve"> </w:t>
      </w:r>
      <w:r w:rsidR="006172AC" w:rsidRPr="002279C3">
        <w:rPr>
          <w:rFonts w:ascii="Times New Roman" w:hAnsi="Times New Roman" w:cs="Times New Roman"/>
          <w:sz w:val="24"/>
        </w:rPr>
        <w:t>stronie internetowej prowadzonego postępowania</w:t>
      </w:r>
      <w:r w:rsidR="00082C0A">
        <w:rPr>
          <w:rFonts w:ascii="Times New Roman" w:hAnsi="Times New Roman" w:cs="Times New Roman"/>
          <w:sz w:val="24"/>
        </w:rPr>
        <w:t xml:space="preserve"> lub kieruje pisemnie drogą pocztową lub w drodze bezpośredniego doręczenia do wybranych Wykonawców.</w:t>
      </w:r>
    </w:p>
    <w:p w14:paraId="6871343A" w14:textId="2F54A14A" w:rsidR="00FB04A5" w:rsidRPr="002279C3" w:rsidRDefault="00FB04A5" w:rsidP="002737D8">
      <w:pPr>
        <w:pStyle w:val="Akapitzlist"/>
        <w:numPr>
          <w:ilvl w:val="0"/>
          <w:numId w:val="67"/>
        </w:numPr>
        <w:spacing w:after="0" w:line="360" w:lineRule="auto"/>
        <w:jc w:val="both"/>
        <w:rPr>
          <w:rFonts w:ascii="Times New Roman" w:hAnsi="Times New Roman" w:cs="Times New Roman"/>
          <w:sz w:val="24"/>
        </w:rPr>
      </w:pPr>
      <w:r w:rsidRPr="002279C3">
        <w:rPr>
          <w:rFonts w:ascii="Times New Roman" w:hAnsi="Times New Roman" w:cs="Times New Roman"/>
          <w:sz w:val="24"/>
        </w:rPr>
        <w:t xml:space="preserve">Zamawiający może za pomocą poczty elektronicznej poinformować o wszczętym postępowaniu dodatkowo Wykonawców wybranych z bazy internetowej oraz Wykonawców, którzy w ciągu </w:t>
      </w:r>
      <w:r w:rsidR="00A756E2" w:rsidRPr="002279C3">
        <w:rPr>
          <w:rFonts w:ascii="Times New Roman" w:hAnsi="Times New Roman" w:cs="Times New Roman"/>
          <w:sz w:val="24"/>
        </w:rPr>
        <w:t xml:space="preserve">5 </w:t>
      </w:r>
      <w:r w:rsidRPr="002279C3">
        <w:rPr>
          <w:rFonts w:ascii="Times New Roman" w:hAnsi="Times New Roman" w:cs="Times New Roman"/>
          <w:sz w:val="24"/>
        </w:rPr>
        <w:t>ostatnich lat realizowali z należytą starannością zamówienia u Zamawiającego</w:t>
      </w:r>
      <w:r w:rsidR="00394D33">
        <w:rPr>
          <w:rFonts w:ascii="Times New Roman" w:hAnsi="Times New Roman" w:cs="Times New Roman"/>
          <w:sz w:val="24"/>
        </w:rPr>
        <w:t>.</w:t>
      </w:r>
    </w:p>
    <w:p w14:paraId="59ED8BC1" w14:textId="77777777" w:rsidR="00FB04A5" w:rsidRPr="002279C3" w:rsidRDefault="00FB04A5" w:rsidP="002737D8">
      <w:pPr>
        <w:pStyle w:val="Akapitzlist"/>
        <w:numPr>
          <w:ilvl w:val="0"/>
          <w:numId w:val="67"/>
        </w:numPr>
        <w:spacing w:after="0" w:line="360" w:lineRule="auto"/>
        <w:jc w:val="both"/>
        <w:rPr>
          <w:rFonts w:ascii="Times New Roman" w:hAnsi="Times New Roman" w:cs="Times New Roman"/>
          <w:sz w:val="24"/>
        </w:rPr>
      </w:pPr>
      <w:r w:rsidRPr="002279C3">
        <w:rPr>
          <w:rFonts w:ascii="Times New Roman" w:hAnsi="Times New Roman" w:cs="Times New Roman"/>
          <w:sz w:val="24"/>
        </w:rPr>
        <w:t>Ogłoszenie o zamówieniu zawiera co najmniej:</w:t>
      </w:r>
    </w:p>
    <w:p w14:paraId="09176088" w14:textId="77777777" w:rsidR="00FB04A5" w:rsidRPr="002737D8" w:rsidRDefault="00FB04A5" w:rsidP="002737D8">
      <w:pPr>
        <w:pStyle w:val="Akapitzlist"/>
        <w:numPr>
          <w:ilvl w:val="1"/>
          <w:numId w:val="68"/>
        </w:numPr>
        <w:spacing w:after="0" w:line="360" w:lineRule="auto"/>
        <w:jc w:val="both"/>
        <w:rPr>
          <w:rFonts w:ascii="Times New Roman" w:hAnsi="Times New Roman" w:cs="Times New Roman"/>
          <w:sz w:val="24"/>
        </w:rPr>
      </w:pPr>
      <w:r w:rsidRPr="002737D8">
        <w:rPr>
          <w:rFonts w:ascii="Times New Roman" w:hAnsi="Times New Roman" w:cs="Times New Roman"/>
          <w:sz w:val="24"/>
        </w:rPr>
        <w:t>nazwę (firmę) i adres zamawiającego;</w:t>
      </w:r>
    </w:p>
    <w:p w14:paraId="60DEE6B8" w14:textId="77777777" w:rsidR="00FB04A5" w:rsidRPr="002737D8" w:rsidRDefault="00FB04A5" w:rsidP="002737D8">
      <w:pPr>
        <w:pStyle w:val="Akapitzlist"/>
        <w:numPr>
          <w:ilvl w:val="1"/>
          <w:numId w:val="68"/>
        </w:numPr>
        <w:spacing w:after="0" w:line="360" w:lineRule="auto"/>
        <w:jc w:val="both"/>
        <w:rPr>
          <w:rFonts w:ascii="Times New Roman" w:hAnsi="Times New Roman" w:cs="Times New Roman"/>
          <w:color w:val="FF0000"/>
          <w:sz w:val="24"/>
        </w:rPr>
      </w:pPr>
      <w:r w:rsidRPr="00414042">
        <w:rPr>
          <w:rFonts w:ascii="Times New Roman" w:hAnsi="Times New Roman" w:cs="Times New Roman"/>
          <w:sz w:val="24"/>
        </w:rPr>
        <w:t>określenie trybu zamówienia;</w:t>
      </w:r>
    </w:p>
    <w:p w14:paraId="62460C37" w14:textId="77777777" w:rsidR="00FB04A5" w:rsidRPr="002737D8" w:rsidRDefault="00FB04A5" w:rsidP="002737D8">
      <w:pPr>
        <w:pStyle w:val="Akapitzlist"/>
        <w:numPr>
          <w:ilvl w:val="1"/>
          <w:numId w:val="68"/>
        </w:numPr>
        <w:spacing w:after="0" w:line="360" w:lineRule="auto"/>
        <w:jc w:val="both"/>
        <w:rPr>
          <w:rFonts w:ascii="Times New Roman" w:hAnsi="Times New Roman" w:cs="Times New Roman"/>
          <w:sz w:val="24"/>
        </w:rPr>
      </w:pPr>
      <w:r w:rsidRPr="002737D8">
        <w:rPr>
          <w:rFonts w:ascii="Times New Roman" w:hAnsi="Times New Roman" w:cs="Times New Roman"/>
          <w:sz w:val="24"/>
        </w:rPr>
        <w:t>określenie przedmiotu oraz wielkości lub zakresu zamówienia, z podaniem informacji o możliwości składania ofert częściowych;</w:t>
      </w:r>
    </w:p>
    <w:p w14:paraId="344F7EFC" w14:textId="77777777" w:rsidR="00FB04A5" w:rsidRPr="002737D8" w:rsidRDefault="00FB04A5" w:rsidP="002737D8">
      <w:pPr>
        <w:pStyle w:val="Akapitzlist"/>
        <w:numPr>
          <w:ilvl w:val="1"/>
          <w:numId w:val="68"/>
        </w:numPr>
        <w:spacing w:after="0" w:line="360" w:lineRule="auto"/>
        <w:jc w:val="both"/>
        <w:rPr>
          <w:rFonts w:ascii="Times New Roman" w:hAnsi="Times New Roman" w:cs="Times New Roman"/>
          <w:sz w:val="24"/>
        </w:rPr>
      </w:pPr>
      <w:r w:rsidRPr="002737D8">
        <w:rPr>
          <w:rFonts w:ascii="Times New Roman" w:hAnsi="Times New Roman" w:cs="Times New Roman"/>
          <w:sz w:val="24"/>
        </w:rPr>
        <w:t>informację o możliwości złożenia oferty wariantowej;</w:t>
      </w:r>
    </w:p>
    <w:p w14:paraId="68C75DB0" w14:textId="77777777" w:rsidR="00FB04A5" w:rsidRPr="002737D8" w:rsidRDefault="00FB04A5" w:rsidP="002737D8">
      <w:pPr>
        <w:pStyle w:val="Akapitzlist"/>
        <w:numPr>
          <w:ilvl w:val="1"/>
          <w:numId w:val="68"/>
        </w:numPr>
        <w:spacing w:after="0" w:line="360" w:lineRule="auto"/>
        <w:jc w:val="both"/>
        <w:rPr>
          <w:rFonts w:ascii="Times New Roman" w:hAnsi="Times New Roman" w:cs="Times New Roman"/>
          <w:sz w:val="24"/>
        </w:rPr>
      </w:pPr>
      <w:r w:rsidRPr="002737D8">
        <w:rPr>
          <w:rFonts w:ascii="Times New Roman" w:hAnsi="Times New Roman" w:cs="Times New Roman"/>
          <w:sz w:val="24"/>
        </w:rPr>
        <w:t>termin wykonania zamówienia, warunki udziału w postępowaniu oraz opis sposobu dokonywania oceny spełniania tych warunków;</w:t>
      </w:r>
    </w:p>
    <w:p w14:paraId="43622877" w14:textId="77777777" w:rsidR="00FB04A5" w:rsidRPr="002737D8" w:rsidRDefault="00FB04A5" w:rsidP="002737D8">
      <w:pPr>
        <w:pStyle w:val="Akapitzlist"/>
        <w:numPr>
          <w:ilvl w:val="1"/>
          <w:numId w:val="68"/>
        </w:numPr>
        <w:spacing w:after="0" w:line="360" w:lineRule="auto"/>
        <w:jc w:val="both"/>
        <w:rPr>
          <w:rFonts w:ascii="Times New Roman" w:hAnsi="Times New Roman" w:cs="Times New Roman"/>
          <w:sz w:val="24"/>
        </w:rPr>
      </w:pPr>
      <w:r w:rsidRPr="002737D8">
        <w:rPr>
          <w:rFonts w:ascii="Times New Roman" w:hAnsi="Times New Roman" w:cs="Times New Roman"/>
          <w:sz w:val="24"/>
        </w:rPr>
        <w:t>informację na temat wadium;</w:t>
      </w:r>
    </w:p>
    <w:p w14:paraId="27B73CEA" w14:textId="77777777" w:rsidR="00FB04A5" w:rsidRPr="002737D8" w:rsidRDefault="00FB04A5" w:rsidP="002737D8">
      <w:pPr>
        <w:pStyle w:val="Akapitzlist"/>
        <w:numPr>
          <w:ilvl w:val="1"/>
          <w:numId w:val="68"/>
        </w:numPr>
        <w:spacing w:after="0" w:line="360" w:lineRule="auto"/>
        <w:jc w:val="both"/>
        <w:rPr>
          <w:rFonts w:ascii="Times New Roman" w:hAnsi="Times New Roman" w:cs="Times New Roman"/>
          <w:sz w:val="24"/>
        </w:rPr>
      </w:pPr>
      <w:r w:rsidRPr="002737D8">
        <w:rPr>
          <w:rFonts w:ascii="Times New Roman" w:hAnsi="Times New Roman" w:cs="Times New Roman"/>
          <w:sz w:val="24"/>
        </w:rPr>
        <w:lastRenderedPageBreak/>
        <w:t>kryteria oceny ofert i ich znaczenie;</w:t>
      </w:r>
    </w:p>
    <w:p w14:paraId="3BA8B520" w14:textId="77777777" w:rsidR="00FB04A5" w:rsidRPr="002737D8" w:rsidRDefault="00FB04A5" w:rsidP="002737D8">
      <w:pPr>
        <w:pStyle w:val="Akapitzlist"/>
        <w:numPr>
          <w:ilvl w:val="1"/>
          <w:numId w:val="68"/>
        </w:numPr>
        <w:spacing w:after="0" w:line="360" w:lineRule="auto"/>
        <w:jc w:val="both"/>
        <w:rPr>
          <w:rFonts w:ascii="Times New Roman" w:hAnsi="Times New Roman" w:cs="Times New Roman"/>
          <w:sz w:val="24"/>
        </w:rPr>
      </w:pPr>
      <w:r w:rsidRPr="002737D8">
        <w:rPr>
          <w:rFonts w:ascii="Times New Roman" w:hAnsi="Times New Roman" w:cs="Times New Roman"/>
          <w:sz w:val="24"/>
        </w:rPr>
        <w:t>miejsce i termin składania ofert;</w:t>
      </w:r>
    </w:p>
    <w:p w14:paraId="5239577A" w14:textId="77777777" w:rsidR="00FB04A5" w:rsidRPr="002737D8" w:rsidRDefault="00FB04A5" w:rsidP="002737D8">
      <w:pPr>
        <w:pStyle w:val="Akapitzlist"/>
        <w:numPr>
          <w:ilvl w:val="1"/>
          <w:numId w:val="68"/>
        </w:numPr>
        <w:spacing w:after="0" w:line="360" w:lineRule="auto"/>
        <w:jc w:val="both"/>
        <w:rPr>
          <w:rFonts w:ascii="Times New Roman" w:hAnsi="Times New Roman" w:cs="Times New Roman"/>
          <w:sz w:val="24"/>
        </w:rPr>
      </w:pPr>
      <w:r w:rsidRPr="002737D8">
        <w:rPr>
          <w:rFonts w:ascii="Times New Roman" w:hAnsi="Times New Roman" w:cs="Times New Roman"/>
          <w:sz w:val="24"/>
        </w:rPr>
        <w:t>termin związania ofertą;</w:t>
      </w:r>
    </w:p>
    <w:p w14:paraId="7CDDCEC4" w14:textId="77777777" w:rsidR="00FB04A5" w:rsidRPr="002737D8" w:rsidRDefault="00FB04A5" w:rsidP="002737D8">
      <w:pPr>
        <w:pStyle w:val="Akapitzlist"/>
        <w:numPr>
          <w:ilvl w:val="1"/>
          <w:numId w:val="68"/>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informację o przewidywanych zamówieniach uzupełniających, </w:t>
      </w:r>
    </w:p>
    <w:p w14:paraId="6D4E3364" w14:textId="281BD81E" w:rsidR="005E4203" w:rsidRPr="00337D22" w:rsidRDefault="00FB04A5" w:rsidP="00FB04A5">
      <w:pPr>
        <w:pStyle w:val="Akapitzlist"/>
        <w:numPr>
          <w:ilvl w:val="1"/>
          <w:numId w:val="68"/>
        </w:numPr>
        <w:spacing w:after="0" w:line="360" w:lineRule="auto"/>
        <w:jc w:val="both"/>
        <w:rPr>
          <w:rFonts w:ascii="Times New Roman" w:hAnsi="Times New Roman" w:cs="Times New Roman"/>
          <w:sz w:val="24"/>
        </w:rPr>
      </w:pPr>
      <w:r w:rsidRPr="002737D8">
        <w:rPr>
          <w:rFonts w:ascii="Times New Roman" w:hAnsi="Times New Roman" w:cs="Times New Roman"/>
          <w:sz w:val="24"/>
        </w:rPr>
        <w:t>informację, że zamówienie jest/nie jest dofinansowane ze środków Unii Europejskiej albo, że Zamawiający ubiega się lub zamierza się ubiegać o dofinansowanie zamówienia ze środków Unii Europejskiej.</w:t>
      </w:r>
    </w:p>
    <w:p w14:paraId="35EC13B9" w14:textId="77777777" w:rsidR="005E4203" w:rsidRPr="00DB29E9" w:rsidRDefault="005E4203" w:rsidP="00FB04A5">
      <w:pPr>
        <w:spacing w:after="0" w:line="360" w:lineRule="auto"/>
        <w:jc w:val="both"/>
        <w:rPr>
          <w:rFonts w:ascii="Times New Roman" w:hAnsi="Times New Roman" w:cs="Times New Roman"/>
          <w:sz w:val="24"/>
        </w:rPr>
      </w:pPr>
    </w:p>
    <w:p w14:paraId="5E2574EC" w14:textId="2DA563A7" w:rsidR="00FB04A5" w:rsidRPr="00DB29E9" w:rsidRDefault="00FB04A5" w:rsidP="00FB04A5">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2</w:t>
      </w:r>
      <w:r w:rsidR="003A6521">
        <w:rPr>
          <w:rFonts w:ascii="Times New Roman" w:hAnsi="Times New Roman" w:cs="Times New Roman"/>
          <w:b/>
          <w:sz w:val="24"/>
        </w:rPr>
        <w:t>2</w:t>
      </w:r>
    </w:p>
    <w:p w14:paraId="5E0359C6" w14:textId="77777777" w:rsidR="00FB04A5" w:rsidRPr="00DB29E9" w:rsidRDefault="00FB04A5" w:rsidP="00FB04A5">
      <w:pPr>
        <w:spacing w:after="0" w:line="360" w:lineRule="auto"/>
        <w:jc w:val="center"/>
        <w:rPr>
          <w:rFonts w:ascii="Times New Roman" w:hAnsi="Times New Roman" w:cs="Times New Roman"/>
          <w:b/>
          <w:sz w:val="24"/>
        </w:rPr>
      </w:pPr>
      <w:r w:rsidRPr="00DB29E9">
        <w:rPr>
          <w:rFonts w:ascii="Times New Roman" w:hAnsi="Times New Roman" w:cs="Times New Roman"/>
          <w:b/>
          <w:sz w:val="24"/>
        </w:rPr>
        <w:t>Termin składania ofert</w:t>
      </w:r>
    </w:p>
    <w:p w14:paraId="4197EB2E" w14:textId="77777777" w:rsidR="006172AC" w:rsidRPr="002737D8" w:rsidRDefault="00FB04A5" w:rsidP="002737D8">
      <w:pPr>
        <w:spacing w:after="0" w:line="360" w:lineRule="auto"/>
        <w:jc w:val="both"/>
        <w:rPr>
          <w:rFonts w:ascii="Times New Roman" w:hAnsi="Times New Roman" w:cs="Times New Roman"/>
          <w:sz w:val="24"/>
        </w:rPr>
      </w:pPr>
      <w:r w:rsidRPr="002737D8">
        <w:rPr>
          <w:rFonts w:ascii="Times New Roman" w:hAnsi="Times New Roman" w:cs="Times New Roman"/>
          <w:sz w:val="24"/>
        </w:rPr>
        <w:t>Zamawiający wyznacza termin składania ofert z uwzględnieniem czasu niezbędnego na przygotowanie i złożenie oferty, z tym, że termin ten nie może być krótszy niż</w:t>
      </w:r>
      <w:r w:rsidR="006172AC" w:rsidRPr="002737D8">
        <w:rPr>
          <w:rFonts w:ascii="Times New Roman" w:hAnsi="Times New Roman" w:cs="Times New Roman"/>
          <w:sz w:val="24"/>
        </w:rPr>
        <w:t>:</w:t>
      </w:r>
    </w:p>
    <w:p w14:paraId="7C260CEA" w14:textId="77777777" w:rsidR="00FB04A5" w:rsidRPr="00DB29E9" w:rsidRDefault="00FB04A5" w:rsidP="002737D8">
      <w:pPr>
        <w:pStyle w:val="Akapitzlist"/>
        <w:numPr>
          <w:ilvl w:val="1"/>
          <w:numId w:val="53"/>
        </w:numPr>
        <w:spacing w:after="0" w:line="360" w:lineRule="auto"/>
        <w:jc w:val="both"/>
        <w:rPr>
          <w:rFonts w:ascii="Times New Roman" w:hAnsi="Times New Roman" w:cs="Times New Roman"/>
          <w:sz w:val="24"/>
        </w:rPr>
      </w:pPr>
      <w:r w:rsidRPr="00DB29E9">
        <w:rPr>
          <w:rFonts w:ascii="Times New Roman" w:hAnsi="Times New Roman" w:cs="Times New Roman"/>
          <w:sz w:val="24"/>
        </w:rPr>
        <w:t>7 dni</w:t>
      </w:r>
      <w:r w:rsidR="006172AC" w:rsidRPr="00DB29E9">
        <w:rPr>
          <w:rFonts w:ascii="Times New Roman" w:hAnsi="Times New Roman" w:cs="Times New Roman"/>
          <w:sz w:val="24"/>
        </w:rPr>
        <w:t>, w przypadku dostaw lub usług</w:t>
      </w:r>
      <w:r w:rsidR="002737D8">
        <w:rPr>
          <w:rFonts w:ascii="Times New Roman" w:hAnsi="Times New Roman" w:cs="Times New Roman"/>
          <w:sz w:val="24"/>
        </w:rPr>
        <w:t>,</w:t>
      </w:r>
    </w:p>
    <w:p w14:paraId="5ACA589B" w14:textId="77777777" w:rsidR="006172AC" w:rsidRPr="00DB29E9" w:rsidRDefault="006172AC" w:rsidP="002737D8">
      <w:pPr>
        <w:pStyle w:val="Akapitzlist"/>
        <w:numPr>
          <w:ilvl w:val="1"/>
          <w:numId w:val="53"/>
        </w:numPr>
        <w:spacing w:after="0" w:line="360" w:lineRule="auto"/>
        <w:jc w:val="both"/>
        <w:rPr>
          <w:rFonts w:ascii="Times New Roman" w:hAnsi="Times New Roman" w:cs="Times New Roman"/>
          <w:sz w:val="24"/>
        </w:rPr>
      </w:pPr>
      <w:r w:rsidRPr="00DB29E9">
        <w:rPr>
          <w:rFonts w:ascii="Times New Roman" w:hAnsi="Times New Roman" w:cs="Times New Roman"/>
          <w:sz w:val="24"/>
        </w:rPr>
        <w:t>14 dni</w:t>
      </w:r>
      <w:r w:rsidR="002737D8">
        <w:rPr>
          <w:rFonts w:ascii="Times New Roman" w:hAnsi="Times New Roman" w:cs="Times New Roman"/>
          <w:sz w:val="24"/>
        </w:rPr>
        <w:t xml:space="preserve"> w przypadku robót budowlanych;</w:t>
      </w:r>
    </w:p>
    <w:p w14:paraId="1FB605DB" w14:textId="77777777" w:rsidR="006172AC" w:rsidRPr="00DB29E9" w:rsidRDefault="006172AC" w:rsidP="006172AC">
      <w:pPr>
        <w:spacing w:after="0" w:line="360" w:lineRule="auto"/>
        <w:jc w:val="both"/>
        <w:rPr>
          <w:rFonts w:ascii="Times New Roman" w:hAnsi="Times New Roman" w:cs="Times New Roman"/>
          <w:sz w:val="24"/>
        </w:rPr>
      </w:pPr>
      <w:r w:rsidRPr="00DB29E9">
        <w:rPr>
          <w:rFonts w:ascii="Times New Roman" w:hAnsi="Times New Roman" w:cs="Times New Roman"/>
          <w:sz w:val="24"/>
        </w:rPr>
        <w:t>- od dnia zamieszczenia ogłoszenia zgodnie z art. 21 ust. 1-2 Regulaminu.</w:t>
      </w:r>
    </w:p>
    <w:p w14:paraId="250B6A58" w14:textId="77777777" w:rsidR="00FB04A5" w:rsidRPr="00414042" w:rsidRDefault="00FB04A5" w:rsidP="00FB04A5">
      <w:pPr>
        <w:spacing w:after="0" w:line="360" w:lineRule="auto"/>
        <w:jc w:val="both"/>
        <w:rPr>
          <w:rFonts w:ascii="Times New Roman" w:hAnsi="Times New Roman" w:cs="Times New Roman"/>
          <w:color w:val="FF0000"/>
          <w:sz w:val="24"/>
        </w:rPr>
      </w:pPr>
    </w:p>
    <w:p w14:paraId="41FB65E5" w14:textId="623D289E" w:rsidR="00FB04A5" w:rsidRPr="00414042" w:rsidRDefault="00FB04A5" w:rsidP="00FB04A5">
      <w:pPr>
        <w:spacing w:after="0" w:line="360" w:lineRule="auto"/>
        <w:jc w:val="center"/>
        <w:rPr>
          <w:rFonts w:ascii="Times New Roman" w:hAnsi="Times New Roman" w:cs="Times New Roman"/>
          <w:b/>
          <w:sz w:val="24"/>
        </w:rPr>
      </w:pPr>
      <w:r w:rsidRPr="00414042">
        <w:rPr>
          <w:rFonts w:ascii="Times New Roman" w:hAnsi="Times New Roman" w:cs="Times New Roman"/>
          <w:b/>
          <w:sz w:val="24"/>
        </w:rPr>
        <w:t>Art. 2</w:t>
      </w:r>
      <w:r w:rsidR="003A6521">
        <w:rPr>
          <w:rFonts w:ascii="Times New Roman" w:hAnsi="Times New Roman" w:cs="Times New Roman"/>
          <w:b/>
          <w:sz w:val="24"/>
        </w:rPr>
        <w:t>3</w:t>
      </w:r>
    </w:p>
    <w:p w14:paraId="6480D74F" w14:textId="77777777" w:rsidR="00FB04A5" w:rsidRPr="00414042" w:rsidRDefault="00EA5ABC" w:rsidP="00EA5ABC">
      <w:pPr>
        <w:spacing w:after="0" w:line="360" w:lineRule="auto"/>
        <w:jc w:val="center"/>
        <w:rPr>
          <w:rFonts w:ascii="Times New Roman" w:hAnsi="Times New Roman" w:cs="Times New Roman"/>
          <w:b/>
          <w:sz w:val="24"/>
        </w:rPr>
      </w:pPr>
      <w:r w:rsidRPr="00414042">
        <w:rPr>
          <w:rFonts w:ascii="Times New Roman" w:hAnsi="Times New Roman" w:cs="Times New Roman"/>
          <w:b/>
          <w:sz w:val="24"/>
        </w:rPr>
        <w:t>Wadium</w:t>
      </w:r>
    </w:p>
    <w:p w14:paraId="3DD0D8BA" w14:textId="77777777" w:rsidR="002737D8" w:rsidRDefault="00FB04A5" w:rsidP="002737D8">
      <w:pPr>
        <w:pStyle w:val="Akapitzlist"/>
        <w:numPr>
          <w:ilvl w:val="3"/>
          <w:numId w:val="65"/>
        </w:numPr>
        <w:spacing w:after="0" w:line="360" w:lineRule="auto"/>
        <w:jc w:val="both"/>
        <w:rPr>
          <w:rFonts w:ascii="Times New Roman" w:hAnsi="Times New Roman" w:cs="Times New Roman"/>
          <w:sz w:val="24"/>
        </w:rPr>
      </w:pPr>
      <w:r w:rsidRPr="002737D8">
        <w:rPr>
          <w:rFonts w:ascii="Times New Roman" w:hAnsi="Times New Roman" w:cs="Times New Roman"/>
          <w:sz w:val="24"/>
        </w:rPr>
        <w:t>Zamawiający może żądać od wykonawców wniesienia wadium.</w:t>
      </w:r>
    </w:p>
    <w:p w14:paraId="1017280C" w14:textId="77777777" w:rsidR="002737D8" w:rsidRDefault="00FB04A5" w:rsidP="002737D8">
      <w:pPr>
        <w:pStyle w:val="Akapitzlist"/>
        <w:numPr>
          <w:ilvl w:val="3"/>
          <w:numId w:val="65"/>
        </w:numPr>
        <w:spacing w:after="0" w:line="360" w:lineRule="auto"/>
        <w:jc w:val="both"/>
        <w:rPr>
          <w:rFonts w:ascii="Times New Roman" w:hAnsi="Times New Roman" w:cs="Times New Roman"/>
          <w:sz w:val="24"/>
        </w:rPr>
      </w:pPr>
      <w:r w:rsidRPr="002737D8">
        <w:rPr>
          <w:rFonts w:ascii="Times New Roman" w:hAnsi="Times New Roman" w:cs="Times New Roman"/>
          <w:sz w:val="24"/>
        </w:rPr>
        <w:t>Wadium wnosi się przed upływem terminu składania ofert, na cały okres związania ofertą.</w:t>
      </w:r>
    </w:p>
    <w:p w14:paraId="63680AFB" w14:textId="77777777" w:rsidR="002737D8" w:rsidRDefault="00FB04A5" w:rsidP="002737D8">
      <w:pPr>
        <w:pStyle w:val="Akapitzlist"/>
        <w:numPr>
          <w:ilvl w:val="3"/>
          <w:numId w:val="65"/>
        </w:numPr>
        <w:spacing w:after="0" w:line="360" w:lineRule="auto"/>
        <w:jc w:val="both"/>
        <w:rPr>
          <w:rFonts w:ascii="Times New Roman" w:hAnsi="Times New Roman" w:cs="Times New Roman"/>
          <w:sz w:val="24"/>
        </w:rPr>
      </w:pPr>
      <w:r w:rsidRPr="002737D8">
        <w:rPr>
          <w:rFonts w:ascii="Times New Roman" w:hAnsi="Times New Roman" w:cs="Times New Roman"/>
          <w:sz w:val="24"/>
        </w:rPr>
        <w:t>Zamawiający określa kwotę wadium w wysokości nie wyższej niż 3% wartości zamówienia.</w:t>
      </w:r>
    </w:p>
    <w:p w14:paraId="297A28FC" w14:textId="77777777" w:rsidR="002737D8" w:rsidRDefault="00FB04A5" w:rsidP="002737D8">
      <w:pPr>
        <w:pStyle w:val="Akapitzlist"/>
        <w:numPr>
          <w:ilvl w:val="3"/>
          <w:numId w:val="65"/>
        </w:numPr>
        <w:spacing w:after="0" w:line="360" w:lineRule="auto"/>
        <w:jc w:val="both"/>
        <w:rPr>
          <w:rFonts w:ascii="Times New Roman" w:hAnsi="Times New Roman" w:cs="Times New Roman"/>
          <w:sz w:val="24"/>
        </w:rPr>
      </w:pPr>
      <w:r w:rsidRPr="002737D8">
        <w:rPr>
          <w:rFonts w:ascii="Times New Roman" w:hAnsi="Times New Roman" w:cs="Times New Roman"/>
          <w:sz w:val="24"/>
        </w:rPr>
        <w:t>Jeżeli zamawiający dopuszcza składanie ofert częściowych, określa kwotę wadium dla każdej z części. Postanowienie ust. 3 stosuje się odpowiednio.</w:t>
      </w:r>
    </w:p>
    <w:p w14:paraId="4E83114E" w14:textId="77777777" w:rsidR="00FB04A5" w:rsidRPr="002737D8" w:rsidRDefault="00FB04A5" w:rsidP="002737D8">
      <w:pPr>
        <w:pStyle w:val="Akapitzlist"/>
        <w:numPr>
          <w:ilvl w:val="3"/>
          <w:numId w:val="65"/>
        </w:numPr>
        <w:spacing w:after="0" w:line="360" w:lineRule="auto"/>
        <w:jc w:val="both"/>
        <w:rPr>
          <w:rFonts w:ascii="Times New Roman" w:hAnsi="Times New Roman" w:cs="Times New Roman"/>
          <w:sz w:val="24"/>
        </w:rPr>
      </w:pPr>
      <w:r w:rsidRPr="002737D8">
        <w:rPr>
          <w:rFonts w:ascii="Times New Roman" w:hAnsi="Times New Roman" w:cs="Times New Roman"/>
          <w:sz w:val="24"/>
        </w:rPr>
        <w:t>Wadium może być wnoszone w jednej lub kilku następujących formach:</w:t>
      </w:r>
    </w:p>
    <w:p w14:paraId="153BBB4D" w14:textId="77777777" w:rsidR="00FB04A5" w:rsidRPr="00DB29E9" w:rsidRDefault="00FB04A5" w:rsidP="006C3F6B">
      <w:pPr>
        <w:pStyle w:val="Akapitzlist"/>
        <w:numPr>
          <w:ilvl w:val="0"/>
          <w:numId w:val="24"/>
        </w:numPr>
        <w:spacing w:after="0" w:line="360" w:lineRule="auto"/>
        <w:jc w:val="both"/>
        <w:rPr>
          <w:rFonts w:ascii="Times New Roman" w:hAnsi="Times New Roman" w:cs="Times New Roman"/>
          <w:sz w:val="24"/>
        </w:rPr>
      </w:pPr>
      <w:r w:rsidRPr="00DB29E9">
        <w:rPr>
          <w:rFonts w:ascii="Times New Roman" w:hAnsi="Times New Roman" w:cs="Times New Roman"/>
          <w:sz w:val="24"/>
        </w:rPr>
        <w:t>pieniądzu;</w:t>
      </w:r>
    </w:p>
    <w:p w14:paraId="2F8D23E8" w14:textId="77777777" w:rsidR="00FB04A5" w:rsidRPr="00DB29E9" w:rsidRDefault="00FB04A5" w:rsidP="006C3F6B">
      <w:pPr>
        <w:pStyle w:val="Akapitzlist"/>
        <w:numPr>
          <w:ilvl w:val="0"/>
          <w:numId w:val="24"/>
        </w:numPr>
        <w:spacing w:after="0" w:line="360" w:lineRule="auto"/>
        <w:jc w:val="both"/>
        <w:rPr>
          <w:rFonts w:ascii="Times New Roman" w:hAnsi="Times New Roman" w:cs="Times New Roman"/>
          <w:sz w:val="24"/>
        </w:rPr>
      </w:pPr>
      <w:r w:rsidRPr="00DB29E9">
        <w:rPr>
          <w:rFonts w:ascii="Times New Roman" w:hAnsi="Times New Roman" w:cs="Times New Roman"/>
          <w:sz w:val="24"/>
        </w:rPr>
        <w:t>gwarancjach bankowych;</w:t>
      </w:r>
    </w:p>
    <w:p w14:paraId="54A75831" w14:textId="77777777" w:rsidR="00FB04A5" w:rsidRPr="00DB29E9" w:rsidRDefault="00FB04A5" w:rsidP="006C3F6B">
      <w:pPr>
        <w:pStyle w:val="Akapitzlist"/>
        <w:numPr>
          <w:ilvl w:val="0"/>
          <w:numId w:val="24"/>
        </w:numPr>
        <w:spacing w:after="0" w:line="360" w:lineRule="auto"/>
        <w:jc w:val="both"/>
        <w:rPr>
          <w:rFonts w:ascii="Times New Roman" w:hAnsi="Times New Roman" w:cs="Times New Roman"/>
          <w:sz w:val="24"/>
        </w:rPr>
      </w:pPr>
      <w:r w:rsidRPr="00DB29E9">
        <w:rPr>
          <w:rFonts w:ascii="Times New Roman" w:hAnsi="Times New Roman" w:cs="Times New Roman"/>
          <w:sz w:val="24"/>
        </w:rPr>
        <w:t>gwarancjach ubezpieczeniowych;</w:t>
      </w:r>
    </w:p>
    <w:p w14:paraId="32EF32A2" w14:textId="77777777" w:rsidR="002737D8" w:rsidRPr="00082C0A" w:rsidRDefault="00FB04A5" w:rsidP="002737D8">
      <w:pPr>
        <w:pStyle w:val="Akapitzlist"/>
        <w:numPr>
          <w:ilvl w:val="3"/>
          <w:numId w:val="65"/>
        </w:numPr>
        <w:spacing w:after="0" w:line="360" w:lineRule="auto"/>
        <w:jc w:val="both"/>
        <w:rPr>
          <w:rFonts w:ascii="Times New Roman" w:hAnsi="Times New Roman" w:cs="Times New Roman"/>
          <w:sz w:val="24"/>
          <w:szCs w:val="24"/>
        </w:rPr>
      </w:pPr>
      <w:r w:rsidRPr="00082C0A">
        <w:rPr>
          <w:rFonts w:ascii="Times New Roman" w:hAnsi="Times New Roman" w:cs="Times New Roman"/>
          <w:sz w:val="24"/>
          <w:szCs w:val="24"/>
        </w:rPr>
        <w:t>Wadium wnoszone w pieniądzu wpłaca się przelewem na rachunek bankowy wskazany przez zamawiającego. Wadium wniesione w innej formie niż pieniężnej</w:t>
      </w:r>
      <w:r w:rsidR="006172AC" w:rsidRPr="00082C0A">
        <w:rPr>
          <w:rFonts w:ascii="Times New Roman" w:hAnsi="Times New Roman" w:cs="Times New Roman"/>
          <w:sz w:val="24"/>
          <w:szCs w:val="24"/>
        </w:rPr>
        <w:t>, w rozumieniu ust. 5</w:t>
      </w:r>
      <w:r w:rsidR="00414042" w:rsidRPr="00082C0A">
        <w:rPr>
          <w:rFonts w:ascii="Times New Roman" w:hAnsi="Times New Roman" w:cs="Times New Roman"/>
          <w:sz w:val="24"/>
          <w:szCs w:val="24"/>
        </w:rPr>
        <w:t>, pkt 2-3</w:t>
      </w:r>
      <w:r w:rsidR="006172AC" w:rsidRPr="00082C0A">
        <w:rPr>
          <w:rFonts w:ascii="Times New Roman" w:hAnsi="Times New Roman" w:cs="Times New Roman"/>
          <w:sz w:val="24"/>
          <w:szCs w:val="24"/>
        </w:rPr>
        <w:t xml:space="preserve"> Regulaminu,</w:t>
      </w:r>
      <w:r w:rsidRPr="00082C0A">
        <w:rPr>
          <w:rFonts w:ascii="Times New Roman" w:hAnsi="Times New Roman" w:cs="Times New Roman"/>
          <w:sz w:val="24"/>
          <w:szCs w:val="24"/>
        </w:rPr>
        <w:t xml:space="preserve"> </w:t>
      </w:r>
      <w:r w:rsidR="006172AC" w:rsidRPr="00082C0A">
        <w:rPr>
          <w:rFonts w:ascii="Times New Roman" w:hAnsi="Times New Roman" w:cs="Times New Roman"/>
          <w:sz w:val="24"/>
          <w:szCs w:val="24"/>
        </w:rPr>
        <w:t>wykonawca przekazuje zamawiającemu oryginał gwarancji lub poręczenia</w:t>
      </w:r>
      <w:r w:rsidR="006172AC" w:rsidRPr="00082C0A">
        <w:rPr>
          <w:rFonts w:ascii="Times New Roman" w:hAnsi="Times New Roman" w:cs="Times New Roman"/>
          <w:b/>
          <w:bCs/>
          <w:sz w:val="24"/>
          <w:szCs w:val="24"/>
        </w:rPr>
        <w:t xml:space="preserve">, </w:t>
      </w:r>
      <w:r w:rsidR="006172AC" w:rsidRPr="00082C0A">
        <w:rPr>
          <w:rFonts w:ascii="Times New Roman" w:hAnsi="Times New Roman" w:cs="Times New Roman"/>
          <w:sz w:val="24"/>
          <w:szCs w:val="24"/>
        </w:rPr>
        <w:t>w postaci elektronicznej</w:t>
      </w:r>
      <w:r w:rsidR="006172AC" w:rsidRPr="00082C0A">
        <w:rPr>
          <w:rFonts w:ascii="Times New Roman" w:hAnsi="Times New Roman" w:cs="Times New Roman"/>
          <w:b/>
          <w:bCs/>
          <w:sz w:val="24"/>
          <w:szCs w:val="24"/>
        </w:rPr>
        <w:t xml:space="preserve">. </w:t>
      </w:r>
      <w:r w:rsidR="006172AC" w:rsidRPr="00082C0A">
        <w:rPr>
          <w:rFonts w:ascii="Times New Roman" w:hAnsi="Times New Roman" w:cs="Times New Roman"/>
          <w:sz w:val="24"/>
          <w:szCs w:val="24"/>
        </w:rPr>
        <w:t xml:space="preserve">Wadium niepieniężne może być złożone wraz z ofertą. </w:t>
      </w:r>
    </w:p>
    <w:p w14:paraId="1D763ABC" w14:textId="77777777" w:rsidR="002737D8" w:rsidRPr="002737D8" w:rsidRDefault="00FB04A5" w:rsidP="002737D8">
      <w:pPr>
        <w:pStyle w:val="Akapitzlist"/>
        <w:numPr>
          <w:ilvl w:val="3"/>
          <w:numId w:val="65"/>
        </w:numPr>
        <w:spacing w:after="0" w:line="360" w:lineRule="auto"/>
        <w:jc w:val="both"/>
        <w:rPr>
          <w:rFonts w:ascii="Times New Roman" w:hAnsi="Times New Roman" w:cs="Times New Roman"/>
        </w:rPr>
      </w:pPr>
      <w:r w:rsidRPr="002737D8">
        <w:rPr>
          <w:rFonts w:ascii="Times New Roman" w:hAnsi="Times New Roman" w:cs="Times New Roman"/>
          <w:sz w:val="24"/>
        </w:rPr>
        <w:t>Wadium wniesione w pieniądzu zamawiający przechowuje na rachunku bankowym.</w:t>
      </w:r>
    </w:p>
    <w:p w14:paraId="5BB7F585" w14:textId="77777777" w:rsidR="00EA5ABC" w:rsidRPr="002737D8" w:rsidRDefault="00FB04A5" w:rsidP="002737D8">
      <w:pPr>
        <w:pStyle w:val="Akapitzlist"/>
        <w:numPr>
          <w:ilvl w:val="3"/>
          <w:numId w:val="65"/>
        </w:numPr>
        <w:spacing w:after="0" w:line="360" w:lineRule="auto"/>
        <w:jc w:val="both"/>
        <w:rPr>
          <w:rFonts w:ascii="Times New Roman" w:hAnsi="Times New Roman" w:cs="Times New Roman"/>
        </w:rPr>
      </w:pPr>
      <w:r w:rsidRPr="002737D8">
        <w:rPr>
          <w:rFonts w:ascii="Times New Roman" w:hAnsi="Times New Roman" w:cs="Times New Roman"/>
          <w:sz w:val="24"/>
        </w:rPr>
        <w:lastRenderedPageBreak/>
        <w:t>Zamawiający zwraca</w:t>
      </w:r>
      <w:r w:rsidR="00EA4BB3" w:rsidRPr="002737D8">
        <w:rPr>
          <w:rFonts w:ascii="Times New Roman" w:hAnsi="Times New Roman" w:cs="Times New Roman"/>
          <w:sz w:val="24"/>
        </w:rPr>
        <w:t xml:space="preserve"> wadium</w:t>
      </w:r>
      <w:r w:rsidRPr="002737D8">
        <w:rPr>
          <w:rFonts w:ascii="Times New Roman" w:hAnsi="Times New Roman" w:cs="Times New Roman"/>
          <w:sz w:val="24"/>
        </w:rPr>
        <w:t xml:space="preserve"> niezwłocznie</w:t>
      </w:r>
      <w:r w:rsidR="00EA4BB3" w:rsidRPr="002737D8">
        <w:rPr>
          <w:rFonts w:ascii="Times New Roman" w:hAnsi="Times New Roman" w:cs="Times New Roman"/>
          <w:sz w:val="24"/>
        </w:rPr>
        <w:t>, nie później jednak niż w terminie 7 dni od dnia wystą</w:t>
      </w:r>
      <w:r w:rsidR="00EA5ABC" w:rsidRPr="002737D8">
        <w:rPr>
          <w:rFonts w:ascii="Times New Roman" w:hAnsi="Times New Roman" w:cs="Times New Roman"/>
          <w:sz w:val="24"/>
        </w:rPr>
        <w:t>pienia jednej z okoliczności:</w:t>
      </w:r>
      <w:r w:rsidRPr="002737D8">
        <w:rPr>
          <w:rFonts w:ascii="Times New Roman" w:hAnsi="Times New Roman" w:cs="Times New Roman"/>
          <w:sz w:val="24"/>
        </w:rPr>
        <w:t xml:space="preserve"> </w:t>
      </w:r>
    </w:p>
    <w:p w14:paraId="3B52C423" w14:textId="77777777" w:rsidR="00EA5ABC" w:rsidRPr="00DB29E9" w:rsidRDefault="00EA5ABC" w:rsidP="006C3F6B">
      <w:pPr>
        <w:pStyle w:val="Akapitzlist"/>
        <w:numPr>
          <w:ilvl w:val="1"/>
          <w:numId w:val="22"/>
        </w:numPr>
        <w:spacing w:after="0" w:line="360" w:lineRule="auto"/>
        <w:jc w:val="both"/>
        <w:rPr>
          <w:rFonts w:ascii="Times New Roman" w:hAnsi="Times New Roman" w:cs="Times New Roman"/>
          <w:sz w:val="24"/>
        </w:rPr>
      </w:pPr>
      <w:r w:rsidRPr="00DB29E9">
        <w:rPr>
          <w:rFonts w:ascii="Times New Roman" w:hAnsi="Times New Roman" w:cs="Times New Roman"/>
          <w:sz w:val="24"/>
        </w:rPr>
        <w:t>upływu terminu związania ofertą;</w:t>
      </w:r>
    </w:p>
    <w:p w14:paraId="713B3DDE" w14:textId="77777777" w:rsidR="00EA5ABC" w:rsidRPr="00DB29E9" w:rsidRDefault="00EA5ABC" w:rsidP="006C3F6B">
      <w:pPr>
        <w:pStyle w:val="Akapitzlist"/>
        <w:numPr>
          <w:ilvl w:val="1"/>
          <w:numId w:val="22"/>
        </w:numPr>
        <w:spacing w:after="0" w:line="360" w:lineRule="auto"/>
        <w:jc w:val="both"/>
        <w:rPr>
          <w:rFonts w:ascii="Times New Roman" w:hAnsi="Times New Roman" w:cs="Times New Roman"/>
          <w:sz w:val="24"/>
        </w:rPr>
      </w:pPr>
      <w:r w:rsidRPr="00DB29E9">
        <w:rPr>
          <w:rFonts w:ascii="Times New Roman" w:hAnsi="Times New Roman" w:cs="Times New Roman"/>
          <w:sz w:val="24"/>
        </w:rPr>
        <w:t>zawarciu umowy;</w:t>
      </w:r>
    </w:p>
    <w:p w14:paraId="08C14E9C" w14:textId="77777777" w:rsidR="00EA5ABC" w:rsidRPr="00DB29E9" w:rsidRDefault="00FB04A5" w:rsidP="006C3F6B">
      <w:pPr>
        <w:pStyle w:val="Akapitzlist"/>
        <w:numPr>
          <w:ilvl w:val="1"/>
          <w:numId w:val="22"/>
        </w:numPr>
        <w:spacing w:after="0" w:line="360" w:lineRule="auto"/>
        <w:jc w:val="both"/>
        <w:rPr>
          <w:rFonts w:ascii="Times New Roman" w:hAnsi="Times New Roman" w:cs="Times New Roman"/>
          <w:sz w:val="24"/>
        </w:rPr>
      </w:pPr>
      <w:r w:rsidRPr="00DB29E9">
        <w:rPr>
          <w:rFonts w:ascii="Times New Roman" w:hAnsi="Times New Roman" w:cs="Times New Roman"/>
          <w:sz w:val="24"/>
        </w:rPr>
        <w:t>odstąpieniu od prowadzenia</w:t>
      </w:r>
      <w:r w:rsidR="00EA5ABC" w:rsidRPr="00DB29E9">
        <w:rPr>
          <w:rFonts w:ascii="Times New Roman" w:hAnsi="Times New Roman" w:cs="Times New Roman"/>
          <w:sz w:val="24"/>
        </w:rPr>
        <w:t xml:space="preserve"> lub unieważnieniu postępowania;</w:t>
      </w:r>
    </w:p>
    <w:p w14:paraId="7AF16BF1" w14:textId="77777777" w:rsidR="00FB04A5" w:rsidRPr="00DB29E9" w:rsidRDefault="00EA5ABC" w:rsidP="006C3F6B">
      <w:pPr>
        <w:pStyle w:val="Akapitzlist"/>
        <w:numPr>
          <w:ilvl w:val="1"/>
          <w:numId w:val="22"/>
        </w:numPr>
        <w:spacing w:after="0" w:line="360" w:lineRule="auto"/>
        <w:jc w:val="both"/>
        <w:rPr>
          <w:rFonts w:ascii="Times New Roman" w:hAnsi="Times New Roman" w:cs="Times New Roman"/>
          <w:sz w:val="24"/>
        </w:rPr>
      </w:pPr>
      <w:r w:rsidRPr="00DB29E9">
        <w:rPr>
          <w:rFonts w:ascii="Times New Roman" w:hAnsi="Times New Roman" w:cs="Times New Roman"/>
          <w:sz w:val="24"/>
        </w:rPr>
        <w:t>w pr</w:t>
      </w:r>
      <w:r w:rsidR="00FB04A5" w:rsidRPr="00DB29E9">
        <w:rPr>
          <w:rFonts w:ascii="Times New Roman" w:hAnsi="Times New Roman" w:cs="Times New Roman"/>
          <w:sz w:val="24"/>
        </w:rPr>
        <w:t>zypadku wykonawcy, którego oferta została wybrana również po wniesieniu zabezpieczenia należytego wykonania umowy, jeżeli jego wniesienia żądano.</w:t>
      </w:r>
    </w:p>
    <w:p w14:paraId="1AC70260" w14:textId="77777777" w:rsidR="00104064" w:rsidRPr="002737D8" w:rsidRDefault="00EA5ABC" w:rsidP="002737D8">
      <w:pPr>
        <w:pStyle w:val="Akapitzlist"/>
        <w:numPr>
          <w:ilvl w:val="3"/>
          <w:numId w:val="65"/>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Zamawiający zwraca </w:t>
      </w:r>
      <w:r w:rsidR="00104064" w:rsidRPr="002737D8">
        <w:rPr>
          <w:rFonts w:ascii="Times New Roman" w:hAnsi="Times New Roman" w:cs="Times New Roman"/>
          <w:sz w:val="24"/>
        </w:rPr>
        <w:t>niezwłocznie</w:t>
      </w:r>
      <w:r w:rsidRPr="002737D8">
        <w:rPr>
          <w:rFonts w:ascii="Times New Roman" w:hAnsi="Times New Roman" w:cs="Times New Roman"/>
          <w:sz w:val="24"/>
        </w:rPr>
        <w:t xml:space="preserve">, nie później jednak niż w terminie 7 dnia od dnia </w:t>
      </w:r>
      <w:r w:rsidR="00104064" w:rsidRPr="002737D8">
        <w:rPr>
          <w:rFonts w:ascii="Times New Roman" w:hAnsi="Times New Roman" w:cs="Times New Roman"/>
          <w:sz w:val="24"/>
        </w:rPr>
        <w:t>złożenia wniosku wykonawcy:</w:t>
      </w:r>
    </w:p>
    <w:p w14:paraId="5FB2E03C" w14:textId="77777777" w:rsidR="00FB04A5" w:rsidRPr="00DB29E9" w:rsidRDefault="00FB04A5" w:rsidP="006C3F6B">
      <w:pPr>
        <w:pStyle w:val="Akapitzlist"/>
        <w:numPr>
          <w:ilvl w:val="1"/>
          <w:numId w:val="23"/>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który wycofał ofertę przed </w:t>
      </w:r>
      <w:r w:rsidR="00104064" w:rsidRPr="00DB29E9">
        <w:rPr>
          <w:rFonts w:ascii="Times New Roman" w:hAnsi="Times New Roman" w:cs="Times New Roman"/>
          <w:sz w:val="24"/>
        </w:rPr>
        <w:t>upływem terminu składania ofert;</w:t>
      </w:r>
    </w:p>
    <w:p w14:paraId="6C5142F3" w14:textId="77777777" w:rsidR="00104064" w:rsidRPr="00DB29E9" w:rsidRDefault="00104064" w:rsidP="006C3F6B">
      <w:pPr>
        <w:pStyle w:val="Akapitzlist"/>
        <w:numPr>
          <w:ilvl w:val="1"/>
          <w:numId w:val="23"/>
        </w:numPr>
        <w:spacing w:after="0" w:line="360" w:lineRule="auto"/>
        <w:jc w:val="both"/>
        <w:rPr>
          <w:rFonts w:ascii="Times New Roman" w:hAnsi="Times New Roman" w:cs="Times New Roman"/>
          <w:sz w:val="24"/>
        </w:rPr>
      </w:pPr>
      <w:r w:rsidRPr="00DB29E9">
        <w:rPr>
          <w:rFonts w:ascii="Times New Roman" w:hAnsi="Times New Roman" w:cs="Times New Roman"/>
          <w:sz w:val="24"/>
        </w:rPr>
        <w:t>którego oferta została odrzucona;</w:t>
      </w:r>
    </w:p>
    <w:p w14:paraId="0482465D" w14:textId="77777777" w:rsidR="00104064" w:rsidRPr="00DB29E9" w:rsidRDefault="00104064" w:rsidP="006C3F6B">
      <w:pPr>
        <w:pStyle w:val="Akapitzlist"/>
        <w:numPr>
          <w:ilvl w:val="1"/>
          <w:numId w:val="23"/>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po wyborze najkorzystniejszej oferty, z wyjątkiem wykonawcy, którego oferta została wybrana jako najkorzystniejsza; </w:t>
      </w:r>
    </w:p>
    <w:p w14:paraId="2EC8E203" w14:textId="77777777" w:rsidR="003A6521" w:rsidRDefault="00FB04A5" w:rsidP="0063197D">
      <w:pPr>
        <w:pStyle w:val="Akapitzlist"/>
        <w:numPr>
          <w:ilvl w:val="3"/>
          <w:numId w:val="65"/>
        </w:numPr>
        <w:spacing w:after="0" w:line="360" w:lineRule="auto"/>
        <w:jc w:val="both"/>
        <w:rPr>
          <w:rFonts w:ascii="Times New Roman" w:hAnsi="Times New Roman" w:cs="Times New Roman"/>
          <w:sz w:val="24"/>
        </w:rPr>
      </w:pPr>
      <w:r w:rsidRPr="003A6521">
        <w:rPr>
          <w:rFonts w:ascii="Times New Roman" w:hAnsi="Times New Roman" w:cs="Times New Roman"/>
          <w:sz w:val="24"/>
        </w:rPr>
        <w:t>Złożenie wniosku o zwrot wadium, o którym mowa w ust. 2, powoduje rozwiązanie stosunku prawnego z wykonawcą</w:t>
      </w:r>
      <w:r w:rsidR="003A6521" w:rsidRPr="003A6521">
        <w:rPr>
          <w:rFonts w:ascii="Times New Roman" w:hAnsi="Times New Roman" w:cs="Times New Roman"/>
          <w:sz w:val="24"/>
        </w:rPr>
        <w:t xml:space="preserve">. </w:t>
      </w:r>
      <w:r w:rsidRPr="003A6521">
        <w:rPr>
          <w:rFonts w:ascii="Times New Roman" w:hAnsi="Times New Roman" w:cs="Times New Roman"/>
          <w:sz w:val="24"/>
        </w:rPr>
        <w:t xml:space="preserve"> </w:t>
      </w:r>
      <w:bookmarkStart w:id="14" w:name="_Hlk66092155"/>
    </w:p>
    <w:p w14:paraId="5899D845" w14:textId="2E4882A6" w:rsidR="002737D8" w:rsidRPr="003A6521" w:rsidRDefault="00FB04A5" w:rsidP="0063197D">
      <w:pPr>
        <w:pStyle w:val="Akapitzlist"/>
        <w:numPr>
          <w:ilvl w:val="3"/>
          <w:numId w:val="65"/>
        </w:numPr>
        <w:spacing w:after="0" w:line="360" w:lineRule="auto"/>
        <w:jc w:val="both"/>
        <w:rPr>
          <w:rFonts w:ascii="Times New Roman" w:hAnsi="Times New Roman" w:cs="Times New Roman"/>
          <w:sz w:val="24"/>
        </w:rPr>
      </w:pPr>
      <w:r w:rsidRPr="003A6521">
        <w:rPr>
          <w:rFonts w:ascii="Times New Roman" w:hAnsi="Times New Roman" w:cs="Times New Roman"/>
          <w:sz w:val="24"/>
        </w:rPr>
        <w:t>Jeżeli wadium wniesiono w pieniądzu, zamawiający zwraca je</w:t>
      </w:r>
      <w:r w:rsidR="006D60EA" w:rsidRPr="003A6521">
        <w:rPr>
          <w:rFonts w:ascii="Times New Roman" w:hAnsi="Times New Roman" w:cs="Times New Roman"/>
          <w:sz w:val="24"/>
        </w:rPr>
        <w:t xml:space="preserve"> </w:t>
      </w:r>
      <w:r w:rsidRPr="003A6521">
        <w:rPr>
          <w:rFonts w:ascii="Times New Roman" w:hAnsi="Times New Roman" w:cs="Times New Roman"/>
          <w:sz w:val="24"/>
        </w:rPr>
        <w:t>na rachunek bankowy wskazany przez wykonawcę.</w:t>
      </w:r>
      <w:bookmarkEnd w:id="14"/>
    </w:p>
    <w:p w14:paraId="210AC262" w14:textId="77777777" w:rsidR="002737D8" w:rsidRDefault="00FB04A5" w:rsidP="002737D8">
      <w:pPr>
        <w:pStyle w:val="Akapitzlist"/>
        <w:numPr>
          <w:ilvl w:val="3"/>
          <w:numId w:val="65"/>
        </w:numPr>
        <w:spacing w:after="0" w:line="360" w:lineRule="auto"/>
        <w:jc w:val="both"/>
        <w:rPr>
          <w:rFonts w:ascii="Times New Roman" w:hAnsi="Times New Roman" w:cs="Times New Roman"/>
          <w:sz w:val="24"/>
        </w:rPr>
      </w:pPr>
      <w:r w:rsidRPr="002737D8">
        <w:rPr>
          <w:rFonts w:ascii="Times New Roman" w:hAnsi="Times New Roman" w:cs="Times New Roman"/>
          <w:sz w:val="24"/>
        </w:rPr>
        <w:t>Zamawiający zwraca wadium wniesione w innej formie niż w pieniądzu</w:t>
      </w:r>
      <w:r w:rsidR="00257045" w:rsidRPr="002737D8">
        <w:rPr>
          <w:rFonts w:ascii="Times New Roman" w:hAnsi="Times New Roman" w:cs="Times New Roman"/>
          <w:sz w:val="24"/>
        </w:rPr>
        <w:t>,</w:t>
      </w:r>
      <w:r w:rsidRPr="002737D8">
        <w:rPr>
          <w:rFonts w:ascii="Times New Roman" w:hAnsi="Times New Roman" w:cs="Times New Roman"/>
          <w:sz w:val="24"/>
        </w:rPr>
        <w:t xml:space="preserve"> poprzez złożenie gwarantowi oświadczenia o zwolnieniu wadium.</w:t>
      </w:r>
    </w:p>
    <w:p w14:paraId="34CFF1FC" w14:textId="235DCF7E" w:rsidR="002737D8" w:rsidRPr="00082C0A" w:rsidRDefault="00FB04A5" w:rsidP="002737D8">
      <w:pPr>
        <w:pStyle w:val="Akapitzlist"/>
        <w:numPr>
          <w:ilvl w:val="3"/>
          <w:numId w:val="65"/>
        </w:numPr>
        <w:spacing w:after="0" w:line="360" w:lineRule="auto"/>
        <w:jc w:val="both"/>
        <w:rPr>
          <w:rFonts w:ascii="Times New Roman" w:hAnsi="Times New Roman" w:cs="Times New Roman"/>
          <w:sz w:val="24"/>
          <w:szCs w:val="24"/>
        </w:rPr>
      </w:pPr>
      <w:r w:rsidRPr="00082C0A">
        <w:rPr>
          <w:rFonts w:ascii="Times New Roman" w:hAnsi="Times New Roman" w:cs="Times New Roman"/>
          <w:sz w:val="24"/>
          <w:szCs w:val="24"/>
        </w:rPr>
        <w:t>Zamawiający zatrzymuje wadium wraz z odsetkami, jeżeli wykonawca w odpowiedzi na wezwa</w:t>
      </w:r>
      <w:r w:rsidR="00104064" w:rsidRPr="00082C0A">
        <w:rPr>
          <w:rFonts w:ascii="Times New Roman" w:hAnsi="Times New Roman" w:cs="Times New Roman"/>
          <w:sz w:val="24"/>
          <w:szCs w:val="24"/>
        </w:rPr>
        <w:t>nie z</w:t>
      </w:r>
      <w:r w:rsidRPr="00082C0A">
        <w:rPr>
          <w:rFonts w:ascii="Times New Roman" w:hAnsi="Times New Roman" w:cs="Times New Roman"/>
          <w:sz w:val="24"/>
          <w:szCs w:val="24"/>
        </w:rPr>
        <w:t>amawiającego z przyczyn leżących po jego stronie, nie złożył wymaganych w SWZ oświadczeń lub dokumentów potwierdzających okoliczności, o których mowa w art. 14 ust. 1 Regulaminu, pełnomocnictw,</w:t>
      </w:r>
      <w:r w:rsidR="00257045" w:rsidRPr="00082C0A">
        <w:rPr>
          <w:rFonts w:ascii="Times New Roman" w:hAnsi="Times New Roman" w:cs="Times New Roman"/>
          <w:sz w:val="24"/>
          <w:szCs w:val="24"/>
        </w:rPr>
        <w:t xml:space="preserve"> lub nie wyraził zgody na poprawienie omyłki, o której mowa </w:t>
      </w:r>
      <w:r w:rsidR="00257045" w:rsidRPr="00082C0A">
        <w:rPr>
          <w:rFonts w:ascii="Times New Roman" w:hAnsi="Times New Roman" w:cs="Times New Roman"/>
          <w:b/>
          <w:bCs/>
          <w:sz w:val="24"/>
          <w:szCs w:val="24"/>
        </w:rPr>
        <w:t xml:space="preserve">w </w:t>
      </w:r>
      <w:r w:rsidR="00257045" w:rsidRPr="00082C0A">
        <w:rPr>
          <w:rFonts w:ascii="Times New Roman" w:hAnsi="Times New Roman" w:cs="Times New Roman"/>
          <w:bCs/>
          <w:sz w:val="24"/>
          <w:szCs w:val="24"/>
        </w:rPr>
        <w:t>art.</w:t>
      </w:r>
      <w:r w:rsidRPr="00082C0A">
        <w:rPr>
          <w:rFonts w:ascii="Times New Roman" w:hAnsi="Times New Roman" w:cs="Times New Roman"/>
          <w:bCs/>
          <w:sz w:val="24"/>
          <w:szCs w:val="24"/>
        </w:rPr>
        <w:t xml:space="preserve"> </w:t>
      </w:r>
      <w:r w:rsidR="006064A9" w:rsidRPr="00082C0A">
        <w:rPr>
          <w:rFonts w:ascii="Times New Roman" w:hAnsi="Times New Roman" w:cs="Times New Roman"/>
          <w:bCs/>
          <w:sz w:val="24"/>
          <w:szCs w:val="24"/>
        </w:rPr>
        <w:t xml:space="preserve">38 ust. 1 </w:t>
      </w:r>
      <w:r w:rsidR="00414042" w:rsidRPr="00082C0A">
        <w:rPr>
          <w:rFonts w:ascii="Times New Roman" w:hAnsi="Times New Roman" w:cs="Times New Roman"/>
          <w:bCs/>
          <w:sz w:val="24"/>
          <w:szCs w:val="24"/>
        </w:rPr>
        <w:t>pkt 4</w:t>
      </w:r>
      <w:r w:rsidR="006064A9" w:rsidRPr="00082C0A">
        <w:rPr>
          <w:rFonts w:ascii="Times New Roman" w:hAnsi="Times New Roman" w:cs="Times New Roman"/>
          <w:bCs/>
          <w:sz w:val="24"/>
          <w:szCs w:val="24"/>
        </w:rPr>
        <w:t xml:space="preserve"> Regulaminu</w:t>
      </w:r>
      <w:r w:rsidR="006064A9" w:rsidRPr="00082C0A">
        <w:rPr>
          <w:rFonts w:ascii="Times New Roman" w:hAnsi="Times New Roman" w:cs="Times New Roman"/>
          <w:b/>
          <w:bCs/>
          <w:sz w:val="24"/>
          <w:szCs w:val="24"/>
        </w:rPr>
        <w:t>,</w:t>
      </w:r>
      <w:r w:rsidR="006064A9" w:rsidRPr="00082C0A">
        <w:rPr>
          <w:rFonts w:ascii="Times New Roman" w:hAnsi="Times New Roman" w:cs="Times New Roman"/>
          <w:sz w:val="24"/>
          <w:szCs w:val="24"/>
        </w:rPr>
        <w:t xml:space="preserve"> </w:t>
      </w:r>
      <w:r w:rsidRPr="00082C0A">
        <w:rPr>
          <w:rFonts w:ascii="Times New Roman" w:hAnsi="Times New Roman" w:cs="Times New Roman"/>
          <w:sz w:val="24"/>
          <w:szCs w:val="24"/>
        </w:rPr>
        <w:t>co spowodowało brak możliwości wybrania oferty złożonej przez wykonawcę jako najkorzystniejszej.</w:t>
      </w:r>
    </w:p>
    <w:p w14:paraId="288315DB" w14:textId="77777777" w:rsidR="00FB04A5" w:rsidRPr="002737D8" w:rsidRDefault="00FB04A5" w:rsidP="002737D8">
      <w:pPr>
        <w:pStyle w:val="Akapitzlist"/>
        <w:numPr>
          <w:ilvl w:val="3"/>
          <w:numId w:val="65"/>
        </w:numPr>
        <w:spacing w:after="0" w:line="360" w:lineRule="auto"/>
        <w:jc w:val="both"/>
        <w:rPr>
          <w:rFonts w:ascii="Times New Roman" w:hAnsi="Times New Roman" w:cs="Times New Roman"/>
          <w:sz w:val="24"/>
        </w:rPr>
      </w:pPr>
      <w:r w:rsidRPr="002737D8">
        <w:rPr>
          <w:rFonts w:ascii="Times New Roman" w:hAnsi="Times New Roman" w:cs="Times New Roman"/>
          <w:sz w:val="24"/>
        </w:rPr>
        <w:t>Zamawiający zatrzymuje wadium, jeżeli wykonawca, którego oferta została wybrana:</w:t>
      </w:r>
    </w:p>
    <w:p w14:paraId="47EA4D12" w14:textId="77777777" w:rsidR="00FB04A5" w:rsidRPr="00DB29E9" w:rsidRDefault="00FB04A5" w:rsidP="006C3F6B">
      <w:pPr>
        <w:pStyle w:val="Akapitzlist"/>
        <w:numPr>
          <w:ilvl w:val="0"/>
          <w:numId w:val="25"/>
        </w:numPr>
        <w:spacing w:after="0" w:line="360" w:lineRule="auto"/>
        <w:jc w:val="both"/>
        <w:rPr>
          <w:rFonts w:ascii="Times New Roman" w:hAnsi="Times New Roman" w:cs="Times New Roman"/>
          <w:sz w:val="24"/>
        </w:rPr>
      </w:pPr>
      <w:r w:rsidRPr="00DB29E9">
        <w:rPr>
          <w:rFonts w:ascii="Times New Roman" w:hAnsi="Times New Roman" w:cs="Times New Roman"/>
          <w:sz w:val="24"/>
        </w:rPr>
        <w:t>odmówił podpisania umowy w sprawie zamówienia na warunkach określonych w ofercie;</w:t>
      </w:r>
    </w:p>
    <w:p w14:paraId="029B9591" w14:textId="77777777" w:rsidR="00FB04A5" w:rsidRPr="00DB29E9" w:rsidRDefault="00FB04A5" w:rsidP="006C3F6B">
      <w:pPr>
        <w:pStyle w:val="Akapitzlist"/>
        <w:numPr>
          <w:ilvl w:val="0"/>
          <w:numId w:val="25"/>
        </w:numPr>
        <w:spacing w:after="0" w:line="360" w:lineRule="auto"/>
        <w:jc w:val="both"/>
        <w:rPr>
          <w:rFonts w:ascii="Times New Roman" w:hAnsi="Times New Roman" w:cs="Times New Roman"/>
          <w:sz w:val="24"/>
        </w:rPr>
      </w:pPr>
      <w:r w:rsidRPr="00DB29E9">
        <w:rPr>
          <w:rFonts w:ascii="Times New Roman" w:hAnsi="Times New Roman" w:cs="Times New Roman"/>
          <w:sz w:val="24"/>
        </w:rPr>
        <w:t>nie wniósł wymaganego zabezpieczenia należytego wykonania umowy;</w:t>
      </w:r>
    </w:p>
    <w:p w14:paraId="25C58FFA" w14:textId="77777777" w:rsidR="00FB04A5" w:rsidRPr="00DB29E9" w:rsidRDefault="00FB04A5" w:rsidP="006C3F6B">
      <w:pPr>
        <w:pStyle w:val="Akapitzlist"/>
        <w:numPr>
          <w:ilvl w:val="0"/>
          <w:numId w:val="25"/>
        </w:numPr>
        <w:spacing w:after="0" w:line="360" w:lineRule="auto"/>
        <w:jc w:val="both"/>
        <w:rPr>
          <w:rFonts w:ascii="Times New Roman" w:hAnsi="Times New Roman" w:cs="Times New Roman"/>
          <w:sz w:val="24"/>
        </w:rPr>
      </w:pPr>
      <w:r w:rsidRPr="00DB29E9">
        <w:rPr>
          <w:rFonts w:ascii="Times New Roman" w:hAnsi="Times New Roman" w:cs="Times New Roman"/>
          <w:sz w:val="24"/>
        </w:rPr>
        <w:t>zawarcie umowy w sprawie zamówienia stało się niemożliwe z przyczy</w:t>
      </w:r>
      <w:r w:rsidR="00104064" w:rsidRPr="00DB29E9">
        <w:rPr>
          <w:rFonts w:ascii="Times New Roman" w:hAnsi="Times New Roman" w:cs="Times New Roman"/>
          <w:sz w:val="24"/>
        </w:rPr>
        <w:t xml:space="preserve">n leżących po stronie wykonawcy, którego oferta została wybrana. </w:t>
      </w:r>
    </w:p>
    <w:p w14:paraId="27313B6C" w14:textId="77777777" w:rsidR="00104064" w:rsidRPr="00DB29E9" w:rsidRDefault="00104064" w:rsidP="00104064">
      <w:pPr>
        <w:spacing w:after="0" w:line="360" w:lineRule="auto"/>
        <w:jc w:val="both"/>
        <w:rPr>
          <w:rFonts w:ascii="Times New Roman" w:hAnsi="Times New Roman" w:cs="Times New Roman"/>
          <w:sz w:val="24"/>
        </w:rPr>
      </w:pPr>
    </w:p>
    <w:p w14:paraId="26C1614C" w14:textId="77777777" w:rsidR="00104064" w:rsidRPr="00DB29E9" w:rsidRDefault="00104064" w:rsidP="00104064">
      <w:pPr>
        <w:spacing w:after="0" w:line="360" w:lineRule="auto"/>
        <w:jc w:val="center"/>
        <w:rPr>
          <w:rFonts w:ascii="Times New Roman" w:hAnsi="Times New Roman" w:cs="Times New Roman"/>
          <w:b/>
          <w:sz w:val="24"/>
        </w:rPr>
      </w:pPr>
      <w:r w:rsidRPr="00DB29E9">
        <w:rPr>
          <w:rFonts w:ascii="Times New Roman" w:hAnsi="Times New Roman" w:cs="Times New Roman"/>
          <w:b/>
          <w:sz w:val="24"/>
        </w:rPr>
        <w:t>Podrozdział 2</w:t>
      </w:r>
    </w:p>
    <w:p w14:paraId="63BE69E3" w14:textId="77777777" w:rsidR="00104064" w:rsidRPr="00DB29E9" w:rsidRDefault="00104064" w:rsidP="00104064">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Negocjacje sektorowe bez ogłoszenia </w:t>
      </w:r>
    </w:p>
    <w:p w14:paraId="49209F09" w14:textId="77777777" w:rsidR="00414042" w:rsidRDefault="00414042" w:rsidP="00104064">
      <w:pPr>
        <w:spacing w:after="0" w:line="360" w:lineRule="auto"/>
        <w:jc w:val="center"/>
        <w:rPr>
          <w:rFonts w:ascii="Times New Roman" w:hAnsi="Times New Roman" w:cs="Times New Roman"/>
          <w:b/>
          <w:sz w:val="24"/>
        </w:rPr>
      </w:pPr>
    </w:p>
    <w:p w14:paraId="03820326" w14:textId="0FE67563" w:rsidR="00104064" w:rsidRPr="00DB29E9" w:rsidRDefault="00104064" w:rsidP="00104064">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2</w:t>
      </w:r>
      <w:r w:rsidR="003A6521">
        <w:rPr>
          <w:rFonts w:ascii="Times New Roman" w:hAnsi="Times New Roman" w:cs="Times New Roman"/>
          <w:b/>
          <w:sz w:val="24"/>
        </w:rPr>
        <w:t>4</w:t>
      </w:r>
    </w:p>
    <w:p w14:paraId="2DBF8B58" w14:textId="77777777" w:rsidR="002C1882" w:rsidRPr="00DB29E9" w:rsidRDefault="002C1882" w:rsidP="00104064">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Definicja </w:t>
      </w:r>
    </w:p>
    <w:p w14:paraId="28516DD6" w14:textId="75FE0AE2" w:rsidR="002C1882" w:rsidRPr="005610A4" w:rsidRDefault="002C1882" w:rsidP="00EA6510">
      <w:pPr>
        <w:pStyle w:val="Akapitzlist"/>
        <w:numPr>
          <w:ilvl w:val="2"/>
          <w:numId w:val="23"/>
        </w:numPr>
        <w:spacing w:after="0" w:line="360" w:lineRule="auto"/>
        <w:jc w:val="both"/>
        <w:rPr>
          <w:rFonts w:ascii="Times New Roman" w:hAnsi="Times New Roman" w:cs="Times New Roman"/>
          <w:sz w:val="24"/>
        </w:rPr>
      </w:pPr>
      <w:r w:rsidRPr="00EA6510">
        <w:rPr>
          <w:rFonts w:ascii="Times New Roman" w:hAnsi="Times New Roman" w:cs="Times New Roman"/>
          <w:sz w:val="24"/>
        </w:rPr>
        <w:t xml:space="preserve">Negocjacje sektorowe bez ogłoszenia to tryb udzielenia zamówienia, w którym zamawiający negocjuje warunki umowy w sprawie zamówienia publicznego z wybranymi </w:t>
      </w:r>
      <w:r w:rsidRPr="005610A4">
        <w:rPr>
          <w:rFonts w:ascii="Times New Roman" w:hAnsi="Times New Roman" w:cs="Times New Roman"/>
          <w:sz w:val="24"/>
        </w:rPr>
        <w:t>przez siebie wykonawcami</w:t>
      </w:r>
      <w:r w:rsidR="00EA6510" w:rsidRPr="005610A4">
        <w:rPr>
          <w:rFonts w:ascii="Times New Roman" w:hAnsi="Times New Roman" w:cs="Times New Roman"/>
          <w:sz w:val="24"/>
        </w:rPr>
        <w:t xml:space="preserve">. </w:t>
      </w:r>
    </w:p>
    <w:p w14:paraId="72FC6648" w14:textId="77B5CC7A" w:rsidR="00EA6510" w:rsidRPr="005610A4" w:rsidRDefault="00EA6510" w:rsidP="00EA6510">
      <w:pPr>
        <w:pStyle w:val="Akapitzlist"/>
        <w:numPr>
          <w:ilvl w:val="2"/>
          <w:numId w:val="23"/>
        </w:numPr>
        <w:spacing w:after="0" w:line="360" w:lineRule="auto"/>
        <w:jc w:val="both"/>
        <w:rPr>
          <w:rFonts w:ascii="Times New Roman" w:hAnsi="Times New Roman" w:cs="Times New Roman"/>
          <w:sz w:val="24"/>
        </w:rPr>
      </w:pPr>
      <w:r w:rsidRPr="005610A4">
        <w:rPr>
          <w:rFonts w:ascii="Times New Roman" w:hAnsi="Times New Roman" w:cs="Times New Roman"/>
          <w:sz w:val="24"/>
        </w:rPr>
        <w:t>W wypadkach, o których mowa w art. 2</w:t>
      </w:r>
      <w:r w:rsidR="003A6521" w:rsidRPr="005610A4">
        <w:rPr>
          <w:rFonts w:ascii="Times New Roman" w:hAnsi="Times New Roman" w:cs="Times New Roman"/>
          <w:sz w:val="24"/>
        </w:rPr>
        <w:t>5</w:t>
      </w:r>
      <w:r w:rsidRPr="005610A4">
        <w:rPr>
          <w:rFonts w:ascii="Times New Roman" w:hAnsi="Times New Roman" w:cs="Times New Roman"/>
          <w:sz w:val="24"/>
        </w:rPr>
        <w:t xml:space="preserve"> </w:t>
      </w:r>
      <w:r w:rsidR="006975A8" w:rsidRPr="005610A4">
        <w:rPr>
          <w:rFonts w:ascii="Times New Roman" w:hAnsi="Times New Roman" w:cs="Times New Roman"/>
          <w:sz w:val="24"/>
        </w:rPr>
        <w:t>pkt 5</w:t>
      </w:r>
      <w:r w:rsidR="00F71B9D" w:rsidRPr="005610A4">
        <w:rPr>
          <w:rFonts w:ascii="Times New Roman" w:hAnsi="Times New Roman" w:cs="Times New Roman"/>
          <w:sz w:val="24"/>
        </w:rPr>
        <w:t xml:space="preserve">, Zamawiający może negocjować warunki umowy tylko z jednym wykonawcą. </w:t>
      </w:r>
    </w:p>
    <w:p w14:paraId="4CB22803" w14:textId="77777777" w:rsidR="005E4203" w:rsidRPr="00DB29E9" w:rsidRDefault="005E4203" w:rsidP="002C1882">
      <w:pPr>
        <w:spacing w:after="0" w:line="360" w:lineRule="auto"/>
        <w:jc w:val="both"/>
        <w:rPr>
          <w:rFonts w:ascii="Times New Roman" w:hAnsi="Times New Roman" w:cs="Times New Roman"/>
          <w:sz w:val="24"/>
        </w:rPr>
      </w:pPr>
    </w:p>
    <w:p w14:paraId="3A45E1C3" w14:textId="00B89AC3" w:rsidR="002C1882" w:rsidRPr="00DB29E9" w:rsidRDefault="002C1882" w:rsidP="002C1882">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Art.2</w:t>
      </w:r>
      <w:r w:rsidR="003A6521">
        <w:rPr>
          <w:rFonts w:ascii="Times New Roman" w:hAnsi="Times New Roman" w:cs="Times New Roman"/>
          <w:b/>
          <w:sz w:val="24"/>
        </w:rPr>
        <w:t>5</w:t>
      </w:r>
    </w:p>
    <w:p w14:paraId="2CE97BF7" w14:textId="77777777" w:rsidR="000859E1" w:rsidRPr="00C63E15" w:rsidRDefault="000859E1" w:rsidP="00C63E15">
      <w:pPr>
        <w:spacing w:after="0" w:line="360" w:lineRule="auto"/>
        <w:jc w:val="both"/>
        <w:rPr>
          <w:rFonts w:ascii="Times New Roman" w:hAnsi="Times New Roman" w:cs="Times New Roman"/>
          <w:sz w:val="24"/>
        </w:rPr>
      </w:pPr>
    </w:p>
    <w:p w14:paraId="70216BDA" w14:textId="741D8E50" w:rsidR="00473234" w:rsidRPr="002737D8" w:rsidRDefault="00473234" w:rsidP="006975A8">
      <w:pPr>
        <w:pStyle w:val="Akapitzlist"/>
        <w:spacing w:after="0" w:line="360" w:lineRule="auto"/>
        <w:ind w:left="357"/>
        <w:jc w:val="both"/>
        <w:rPr>
          <w:rFonts w:ascii="Times New Roman" w:hAnsi="Times New Roman" w:cs="Times New Roman"/>
          <w:sz w:val="24"/>
        </w:rPr>
      </w:pPr>
      <w:r w:rsidRPr="002737D8">
        <w:rPr>
          <w:rFonts w:ascii="Times New Roman" w:hAnsi="Times New Roman" w:cs="Times New Roman"/>
          <w:sz w:val="24"/>
        </w:rPr>
        <w:t>Zamawiający może udzielić zamówienia sektorowego w trybie negocjacji sektorowych bez ogłoszenia, jeżeli zachodzi co najmniej jedna z następujących okoliczności:</w:t>
      </w:r>
    </w:p>
    <w:p w14:paraId="4D338A52" w14:textId="16EBEE31" w:rsidR="00473234" w:rsidRPr="00DB29E9" w:rsidRDefault="00473234" w:rsidP="006C3F6B">
      <w:pPr>
        <w:pStyle w:val="Akapitzlist"/>
        <w:numPr>
          <w:ilvl w:val="0"/>
          <w:numId w:val="26"/>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w postępowaniu prowadzonym uprzednio w trybie w trybie </w:t>
      </w:r>
      <w:r w:rsidR="000859E1">
        <w:rPr>
          <w:rFonts w:ascii="Times New Roman" w:hAnsi="Times New Roman" w:cs="Times New Roman"/>
          <w:sz w:val="24"/>
        </w:rPr>
        <w:t>podstawowym</w:t>
      </w:r>
      <w:r w:rsidRPr="00DB29E9">
        <w:rPr>
          <w:rFonts w:ascii="Times New Roman" w:hAnsi="Times New Roman" w:cs="Times New Roman"/>
          <w:sz w:val="24"/>
        </w:rPr>
        <w:t xml:space="preserve"> nie wpłynęły żadne oferty lub też z powodu błędów wszystkie złożone oferty nie podlegały dalszemu rozpatrzeniu i badaniu przez zamawiającego w celu dokonania wyboru oferty najkorzystniejszej;</w:t>
      </w:r>
    </w:p>
    <w:p w14:paraId="4D4E5D01" w14:textId="77777777" w:rsidR="00473234" w:rsidRPr="00DB29E9" w:rsidRDefault="00473234" w:rsidP="006C3F6B">
      <w:pPr>
        <w:pStyle w:val="Akapitzlist"/>
        <w:numPr>
          <w:ilvl w:val="0"/>
          <w:numId w:val="26"/>
        </w:numPr>
        <w:spacing w:after="0" w:line="360" w:lineRule="auto"/>
        <w:jc w:val="both"/>
        <w:rPr>
          <w:rFonts w:ascii="Times New Roman" w:hAnsi="Times New Roman" w:cs="Times New Roman"/>
          <w:sz w:val="24"/>
        </w:rPr>
      </w:pPr>
      <w:r w:rsidRPr="00DB29E9">
        <w:rPr>
          <w:rFonts w:ascii="Times New Roman" w:hAnsi="Times New Roman" w:cs="Times New Roman"/>
          <w:sz w:val="24"/>
        </w:rPr>
        <w:t>przedmiotem zamówienia są dostawy, usługi lub roboty budowlane, które ze względu na swoją specyfikę lub specjalistyczny charakter mogą być wykonane tylko przez wyspecjalizowanych, znanych zamawiającemu wykonawców;</w:t>
      </w:r>
    </w:p>
    <w:p w14:paraId="5252DACF" w14:textId="77777777" w:rsidR="00473234" w:rsidRPr="00DB29E9" w:rsidRDefault="00473234" w:rsidP="006C3F6B">
      <w:pPr>
        <w:pStyle w:val="Akapitzlist"/>
        <w:numPr>
          <w:ilvl w:val="0"/>
          <w:numId w:val="26"/>
        </w:numPr>
        <w:spacing w:after="0" w:line="360" w:lineRule="auto"/>
        <w:jc w:val="both"/>
        <w:rPr>
          <w:rFonts w:ascii="Times New Roman" w:hAnsi="Times New Roman" w:cs="Times New Roman"/>
          <w:sz w:val="24"/>
        </w:rPr>
      </w:pPr>
      <w:r w:rsidRPr="00DB29E9">
        <w:rPr>
          <w:rFonts w:ascii="Times New Roman" w:hAnsi="Times New Roman" w:cs="Times New Roman"/>
          <w:sz w:val="24"/>
        </w:rPr>
        <w:t>ze względu na skomplikowany charakter swoich potrzeb, zamawiający nie może precyzyjnie określić przedmiotu zamówienia;</w:t>
      </w:r>
    </w:p>
    <w:p w14:paraId="4FA1232C" w14:textId="77777777" w:rsidR="00473234" w:rsidRPr="00DB29E9" w:rsidRDefault="00473234" w:rsidP="006C3F6B">
      <w:pPr>
        <w:pStyle w:val="Akapitzlist"/>
        <w:numPr>
          <w:ilvl w:val="0"/>
          <w:numId w:val="26"/>
        </w:numPr>
        <w:spacing w:after="0" w:line="360" w:lineRule="auto"/>
        <w:jc w:val="both"/>
        <w:rPr>
          <w:rFonts w:ascii="Times New Roman" w:hAnsi="Times New Roman" w:cs="Times New Roman"/>
          <w:sz w:val="24"/>
        </w:rPr>
      </w:pPr>
      <w:r w:rsidRPr="00DB29E9">
        <w:rPr>
          <w:rFonts w:ascii="Times New Roman" w:hAnsi="Times New Roman" w:cs="Times New Roman"/>
          <w:sz w:val="24"/>
        </w:rPr>
        <w:t>ze względu na złożoność przedmiotu zamówienia, w drodze negocjacji możliwe jest uzyskanie przez zamawiającego optymalnych warunków realizacji zamówienia przez wykonawcę (w szczególności dotyczy to sytuacji jednoczesnego negocjowania wymagań techniczno-jakościowych, warunków cenowych, terminu wykonania zamówienia, warunków gwarancji, terminu zapłaty) lub uzyskania świadczeń dodatkowych związanych z przedmiotem zamówienia;</w:t>
      </w:r>
    </w:p>
    <w:p w14:paraId="73CF1F01" w14:textId="389399C1" w:rsidR="00473234" w:rsidRPr="00337D22" w:rsidRDefault="00473234" w:rsidP="006C3F6B">
      <w:pPr>
        <w:pStyle w:val="Akapitzlist"/>
        <w:numPr>
          <w:ilvl w:val="0"/>
          <w:numId w:val="26"/>
        </w:numPr>
        <w:spacing w:after="0" w:line="360" w:lineRule="auto"/>
        <w:jc w:val="both"/>
        <w:rPr>
          <w:rFonts w:ascii="Times New Roman" w:hAnsi="Times New Roman" w:cs="Times New Roman"/>
          <w:color w:val="000000" w:themeColor="text1"/>
          <w:sz w:val="24"/>
        </w:rPr>
      </w:pPr>
      <w:r w:rsidRPr="00337D22">
        <w:rPr>
          <w:rFonts w:ascii="Times New Roman" w:hAnsi="Times New Roman" w:cs="Times New Roman"/>
          <w:color w:val="000000" w:themeColor="text1"/>
          <w:sz w:val="24"/>
        </w:rPr>
        <w:t>wystąpiła pilna potrzeba udzielenia zamówienia wynikającą z przyczyn</w:t>
      </w:r>
      <w:r w:rsidR="00340B6C" w:rsidRPr="00337D22">
        <w:rPr>
          <w:rFonts w:ascii="Times New Roman" w:hAnsi="Times New Roman" w:cs="Times New Roman"/>
          <w:color w:val="000000" w:themeColor="text1"/>
          <w:sz w:val="24"/>
        </w:rPr>
        <w:t xml:space="preserve"> nie</w:t>
      </w:r>
      <w:r w:rsidRPr="00337D22">
        <w:rPr>
          <w:rFonts w:ascii="Times New Roman" w:hAnsi="Times New Roman" w:cs="Times New Roman"/>
          <w:color w:val="000000" w:themeColor="text1"/>
          <w:sz w:val="24"/>
        </w:rPr>
        <w:t xml:space="preserve"> leżących po stronie zamawiającego.</w:t>
      </w:r>
      <w:r w:rsidR="00EA6510" w:rsidRPr="00337D22">
        <w:rPr>
          <w:rFonts w:ascii="Times New Roman" w:hAnsi="Times New Roman" w:cs="Times New Roman"/>
          <w:color w:val="000000" w:themeColor="text1"/>
          <w:sz w:val="24"/>
        </w:rPr>
        <w:t xml:space="preserve"> W szczególności za pilną potrzebę jest uważana sytuacja konieczności pilnego udzielenia zamówienia, wynikająca z</w:t>
      </w:r>
      <w:r w:rsidR="006975A8" w:rsidRPr="00337D22">
        <w:rPr>
          <w:rFonts w:ascii="Times New Roman" w:hAnsi="Times New Roman" w:cs="Times New Roman"/>
          <w:color w:val="000000" w:themeColor="text1"/>
          <w:sz w:val="24"/>
        </w:rPr>
        <w:t xml:space="preserve"> konieczności bardzo krótkiego </w:t>
      </w:r>
      <w:r w:rsidR="00EA6510" w:rsidRPr="00337D22">
        <w:rPr>
          <w:rFonts w:ascii="Times New Roman" w:hAnsi="Times New Roman" w:cs="Times New Roman"/>
          <w:color w:val="000000" w:themeColor="text1"/>
          <w:sz w:val="24"/>
        </w:rPr>
        <w:t xml:space="preserve">terminu wykonania zadania, </w:t>
      </w:r>
      <w:r w:rsidR="00337D22" w:rsidRPr="00337D22">
        <w:rPr>
          <w:rFonts w:ascii="Times New Roman" w:hAnsi="Times New Roman" w:cs="Times New Roman"/>
          <w:color w:val="000000" w:themeColor="text1"/>
          <w:sz w:val="24"/>
        </w:rPr>
        <w:t xml:space="preserve">a także </w:t>
      </w:r>
      <w:r w:rsidR="00EA6510" w:rsidRPr="00337D22">
        <w:rPr>
          <w:rFonts w:ascii="Times New Roman" w:hAnsi="Times New Roman" w:cs="Times New Roman"/>
          <w:color w:val="000000" w:themeColor="text1"/>
          <w:sz w:val="24"/>
        </w:rPr>
        <w:t xml:space="preserve">wynikająca z potrzeby usunięcia awarii lub </w:t>
      </w:r>
      <w:r w:rsidR="006975A8" w:rsidRPr="00337D22">
        <w:rPr>
          <w:rFonts w:ascii="Times New Roman" w:hAnsi="Times New Roman" w:cs="Times New Roman"/>
          <w:color w:val="000000" w:themeColor="text1"/>
          <w:sz w:val="24"/>
        </w:rPr>
        <w:t xml:space="preserve">wynikająca z terminu wykorzystania środków finansowych. </w:t>
      </w:r>
    </w:p>
    <w:p w14:paraId="6BE56943" w14:textId="77777777" w:rsidR="00473234" w:rsidRPr="00DB29E9" w:rsidRDefault="00473234" w:rsidP="00473234">
      <w:pPr>
        <w:spacing w:after="0" w:line="360" w:lineRule="auto"/>
        <w:jc w:val="both"/>
        <w:rPr>
          <w:rFonts w:ascii="Times New Roman" w:hAnsi="Times New Roman" w:cs="Times New Roman"/>
          <w:sz w:val="24"/>
        </w:rPr>
      </w:pPr>
    </w:p>
    <w:p w14:paraId="5B0431F0" w14:textId="025CDF16" w:rsidR="00473234" w:rsidRPr="00DB29E9" w:rsidRDefault="00473234" w:rsidP="00473234">
      <w:pPr>
        <w:spacing w:after="0" w:line="360" w:lineRule="auto"/>
        <w:jc w:val="center"/>
        <w:rPr>
          <w:rFonts w:ascii="Times New Roman" w:hAnsi="Times New Roman" w:cs="Times New Roman"/>
          <w:b/>
          <w:sz w:val="24"/>
        </w:rPr>
      </w:pPr>
      <w:r w:rsidRPr="00DB29E9">
        <w:rPr>
          <w:rFonts w:ascii="Times New Roman" w:hAnsi="Times New Roman" w:cs="Times New Roman"/>
          <w:b/>
          <w:sz w:val="24"/>
        </w:rPr>
        <w:lastRenderedPageBreak/>
        <w:t>Art. 2</w:t>
      </w:r>
      <w:r w:rsidR="003A6521">
        <w:rPr>
          <w:rFonts w:ascii="Times New Roman" w:hAnsi="Times New Roman" w:cs="Times New Roman"/>
          <w:b/>
          <w:sz w:val="24"/>
        </w:rPr>
        <w:t>6</w:t>
      </w:r>
    </w:p>
    <w:p w14:paraId="4AFCB51B" w14:textId="77777777" w:rsidR="00473234" w:rsidRPr="00DB29E9" w:rsidRDefault="00473234" w:rsidP="00473234">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Wszczęcie postępowania </w:t>
      </w:r>
    </w:p>
    <w:p w14:paraId="5BBC9C62" w14:textId="220000D8" w:rsidR="002737D8" w:rsidRPr="00A54345" w:rsidRDefault="00473234" w:rsidP="00473234">
      <w:pPr>
        <w:pStyle w:val="Akapitzlist"/>
        <w:numPr>
          <w:ilvl w:val="3"/>
          <w:numId w:val="22"/>
        </w:numPr>
        <w:spacing w:after="0" w:line="360" w:lineRule="auto"/>
        <w:jc w:val="both"/>
        <w:rPr>
          <w:rFonts w:ascii="Times New Roman" w:hAnsi="Times New Roman" w:cs="Times New Roman"/>
          <w:color w:val="000000" w:themeColor="text1"/>
          <w:sz w:val="24"/>
        </w:rPr>
      </w:pPr>
      <w:r w:rsidRPr="00A54345">
        <w:rPr>
          <w:rFonts w:ascii="Times New Roman" w:hAnsi="Times New Roman" w:cs="Times New Roman"/>
          <w:color w:val="000000" w:themeColor="text1"/>
          <w:sz w:val="24"/>
        </w:rPr>
        <w:t>Zamawiający wszczyna postępowanie w trybie negocjacji sektorowych bez ogłoszenia, wysyłając zaproszenie do negocjacji skierowane do co najmniej trzech wykonawców,</w:t>
      </w:r>
      <w:r w:rsidR="00EA6510" w:rsidRPr="00A54345">
        <w:rPr>
          <w:rFonts w:ascii="Times New Roman" w:hAnsi="Times New Roman" w:cs="Times New Roman"/>
          <w:color w:val="000000" w:themeColor="text1"/>
          <w:sz w:val="24"/>
        </w:rPr>
        <w:t xml:space="preserve"> </w:t>
      </w:r>
      <w:r w:rsidR="00EA6510" w:rsidRPr="00A54345">
        <w:rPr>
          <w:rFonts w:ascii="Times New Roman" w:hAnsi="Times New Roman" w:cs="Times New Roman"/>
          <w:color w:val="000000" w:themeColor="text1"/>
          <w:sz w:val="24"/>
        </w:rPr>
        <w:br/>
        <w:t xml:space="preserve">z </w:t>
      </w:r>
      <w:r w:rsidR="006975A8" w:rsidRPr="00A54345">
        <w:rPr>
          <w:rFonts w:ascii="Times New Roman" w:hAnsi="Times New Roman" w:cs="Times New Roman"/>
          <w:color w:val="000000" w:themeColor="text1"/>
          <w:sz w:val="24"/>
        </w:rPr>
        <w:t>zastrzeżeniem wypadku określonego w art. 2</w:t>
      </w:r>
      <w:r w:rsidR="003A6521" w:rsidRPr="00A54345">
        <w:rPr>
          <w:rFonts w:ascii="Times New Roman" w:hAnsi="Times New Roman" w:cs="Times New Roman"/>
          <w:color w:val="000000" w:themeColor="text1"/>
          <w:sz w:val="24"/>
        </w:rPr>
        <w:t>4</w:t>
      </w:r>
      <w:r w:rsidR="006975A8" w:rsidRPr="00A54345">
        <w:rPr>
          <w:rFonts w:ascii="Times New Roman" w:hAnsi="Times New Roman" w:cs="Times New Roman"/>
          <w:color w:val="000000" w:themeColor="text1"/>
          <w:sz w:val="24"/>
        </w:rPr>
        <w:t xml:space="preserve"> ust 2 i 2</w:t>
      </w:r>
      <w:r w:rsidR="003A6521" w:rsidRPr="00A54345">
        <w:rPr>
          <w:rFonts w:ascii="Times New Roman" w:hAnsi="Times New Roman" w:cs="Times New Roman"/>
          <w:color w:val="000000" w:themeColor="text1"/>
          <w:sz w:val="24"/>
        </w:rPr>
        <w:t>5</w:t>
      </w:r>
      <w:r w:rsidR="006975A8" w:rsidRPr="00A54345">
        <w:rPr>
          <w:rFonts w:ascii="Times New Roman" w:hAnsi="Times New Roman" w:cs="Times New Roman"/>
          <w:color w:val="000000" w:themeColor="text1"/>
          <w:sz w:val="24"/>
        </w:rPr>
        <w:t xml:space="preserve"> pkt 5, kiedy zaproszenie </w:t>
      </w:r>
      <w:r w:rsidR="00337D22" w:rsidRPr="00A54345">
        <w:rPr>
          <w:rFonts w:ascii="Times New Roman" w:hAnsi="Times New Roman" w:cs="Times New Roman"/>
          <w:color w:val="000000" w:themeColor="text1"/>
          <w:sz w:val="24"/>
        </w:rPr>
        <w:t>może wysłane</w:t>
      </w:r>
      <w:r w:rsidR="006975A8" w:rsidRPr="00A54345">
        <w:rPr>
          <w:rFonts w:ascii="Times New Roman" w:hAnsi="Times New Roman" w:cs="Times New Roman"/>
          <w:color w:val="000000" w:themeColor="text1"/>
          <w:sz w:val="24"/>
        </w:rPr>
        <w:t xml:space="preserve"> tylko do jednego wykonawcy. </w:t>
      </w:r>
    </w:p>
    <w:p w14:paraId="6DC831B1" w14:textId="77777777" w:rsidR="00473234" w:rsidRPr="002737D8" w:rsidRDefault="00473234" w:rsidP="00473234">
      <w:pPr>
        <w:pStyle w:val="Akapitzlist"/>
        <w:numPr>
          <w:ilvl w:val="3"/>
          <w:numId w:val="22"/>
        </w:numPr>
        <w:spacing w:after="0" w:line="360" w:lineRule="auto"/>
        <w:jc w:val="both"/>
        <w:rPr>
          <w:rFonts w:ascii="Times New Roman" w:hAnsi="Times New Roman" w:cs="Times New Roman"/>
          <w:sz w:val="24"/>
        </w:rPr>
      </w:pPr>
      <w:r w:rsidRPr="002737D8">
        <w:rPr>
          <w:rFonts w:ascii="Times New Roman" w:hAnsi="Times New Roman" w:cs="Times New Roman"/>
          <w:sz w:val="24"/>
        </w:rPr>
        <w:t>Zaproszenie do negocjacji zawiera co najmniej:</w:t>
      </w:r>
    </w:p>
    <w:p w14:paraId="34274831" w14:textId="77777777" w:rsidR="00473234" w:rsidRPr="00DB29E9" w:rsidRDefault="00473234" w:rsidP="006C3F6B">
      <w:pPr>
        <w:pStyle w:val="Akapitzlist"/>
        <w:numPr>
          <w:ilvl w:val="0"/>
          <w:numId w:val="27"/>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nazwę (firmę) i adres zamawiającego, numer telefonu, adres poczty elektronicznej oraz strony internetowej prowadzonego postępowania; </w:t>
      </w:r>
    </w:p>
    <w:p w14:paraId="62094110" w14:textId="67C5DB05" w:rsidR="00473234" w:rsidRPr="00DB29E9" w:rsidRDefault="00473234" w:rsidP="006C3F6B">
      <w:pPr>
        <w:pStyle w:val="Akapitzlist"/>
        <w:numPr>
          <w:ilvl w:val="0"/>
          <w:numId w:val="27"/>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informację, </w:t>
      </w:r>
      <w:r w:rsidR="00A54345">
        <w:rPr>
          <w:rFonts w:ascii="Times New Roman" w:hAnsi="Times New Roman" w:cs="Times New Roman"/>
          <w:sz w:val="24"/>
        </w:rPr>
        <w:t xml:space="preserve">że </w:t>
      </w:r>
      <w:r w:rsidRPr="00DB29E9">
        <w:rPr>
          <w:rFonts w:ascii="Times New Roman" w:hAnsi="Times New Roman" w:cs="Times New Roman"/>
          <w:sz w:val="24"/>
        </w:rPr>
        <w:t>zamówienie jest udzielane zgodnie z Regulaminem udzielania zamówień sektorowych oraz adres strony internetowej na której jest dostępny Regulamin;</w:t>
      </w:r>
    </w:p>
    <w:p w14:paraId="1811E4AC" w14:textId="77777777" w:rsidR="00473234" w:rsidRPr="00DB29E9" w:rsidRDefault="00473234" w:rsidP="006C3F6B">
      <w:pPr>
        <w:pStyle w:val="Akapitzlist"/>
        <w:numPr>
          <w:ilvl w:val="0"/>
          <w:numId w:val="27"/>
        </w:numPr>
        <w:spacing w:after="0" w:line="360" w:lineRule="auto"/>
        <w:jc w:val="both"/>
        <w:rPr>
          <w:rFonts w:ascii="Times New Roman" w:hAnsi="Times New Roman" w:cs="Times New Roman"/>
          <w:sz w:val="24"/>
        </w:rPr>
      </w:pPr>
      <w:r w:rsidRPr="00DB29E9">
        <w:rPr>
          <w:rFonts w:ascii="Times New Roman" w:hAnsi="Times New Roman" w:cs="Times New Roman"/>
          <w:sz w:val="24"/>
        </w:rPr>
        <w:t>określenie przedmiotu zamówienia;</w:t>
      </w:r>
    </w:p>
    <w:p w14:paraId="017E5682" w14:textId="77777777" w:rsidR="00473234" w:rsidRPr="00DB29E9" w:rsidRDefault="00473234" w:rsidP="006C3F6B">
      <w:pPr>
        <w:pStyle w:val="Akapitzlist"/>
        <w:numPr>
          <w:ilvl w:val="0"/>
          <w:numId w:val="27"/>
        </w:numPr>
        <w:spacing w:after="0" w:line="360" w:lineRule="auto"/>
        <w:jc w:val="both"/>
        <w:rPr>
          <w:rFonts w:ascii="Times New Roman" w:hAnsi="Times New Roman" w:cs="Times New Roman"/>
          <w:sz w:val="24"/>
        </w:rPr>
      </w:pPr>
      <w:r w:rsidRPr="00DB29E9">
        <w:rPr>
          <w:rFonts w:ascii="Times New Roman" w:hAnsi="Times New Roman" w:cs="Times New Roman"/>
          <w:sz w:val="24"/>
        </w:rPr>
        <w:t>informację o możliwości złożenia oferty wariantowej;</w:t>
      </w:r>
    </w:p>
    <w:p w14:paraId="66C9594B" w14:textId="77777777" w:rsidR="00473234" w:rsidRPr="00DB29E9" w:rsidRDefault="00473234" w:rsidP="006C3F6B">
      <w:pPr>
        <w:pStyle w:val="Akapitzlist"/>
        <w:numPr>
          <w:ilvl w:val="0"/>
          <w:numId w:val="27"/>
        </w:numPr>
        <w:spacing w:after="0" w:line="360" w:lineRule="auto"/>
        <w:jc w:val="both"/>
        <w:rPr>
          <w:rFonts w:ascii="Times New Roman" w:hAnsi="Times New Roman" w:cs="Times New Roman"/>
          <w:sz w:val="24"/>
        </w:rPr>
      </w:pPr>
      <w:r w:rsidRPr="00DB29E9">
        <w:rPr>
          <w:rFonts w:ascii="Times New Roman" w:hAnsi="Times New Roman" w:cs="Times New Roman"/>
          <w:sz w:val="24"/>
        </w:rPr>
        <w:t>informację o istotnych postanowieniach umowy lub wzór umowy wraz ze wskazaniem,</w:t>
      </w:r>
    </w:p>
    <w:p w14:paraId="5573888F" w14:textId="77777777" w:rsidR="00473234" w:rsidRPr="00DB29E9" w:rsidRDefault="00473234" w:rsidP="00A54345">
      <w:pPr>
        <w:pStyle w:val="Akapitzlist"/>
        <w:spacing w:after="0" w:line="360" w:lineRule="auto"/>
        <w:jc w:val="both"/>
        <w:rPr>
          <w:rFonts w:ascii="Times New Roman" w:hAnsi="Times New Roman" w:cs="Times New Roman"/>
          <w:sz w:val="24"/>
        </w:rPr>
      </w:pPr>
      <w:r w:rsidRPr="00DB29E9">
        <w:rPr>
          <w:rFonts w:ascii="Times New Roman" w:hAnsi="Times New Roman" w:cs="Times New Roman"/>
          <w:sz w:val="24"/>
        </w:rPr>
        <w:t>które postanowienia podlegają negocjacjom wraz z zastrzeżeniem, że do zawarcia umowy w sprawie udzielenia zamówienia sektorowego wymagana jest forma pisemna pod rygorem nieważności;</w:t>
      </w:r>
    </w:p>
    <w:p w14:paraId="4C4AB3FC" w14:textId="77777777" w:rsidR="00473234" w:rsidRPr="00DB29E9" w:rsidRDefault="00473234" w:rsidP="006C3F6B">
      <w:pPr>
        <w:pStyle w:val="Akapitzlist"/>
        <w:numPr>
          <w:ilvl w:val="0"/>
          <w:numId w:val="27"/>
        </w:numPr>
        <w:spacing w:after="0" w:line="360" w:lineRule="auto"/>
        <w:jc w:val="both"/>
        <w:rPr>
          <w:rFonts w:ascii="Times New Roman" w:hAnsi="Times New Roman" w:cs="Times New Roman"/>
          <w:sz w:val="24"/>
        </w:rPr>
      </w:pPr>
      <w:r w:rsidRPr="00DB29E9">
        <w:rPr>
          <w:rFonts w:ascii="Times New Roman" w:hAnsi="Times New Roman" w:cs="Times New Roman"/>
          <w:sz w:val="24"/>
        </w:rPr>
        <w:t>opis warunków udziału w postępowaniu oraz informacje o wymaganiach wobec wykonawcy, dokumentach, które musi przedłożyć i wymaganiach, jakie musi spełniać;</w:t>
      </w:r>
    </w:p>
    <w:p w14:paraId="68E7A2CF" w14:textId="77777777" w:rsidR="00473234" w:rsidRPr="00DB29E9" w:rsidRDefault="00473234" w:rsidP="006C3F6B">
      <w:pPr>
        <w:pStyle w:val="Akapitzlist"/>
        <w:numPr>
          <w:ilvl w:val="0"/>
          <w:numId w:val="27"/>
        </w:numPr>
        <w:spacing w:after="0" w:line="360" w:lineRule="auto"/>
        <w:jc w:val="both"/>
        <w:rPr>
          <w:rFonts w:ascii="Times New Roman" w:hAnsi="Times New Roman" w:cs="Times New Roman"/>
          <w:sz w:val="24"/>
        </w:rPr>
      </w:pPr>
      <w:r w:rsidRPr="00DB29E9">
        <w:rPr>
          <w:rFonts w:ascii="Times New Roman" w:hAnsi="Times New Roman" w:cs="Times New Roman"/>
          <w:sz w:val="24"/>
        </w:rPr>
        <w:t>kryteria oceny ofert i ich znaczenie;</w:t>
      </w:r>
    </w:p>
    <w:p w14:paraId="195DDE5B" w14:textId="77777777" w:rsidR="00473234" w:rsidRPr="00DB29E9" w:rsidRDefault="00473234" w:rsidP="006C3F6B">
      <w:pPr>
        <w:pStyle w:val="Akapitzlist"/>
        <w:numPr>
          <w:ilvl w:val="0"/>
          <w:numId w:val="27"/>
        </w:numPr>
        <w:spacing w:after="0" w:line="360" w:lineRule="auto"/>
        <w:jc w:val="both"/>
        <w:rPr>
          <w:rFonts w:ascii="Times New Roman" w:hAnsi="Times New Roman" w:cs="Times New Roman"/>
          <w:sz w:val="24"/>
        </w:rPr>
      </w:pPr>
      <w:r w:rsidRPr="00DB29E9">
        <w:rPr>
          <w:rFonts w:ascii="Times New Roman" w:hAnsi="Times New Roman" w:cs="Times New Roman"/>
          <w:sz w:val="24"/>
        </w:rPr>
        <w:t>miejsce i termin spotkania wyznaczonego w celu prowadzenia rokowań przez strony;</w:t>
      </w:r>
    </w:p>
    <w:p w14:paraId="412805E7" w14:textId="77777777" w:rsidR="00473234" w:rsidRPr="00DB29E9" w:rsidRDefault="00473234" w:rsidP="006C3F6B">
      <w:pPr>
        <w:pStyle w:val="Akapitzlist"/>
        <w:numPr>
          <w:ilvl w:val="0"/>
          <w:numId w:val="27"/>
        </w:numPr>
        <w:spacing w:after="0" w:line="360" w:lineRule="auto"/>
        <w:jc w:val="both"/>
        <w:rPr>
          <w:rFonts w:ascii="Times New Roman" w:hAnsi="Times New Roman" w:cs="Times New Roman"/>
          <w:sz w:val="24"/>
        </w:rPr>
      </w:pPr>
      <w:r w:rsidRPr="00DB29E9">
        <w:rPr>
          <w:rFonts w:ascii="Times New Roman" w:hAnsi="Times New Roman" w:cs="Times New Roman"/>
          <w:sz w:val="24"/>
        </w:rPr>
        <w:t>informację o konieczności potwierdzenia przystąpienia do negocjacji i przybycia na spotkanie w celu prowadzenia rokowań, pod rygorem możliwości odmowy przystąpienia do negocjacji z wykonawcą, który potwierdzenia takiego nie dokonał;</w:t>
      </w:r>
    </w:p>
    <w:p w14:paraId="7343ADC5" w14:textId="5341A0E3" w:rsidR="00473234" w:rsidRPr="003A6521" w:rsidRDefault="00473234" w:rsidP="00473234">
      <w:pPr>
        <w:pStyle w:val="Akapitzlist"/>
        <w:numPr>
          <w:ilvl w:val="0"/>
          <w:numId w:val="27"/>
        </w:numPr>
        <w:spacing w:after="0" w:line="360" w:lineRule="auto"/>
        <w:jc w:val="both"/>
        <w:rPr>
          <w:rFonts w:ascii="Times New Roman" w:hAnsi="Times New Roman" w:cs="Times New Roman"/>
          <w:sz w:val="24"/>
        </w:rPr>
      </w:pPr>
      <w:r w:rsidRPr="00DB29E9">
        <w:rPr>
          <w:rFonts w:ascii="Times New Roman" w:hAnsi="Times New Roman" w:cs="Times New Roman"/>
          <w:sz w:val="24"/>
        </w:rPr>
        <w:t>zastrzeżenie, że zamawiający uprawniony jest do unieważnienia postępowania prowadzonego w trybie negocjacji sektorowych bez ogłoszenia w każdym czasie bez wskazywania przyczyny.</w:t>
      </w:r>
    </w:p>
    <w:p w14:paraId="066E5BA0" w14:textId="5DEDD8E3" w:rsidR="00473234" w:rsidRPr="00DB29E9" w:rsidRDefault="00473234" w:rsidP="00473234">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Art.2</w:t>
      </w:r>
      <w:r w:rsidR="003A6521">
        <w:rPr>
          <w:rFonts w:ascii="Times New Roman" w:hAnsi="Times New Roman" w:cs="Times New Roman"/>
          <w:b/>
          <w:sz w:val="24"/>
        </w:rPr>
        <w:t>7</w:t>
      </w:r>
    </w:p>
    <w:p w14:paraId="52BDC2BE" w14:textId="77777777" w:rsidR="00473234" w:rsidRPr="00DB29E9" w:rsidRDefault="00473234" w:rsidP="00473234">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Przebieg negocjacji </w:t>
      </w:r>
    </w:p>
    <w:p w14:paraId="54E4E703" w14:textId="403C707B" w:rsidR="002737D8" w:rsidRDefault="00473234" w:rsidP="002737D8">
      <w:pPr>
        <w:pStyle w:val="Akapitzlist"/>
        <w:numPr>
          <w:ilvl w:val="2"/>
          <w:numId w:val="63"/>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W negocjacjach uczestniczą ze strony zamawiającego osoby wskazane przez zamawiającego, ze strony wykonawcy osoby uprawnione do składania oświadczeń woli </w:t>
      </w:r>
      <w:r w:rsidR="00337D22">
        <w:rPr>
          <w:rFonts w:ascii="Times New Roman" w:hAnsi="Times New Roman" w:cs="Times New Roman"/>
          <w:sz w:val="24"/>
        </w:rPr>
        <w:br/>
      </w:r>
      <w:r w:rsidRPr="002737D8">
        <w:rPr>
          <w:rFonts w:ascii="Times New Roman" w:hAnsi="Times New Roman" w:cs="Times New Roman"/>
          <w:sz w:val="24"/>
        </w:rPr>
        <w:t xml:space="preserve">w zakresie objętym </w:t>
      </w:r>
      <w:r w:rsidR="00337D22">
        <w:rPr>
          <w:rFonts w:ascii="Times New Roman" w:hAnsi="Times New Roman" w:cs="Times New Roman"/>
          <w:sz w:val="24"/>
        </w:rPr>
        <w:t xml:space="preserve">negocjacjami. </w:t>
      </w:r>
    </w:p>
    <w:p w14:paraId="6C7F3ED2" w14:textId="211C85A7" w:rsidR="002737D8" w:rsidRPr="00337D22" w:rsidRDefault="00473234" w:rsidP="002737D8">
      <w:pPr>
        <w:pStyle w:val="Akapitzlist"/>
        <w:numPr>
          <w:ilvl w:val="2"/>
          <w:numId w:val="63"/>
        </w:numPr>
        <w:spacing w:after="0" w:line="360" w:lineRule="auto"/>
        <w:jc w:val="both"/>
        <w:rPr>
          <w:rFonts w:ascii="Times New Roman" w:hAnsi="Times New Roman" w:cs="Times New Roman"/>
          <w:b/>
          <w:bCs/>
          <w:color w:val="000000" w:themeColor="text1"/>
          <w:sz w:val="24"/>
        </w:rPr>
      </w:pPr>
      <w:r w:rsidRPr="00337D22">
        <w:rPr>
          <w:rFonts w:ascii="Times New Roman" w:hAnsi="Times New Roman" w:cs="Times New Roman"/>
          <w:b/>
          <w:bCs/>
          <w:color w:val="000000" w:themeColor="text1"/>
          <w:sz w:val="24"/>
        </w:rPr>
        <w:lastRenderedPageBreak/>
        <w:t>Jeżeli zamawiający widzi możliwości korzystnego dla siebie wynegocjowania warunków zamówienia, może wielokrotnie zapraszać jednego lub kilku wykonawców na spotkania w celu prowadzenia</w:t>
      </w:r>
      <w:r w:rsidR="00337D22">
        <w:rPr>
          <w:rFonts w:ascii="Times New Roman" w:hAnsi="Times New Roman" w:cs="Times New Roman"/>
          <w:b/>
          <w:bCs/>
          <w:color w:val="000000" w:themeColor="text1"/>
          <w:sz w:val="24"/>
        </w:rPr>
        <w:t xml:space="preserve"> negocjacji</w:t>
      </w:r>
      <w:r w:rsidRPr="00337D22">
        <w:rPr>
          <w:rFonts w:ascii="Times New Roman" w:hAnsi="Times New Roman" w:cs="Times New Roman"/>
          <w:b/>
          <w:bCs/>
          <w:color w:val="000000" w:themeColor="text1"/>
          <w:sz w:val="24"/>
        </w:rPr>
        <w:t xml:space="preserve"> przez strony.</w:t>
      </w:r>
    </w:p>
    <w:p w14:paraId="6899EB3C" w14:textId="77777777" w:rsidR="002737D8" w:rsidRDefault="00473234" w:rsidP="002737D8">
      <w:pPr>
        <w:pStyle w:val="Akapitzlist"/>
        <w:numPr>
          <w:ilvl w:val="2"/>
          <w:numId w:val="63"/>
        </w:numPr>
        <w:spacing w:after="0" w:line="360" w:lineRule="auto"/>
        <w:jc w:val="both"/>
        <w:rPr>
          <w:rFonts w:ascii="Times New Roman" w:hAnsi="Times New Roman" w:cs="Times New Roman"/>
          <w:sz w:val="24"/>
        </w:rPr>
      </w:pPr>
      <w:r w:rsidRPr="002737D8">
        <w:rPr>
          <w:rFonts w:ascii="Times New Roman" w:hAnsi="Times New Roman" w:cs="Times New Roman"/>
          <w:sz w:val="24"/>
        </w:rPr>
        <w:t>Prowadzone negocjacje mają charakter poufny. Żadna ze stron nie może ujawnić bez zgody drugiej strony informacji technicznych i handlowych objętych negocjacjami.</w:t>
      </w:r>
    </w:p>
    <w:p w14:paraId="73E23AD4" w14:textId="3441C54D" w:rsidR="00473234" w:rsidRPr="002737D8" w:rsidRDefault="00473234" w:rsidP="002737D8">
      <w:pPr>
        <w:pStyle w:val="Akapitzlist"/>
        <w:numPr>
          <w:ilvl w:val="2"/>
          <w:numId w:val="63"/>
        </w:numPr>
        <w:spacing w:after="0" w:line="360" w:lineRule="auto"/>
        <w:jc w:val="both"/>
        <w:rPr>
          <w:rFonts w:ascii="Times New Roman" w:hAnsi="Times New Roman" w:cs="Times New Roman"/>
          <w:sz w:val="24"/>
        </w:rPr>
      </w:pPr>
      <w:r w:rsidRPr="002737D8">
        <w:rPr>
          <w:rFonts w:ascii="Times New Roman" w:hAnsi="Times New Roman" w:cs="Times New Roman"/>
          <w:sz w:val="24"/>
        </w:rPr>
        <w:t>Z przebiegu negocjacji z każdym z wykonawców sporządza się odrębny protokół, który jest jawny dla zamawiającego i wykonawcy, z którym negocjacje były prowadzone.</w:t>
      </w:r>
    </w:p>
    <w:p w14:paraId="01996A69" w14:textId="1130C62E" w:rsidR="005E4203" w:rsidRPr="00DB29E9" w:rsidRDefault="005E4203" w:rsidP="00473234">
      <w:pPr>
        <w:spacing w:after="0" w:line="360" w:lineRule="auto"/>
        <w:jc w:val="both"/>
        <w:rPr>
          <w:rFonts w:ascii="Times New Roman" w:hAnsi="Times New Roman" w:cs="Times New Roman"/>
          <w:sz w:val="24"/>
        </w:rPr>
      </w:pPr>
    </w:p>
    <w:p w14:paraId="66CBF3E1" w14:textId="24ED0327" w:rsidR="005C54F4" w:rsidRPr="00DB29E9" w:rsidRDefault="005C54F4" w:rsidP="005C54F4">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2</w:t>
      </w:r>
      <w:r w:rsidR="003A6521">
        <w:rPr>
          <w:rFonts w:ascii="Times New Roman" w:hAnsi="Times New Roman" w:cs="Times New Roman"/>
          <w:b/>
          <w:sz w:val="24"/>
        </w:rPr>
        <w:t>8</w:t>
      </w:r>
    </w:p>
    <w:p w14:paraId="3957EFE1" w14:textId="77777777" w:rsidR="005C54F4" w:rsidRPr="00DB29E9" w:rsidRDefault="005C54F4" w:rsidP="005C54F4">
      <w:pPr>
        <w:spacing w:after="0" w:line="360" w:lineRule="auto"/>
        <w:jc w:val="center"/>
        <w:rPr>
          <w:rFonts w:ascii="Times New Roman" w:hAnsi="Times New Roman" w:cs="Times New Roman"/>
          <w:b/>
          <w:sz w:val="24"/>
        </w:rPr>
      </w:pPr>
      <w:r w:rsidRPr="00DB29E9">
        <w:rPr>
          <w:rFonts w:ascii="Times New Roman" w:hAnsi="Times New Roman" w:cs="Times New Roman"/>
          <w:b/>
          <w:sz w:val="24"/>
        </w:rPr>
        <w:t>Zakończenie negocjacji</w:t>
      </w:r>
    </w:p>
    <w:p w14:paraId="7D9A6F37" w14:textId="0B993943" w:rsidR="005C54F4" w:rsidRPr="00DB29E9" w:rsidRDefault="005C54F4" w:rsidP="006C3F6B">
      <w:pPr>
        <w:pStyle w:val="Akapitzlist"/>
        <w:numPr>
          <w:ilvl w:val="4"/>
          <w:numId w:val="28"/>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Negocjacje kończą się wyborem wykonawcy, z którym zamawiający zawrze umowę </w:t>
      </w:r>
      <w:r w:rsidR="00EA6510">
        <w:rPr>
          <w:rFonts w:ascii="Times New Roman" w:hAnsi="Times New Roman" w:cs="Times New Roman"/>
          <w:sz w:val="24"/>
        </w:rPr>
        <w:br/>
      </w:r>
      <w:r w:rsidRPr="00DB29E9">
        <w:rPr>
          <w:rFonts w:ascii="Times New Roman" w:hAnsi="Times New Roman" w:cs="Times New Roman"/>
          <w:sz w:val="24"/>
        </w:rPr>
        <w:t xml:space="preserve">w sprawie udzielenia zamówienia sektorowego, lub - w </w:t>
      </w:r>
      <w:r w:rsidR="00EA6510" w:rsidRPr="00DB29E9">
        <w:rPr>
          <w:rFonts w:ascii="Times New Roman" w:hAnsi="Times New Roman" w:cs="Times New Roman"/>
          <w:sz w:val="24"/>
        </w:rPr>
        <w:t>przypadku,</w:t>
      </w:r>
      <w:r w:rsidRPr="00DB29E9">
        <w:rPr>
          <w:rFonts w:ascii="Times New Roman" w:hAnsi="Times New Roman" w:cs="Times New Roman"/>
          <w:sz w:val="24"/>
        </w:rPr>
        <w:t xml:space="preserve"> gdy z żadnym </w:t>
      </w:r>
      <w:r w:rsidR="00EA6510">
        <w:rPr>
          <w:rFonts w:ascii="Times New Roman" w:hAnsi="Times New Roman" w:cs="Times New Roman"/>
          <w:sz w:val="24"/>
        </w:rPr>
        <w:br/>
      </w:r>
      <w:r w:rsidRPr="00DB29E9">
        <w:rPr>
          <w:rFonts w:ascii="Times New Roman" w:hAnsi="Times New Roman" w:cs="Times New Roman"/>
          <w:sz w:val="24"/>
        </w:rPr>
        <w:t>z wykonawców zamawiający nie dojdzie do porozumienia - zawiadomieniem wszystkich wykonawców biorących udział w negocjacjach o zakończeniu negocjacji bez wyboru wykonawcy.</w:t>
      </w:r>
    </w:p>
    <w:p w14:paraId="4832C29D" w14:textId="01817746" w:rsidR="00082C0A" w:rsidRPr="001B6FFE" w:rsidRDefault="005C54F4" w:rsidP="00082C0A">
      <w:pPr>
        <w:pStyle w:val="Akapitzlist"/>
        <w:numPr>
          <w:ilvl w:val="4"/>
          <w:numId w:val="28"/>
        </w:numPr>
        <w:spacing w:after="0" w:line="360" w:lineRule="auto"/>
        <w:jc w:val="both"/>
        <w:rPr>
          <w:rFonts w:ascii="Times New Roman" w:hAnsi="Times New Roman" w:cs="Times New Roman"/>
          <w:sz w:val="24"/>
        </w:rPr>
      </w:pPr>
      <w:r w:rsidRPr="00DB29E9">
        <w:rPr>
          <w:rFonts w:ascii="Times New Roman" w:hAnsi="Times New Roman" w:cs="Times New Roman"/>
          <w:sz w:val="24"/>
        </w:rPr>
        <w:t>W przypadku dokonania wyboru wykonawcy, zamawiający zawiadamia o tym fakcie wykonawcę, z którym zamierza zawrzeć umowę, chyba że informacja w tym zakresie została już jemu udzielona w trakcie negocjacji i zamieszczona w protokole z negocjacji. Pozostali wykonawcy biorący udział w negocjacjach zostają zawiadomieni przez zamawiającego o dokonaniu wyboru innego wykonawcy ze wskazaniem jego firmy.</w:t>
      </w:r>
    </w:p>
    <w:p w14:paraId="0B847F28" w14:textId="77777777" w:rsidR="001B6FFE" w:rsidRPr="00DB29E9" w:rsidRDefault="001B6FFE" w:rsidP="003A6521">
      <w:pPr>
        <w:spacing w:after="0" w:line="360" w:lineRule="auto"/>
        <w:rPr>
          <w:rFonts w:ascii="Times New Roman" w:hAnsi="Times New Roman" w:cs="Times New Roman"/>
          <w:sz w:val="24"/>
        </w:rPr>
      </w:pPr>
    </w:p>
    <w:p w14:paraId="57214806" w14:textId="77777777" w:rsidR="00045E57" w:rsidRPr="00DB29E9" w:rsidRDefault="00045E57" w:rsidP="00045E57">
      <w:pPr>
        <w:spacing w:after="0" w:line="360" w:lineRule="auto"/>
        <w:jc w:val="center"/>
        <w:rPr>
          <w:rFonts w:ascii="Times New Roman" w:hAnsi="Times New Roman" w:cs="Times New Roman"/>
          <w:b/>
          <w:sz w:val="24"/>
        </w:rPr>
      </w:pPr>
      <w:r w:rsidRPr="00DB29E9">
        <w:rPr>
          <w:rFonts w:ascii="Times New Roman" w:hAnsi="Times New Roman" w:cs="Times New Roman"/>
          <w:b/>
          <w:sz w:val="24"/>
        </w:rPr>
        <w:t>DZIAŁ III</w:t>
      </w:r>
    </w:p>
    <w:p w14:paraId="32D4EB51" w14:textId="05A817E1" w:rsidR="00045E57" w:rsidRPr="00DB29E9" w:rsidRDefault="00045E57" w:rsidP="00045E57">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WYBÓR </w:t>
      </w:r>
      <w:r w:rsidR="001B6FFE" w:rsidRPr="00DB29E9">
        <w:rPr>
          <w:rFonts w:ascii="Times New Roman" w:hAnsi="Times New Roman" w:cs="Times New Roman"/>
          <w:b/>
          <w:sz w:val="24"/>
        </w:rPr>
        <w:t>NAJKORZY</w:t>
      </w:r>
      <w:r w:rsidR="001B6FFE">
        <w:rPr>
          <w:rFonts w:ascii="Times New Roman" w:hAnsi="Times New Roman" w:cs="Times New Roman"/>
          <w:b/>
          <w:sz w:val="24"/>
        </w:rPr>
        <w:t xml:space="preserve">STNIEJSZEJ </w:t>
      </w:r>
      <w:r w:rsidR="001B6FFE" w:rsidRPr="00DB29E9">
        <w:rPr>
          <w:rFonts w:ascii="Times New Roman" w:hAnsi="Times New Roman" w:cs="Times New Roman"/>
          <w:b/>
          <w:sz w:val="24"/>
        </w:rPr>
        <w:t>OFERTY</w:t>
      </w:r>
    </w:p>
    <w:p w14:paraId="2D5453CD" w14:textId="77777777" w:rsidR="00045E57" w:rsidRPr="00DB29E9" w:rsidRDefault="00045E57" w:rsidP="00045E57">
      <w:pPr>
        <w:spacing w:after="0" w:line="360" w:lineRule="auto"/>
        <w:jc w:val="center"/>
        <w:rPr>
          <w:rFonts w:ascii="Times New Roman" w:hAnsi="Times New Roman" w:cs="Times New Roman"/>
          <w:b/>
          <w:sz w:val="24"/>
        </w:rPr>
      </w:pPr>
    </w:p>
    <w:p w14:paraId="171F9CFE" w14:textId="0746278E" w:rsidR="00045E57" w:rsidRPr="00DB29E9" w:rsidRDefault="00045E57" w:rsidP="00045E57">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w:t>
      </w:r>
      <w:r w:rsidR="003A6521">
        <w:rPr>
          <w:rFonts w:ascii="Times New Roman" w:hAnsi="Times New Roman" w:cs="Times New Roman"/>
          <w:b/>
          <w:sz w:val="24"/>
        </w:rPr>
        <w:t>29</w:t>
      </w:r>
    </w:p>
    <w:p w14:paraId="32D6749F" w14:textId="77777777" w:rsidR="00045E57" w:rsidRPr="00DB29E9" w:rsidRDefault="00045E57" w:rsidP="00045E57">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Złożenie oferty </w:t>
      </w:r>
    </w:p>
    <w:p w14:paraId="6844C203" w14:textId="77777777" w:rsidR="00045E57" w:rsidRPr="00DB29E9" w:rsidRDefault="00045E57" w:rsidP="002737D8">
      <w:pPr>
        <w:pStyle w:val="Akapitzlist"/>
        <w:numPr>
          <w:ilvl w:val="0"/>
          <w:numId w:val="72"/>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Wykonawca może złożyć </w:t>
      </w:r>
      <w:r w:rsidR="00A6670E" w:rsidRPr="00DB29E9">
        <w:rPr>
          <w:rFonts w:ascii="Times New Roman" w:hAnsi="Times New Roman" w:cs="Times New Roman"/>
          <w:sz w:val="24"/>
        </w:rPr>
        <w:t xml:space="preserve">tylko jedną ofertę, z wyjątkiem przypadków określonych </w:t>
      </w:r>
      <w:r w:rsidR="00A06132">
        <w:rPr>
          <w:rFonts w:ascii="Times New Roman" w:hAnsi="Times New Roman" w:cs="Times New Roman"/>
          <w:sz w:val="24"/>
        </w:rPr>
        <w:t xml:space="preserve">                 </w:t>
      </w:r>
      <w:r w:rsidR="00A6670E" w:rsidRPr="00DB29E9">
        <w:rPr>
          <w:rFonts w:ascii="Times New Roman" w:hAnsi="Times New Roman" w:cs="Times New Roman"/>
          <w:sz w:val="24"/>
        </w:rPr>
        <w:t xml:space="preserve">w Regulaminie. </w:t>
      </w:r>
    </w:p>
    <w:p w14:paraId="30D3ED85" w14:textId="42A88378" w:rsidR="00045E57" w:rsidRPr="00DB29E9" w:rsidRDefault="00045E57" w:rsidP="002737D8">
      <w:pPr>
        <w:pStyle w:val="Akapitzlist"/>
        <w:numPr>
          <w:ilvl w:val="0"/>
          <w:numId w:val="72"/>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Treść oferty musi </w:t>
      </w:r>
      <w:r w:rsidR="00A6670E" w:rsidRPr="00DB29E9">
        <w:rPr>
          <w:rFonts w:ascii="Times New Roman" w:hAnsi="Times New Roman" w:cs="Times New Roman"/>
          <w:sz w:val="24"/>
        </w:rPr>
        <w:t xml:space="preserve">być zgodna z wymaganiami zamawiającego określonymi </w:t>
      </w:r>
      <w:r w:rsidR="00A06132">
        <w:rPr>
          <w:rFonts w:ascii="Times New Roman" w:hAnsi="Times New Roman" w:cs="Times New Roman"/>
          <w:sz w:val="24"/>
        </w:rPr>
        <w:t xml:space="preserve">                    </w:t>
      </w:r>
      <w:r w:rsidR="00337D22">
        <w:rPr>
          <w:rFonts w:ascii="Times New Roman" w:hAnsi="Times New Roman" w:cs="Times New Roman"/>
          <w:sz w:val="24"/>
        </w:rPr>
        <w:t xml:space="preserve">                </w:t>
      </w:r>
      <w:r w:rsidR="00A06132">
        <w:rPr>
          <w:rFonts w:ascii="Times New Roman" w:hAnsi="Times New Roman" w:cs="Times New Roman"/>
          <w:sz w:val="24"/>
        </w:rPr>
        <w:t xml:space="preserve"> </w:t>
      </w:r>
      <w:r w:rsidR="00A6670E" w:rsidRPr="00DB29E9">
        <w:rPr>
          <w:rFonts w:ascii="Times New Roman" w:hAnsi="Times New Roman" w:cs="Times New Roman"/>
          <w:sz w:val="24"/>
        </w:rPr>
        <w:t>w</w:t>
      </w:r>
      <w:r w:rsidR="00337D22">
        <w:rPr>
          <w:rFonts w:ascii="Times New Roman" w:hAnsi="Times New Roman" w:cs="Times New Roman"/>
          <w:sz w:val="24"/>
        </w:rPr>
        <w:t xml:space="preserve"> </w:t>
      </w:r>
      <w:r w:rsidR="00A6670E" w:rsidRPr="00DB29E9">
        <w:rPr>
          <w:rFonts w:ascii="Times New Roman" w:hAnsi="Times New Roman" w:cs="Times New Roman"/>
          <w:sz w:val="24"/>
        </w:rPr>
        <w:t>dokumentach zamówienia</w:t>
      </w:r>
      <w:r w:rsidRPr="00DB29E9">
        <w:rPr>
          <w:rFonts w:ascii="Times New Roman" w:hAnsi="Times New Roman" w:cs="Times New Roman"/>
          <w:sz w:val="24"/>
        </w:rPr>
        <w:t>.</w:t>
      </w:r>
    </w:p>
    <w:p w14:paraId="4D4BC788" w14:textId="77777777" w:rsidR="00A6670E" w:rsidRPr="00DB29E9" w:rsidRDefault="00A6670E" w:rsidP="002737D8">
      <w:pPr>
        <w:pStyle w:val="Akapitzlist"/>
        <w:numPr>
          <w:ilvl w:val="0"/>
          <w:numId w:val="72"/>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Oferta może być złożona tylko do upływu terminu składania ofert. </w:t>
      </w:r>
    </w:p>
    <w:p w14:paraId="6F32796E" w14:textId="77777777" w:rsidR="00A6670E" w:rsidRPr="00DB29E9" w:rsidRDefault="00A6670E" w:rsidP="002737D8">
      <w:pPr>
        <w:pStyle w:val="Akapitzlist"/>
        <w:numPr>
          <w:ilvl w:val="0"/>
          <w:numId w:val="72"/>
        </w:numPr>
        <w:spacing w:after="0" w:line="360" w:lineRule="auto"/>
        <w:jc w:val="both"/>
        <w:rPr>
          <w:rFonts w:ascii="Times New Roman" w:hAnsi="Times New Roman" w:cs="Times New Roman"/>
          <w:sz w:val="24"/>
        </w:rPr>
      </w:pPr>
      <w:r w:rsidRPr="00DB29E9">
        <w:rPr>
          <w:rFonts w:ascii="Times New Roman" w:hAnsi="Times New Roman" w:cs="Times New Roman"/>
          <w:sz w:val="24"/>
        </w:rPr>
        <w:t>Do upływu terminu składania ofert wykonawca może wycofać ofertę.</w:t>
      </w:r>
    </w:p>
    <w:p w14:paraId="7E6966AB" w14:textId="77777777" w:rsidR="00A6670E" w:rsidRPr="00DB29E9" w:rsidRDefault="00A6670E" w:rsidP="002737D8">
      <w:pPr>
        <w:pStyle w:val="Akapitzlist"/>
        <w:numPr>
          <w:ilvl w:val="0"/>
          <w:numId w:val="72"/>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Oferta złożona po upływie terminu do składania ofert zostanie odrzucona. </w:t>
      </w:r>
    </w:p>
    <w:p w14:paraId="2C94BC1D" w14:textId="77777777" w:rsidR="00045E57" w:rsidRPr="00DB29E9" w:rsidRDefault="00045E57" w:rsidP="00045E57">
      <w:pPr>
        <w:spacing w:after="0" w:line="360" w:lineRule="auto"/>
        <w:jc w:val="both"/>
        <w:rPr>
          <w:rFonts w:ascii="Times New Roman" w:hAnsi="Times New Roman" w:cs="Times New Roman"/>
          <w:sz w:val="24"/>
        </w:rPr>
      </w:pPr>
    </w:p>
    <w:p w14:paraId="6101601A" w14:textId="1C1B9EE4" w:rsidR="00045E57" w:rsidRPr="00DB29E9" w:rsidRDefault="00045E57" w:rsidP="00045E57">
      <w:pPr>
        <w:spacing w:after="0" w:line="360" w:lineRule="auto"/>
        <w:jc w:val="center"/>
        <w:rPr>
          <w:rFonts w:ascii="Times New Roman" w:hAnsi="Times New Roman" w:cs="Times New Roman"/>
          <w:b/>
          <w:sz w:val="24"/>
        </w:rPr>
      </w:pPr>
      <w:r w:rsidRPr="00DB29E9">
        <w:rPr>
          <w:rFonts w:ascii="Times New Roman" w:hAnsi="Times New Roman" w:cs="Times New Roman"/>
          <w:b/>
          <w:sz w:val="24"/>
        </w:rPr>
        <w:lastRenderedPageBreak/>
        <w:t>Art. 3</w:t>
      </w:r>
      <w:r w:rsidR="003A6521">
        <w:rPr>
          <w:rFonts w:ascii="Times New Roman" w:hAnsi="Times New Roman" w:cs="Times New Roman"/>
          <w:b/>
          <w:sz w:val="24"/>
        </w:rPr>
        <w:t>0</w:t>
      </w:r>
    </w:p>
    <w:p w14:paraId="0CD0AECC" w14:textId="77777777" w:rsidR="00045E57" w:rsidRPr="00DB29E9" w:rsidRDefault="00045E57" w:rsidP="00045E57">
      <w:pPr>
        <w:spacing w:after="0" w:line="360" w:lineRule="auto"/>
        <w:jc w:val="center"/>
        <w:rPr>
          <w:rFonts w:ascii="Times New Roman" w:hAnsi="Times New Roman" w:cs="Times New Roman"/>
          <w:b/>
          <w:sz w:val="24"/>
        </w:rPr>
      </w:pPr>
      <w:r w:rsidRPr="00DB29E9">
        <w:rPr>
          <w:rFonts w:ascii="Times New Roman" w:hAnsi="Times New Roman" w:cs="Times New Roman"/>
          <w:b/>
          <w:sz w:val="24"/>
        </w:rPr>
        <w:t>Oferta częściowa, wariantowa</w:t>
      </w:r>
    </w:p>
    <w:p w14:paraId="3CCE8A6C" w14:textId="77777777" w:rsidR="00045E57" w:rsidRPr="00DB29E9" w:rsidRDefault="00045E57" w:rsidP="006C3F6B">
      <w:pPr>
        <w:numPr>
          <w:ilvl w:val="0"/>
          <w:numId w:val="29"/>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może dopuścić możliwość złożenia oferty wariantowej.</w:t>
      </w:r>
    </w:p>
    <w:p w14:paraId="5AA1218E" w14:textId="77777777" w:rsidR="00045E57" w:rsidRPr="00DB29E9" w:rsidRDefault="00045E57" w:rsidP="006C3F6B">
      <w:pPr>
        <w:numPr>
          <w:ilvl w:val="0"/>
          <w:numId w:val="29"/>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Oferta wariantowa musi być związana z przedmiotem zamówienia. </w:t>
      </w:r>
    </w:p>
    <w:p w14:paraId="729139FF" w14:textId="77777777" w:rsidR="00045E57" w:rsidRPr="00DB29E9" w:rsidRDefault="00045E57" w:rsidP="006C3F6B">
      <w:pPr>
        <w:numPr>
          <w:ilvl w:val="0"/>
          <w:numId w:val="29"/>
        </w:numPr>
        <w:spacing w:after="0" w:line="360" w:lineRule="auto"/>
        <w:jc w:val="both"/>
        <w:rPr>
          <w:rFonts w:ascii="Times New Roman" w:hAnsi="Times New Roman" w:cs="Times New Roman"/>
          <w:sz w:val="24"/>
        </w:rPr>
      </w:pPr>
      <w:r w:rsidRPr="00DB29E9">
        <w:rPr>
          <w:rFonts w:ascii="Times New Roman" w:hAnsi="Times New Roman" w:cs="Times New Roman"/>
          <w:sz w:val="24"/>
        </w:rPr>
        <w:t>Jeżeli zamawiający dopuszcza złożenie oferty wariantowej, określa w dokumentach zamówienia:</w:t>
      </w:r>
    </w:p>
    <w:p w14:paraId="486ADDAD" w14:textId="05A9C7DA" w:rsidR="00045E57" w:rsidRPr="00DB29E9" w:rsidRDefault="00045E57" w:rsidP="006C3F6B">
      <w:pPr>
        <w:pStyle w:val="Akapitzlist"/>
        <w:numPr>
          <w:ilvl w:val="0"/>
          <w:numId w:val="30"/>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minimalne wymagania dla oferty </w:t>
      </w:r>
      <w:r w:rsidR="00337D22" w:rsidRPr="00DB29E9">
        <w:rPr>
          <w:rFonts w:ascii="Times New Roman" w:hAnsi="Times New Roman" w:cs="Times New Roman"/>
          <w:sz w:val="24"/>
        </w:rPr>
        <w:t>wariantowej</w:t>
      </w:r>
      <w:r w:rsidRPr="00DB29E9">
        <w:rPr>
          <w:rFonts w:ascii="Times New Roman" w:hAnsi="Times New Roman" w:cs="Times New Roman"/>
          <w:sz w:val="24"/>
        </w:rPr>
        <w:t xml:space="preserve"> oraz wymagania dotyczące ich składania, </w:t>
      </w:r>
      <w:r w:rsidR="00A6670E" w:rsidRPr="00DB29E9">
        <w:rPr>
          <w:rFonts w:ascii="Times New Roman" w:hAnsi="Times New Roman" w:cs="Times New Roman"/>
          <w:sz w:val="24"/>
        </w:rPr>
        <w:t>w szczególności informację o możliwości złożenia oferty wariantowej wraz z ofertą podstawową albo zamiast oferty podstawowej;</w:t>
      </w:r>
    </w:p>
    <w:p w14:paraId="46C7215F" w14:textId="77777777" w:rsidR="00A6670E" w:rsidRPr="00DB29E9" w:rsidRDefault="00A6670E" w:rsidP="006C3F6B">
      <w:pPr>
        <w:pStyle w:val="Akapitzlist"/>
        <w:numPr>
          <w:ilvl w:val="0"/>
          <w:numId w:val="30"/>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kryteria oceny ofert, w sposób zapewniający możliwość ich zastosowania zarówno </w:t>
      </w:r>
      <w:r w:rsidR="00A06132">
        <w:rPr>
          <w:rFonts w:ascii="Times New Roman" w:hAnsi="Times New Roman" w:cs="Times New Roman"/>
          <w:sz w:val="24"/>
        </w:rPr>
        <w:t xml:space="preserve">         </w:t>
      </w:r>
      <w:r w:rsidRPr="00DB29E9">
        <w:rPr>
          <w:rFonts w:ascii="Times New Roman" w:hAnsi="Times New Roman" w:cs="Times New Roman"/>
          <w:sz w:val="24"/>
        </w:rPr>
        <w:t xml:space="preserve">w odniesieniu do oferty podstawowej, jak i oferty wariantowej. </w:t>
      </w:r>
    </w:p>
    <w:p w14:paraId="60580616" w14:textId="77777777" w:rsidR="00045E57" w:rsidRPr="00DB29E9" w:rsidRDefault="00045E57" w:rsidP="006C3F6B">
      <w:pPr>
        <w:numPr>
          <w:ilvl w:val="0"/>
          <w:numId w:val="29"/>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może dopuścić możliwość złożenia oferty częściowej, jeżeli przedmiot zamówienia jest podzielny.</w:t>
      </w:r>
      <w:r w:rsidR="00091494" w:rsidRPr="00DB29E9">
        <w:rPr>
          <w:rFonts w:ascii="Times New Roman" w:hAnsi="Times New Roman" w:cs="Times New Roman"/>
          <w:sz w:val="24"/>
        </w:rPr>
        <w:t xml:space="preserve"> Przepisu art. 91 ust. 2 p.z.p. nie stosuje się.</w:t>
      </w:r>
    </w:p>
    <w:p w14:paraId="2BEE6C42" w14:textId="77777777" w:rsidR="00045E57" w:rsidRPr="00DB29E9" w:rsidRDefault="00045E57" w:rsidP="006C3F6B">
      <w:pPr>
        <w:numPr>
          <w:ilvl w:val="0"/>
          <w:numId w:val="29"/>
        </w:numPr>
        <w:spacing w:after="0" w:line="360" w:lineRule="auto"/>
        <w:jc w:val="both"/>
        <w:rPr>
          <w:rFonts w:ascii="Times New Roman" w:hAnsi="Times New Roman" w:cs="Times New Roman"/>
          <w:sz w:val="24"/>
        </w:rPr>
      </w:pPr>
      <w:r w:rsidRPr="00DB29E9">
        <w:rPr>
          <w:rFonts w:ascii="Times New Roman" w:hAnsi="Times New Roman" w:cs="Times New Roman"/>
          <w:sz w:val="24"/>
        </w:rPr>
        <w:t>W p</w:t>
      </w:r>
      <w:r w:rsidR="00A6670E" w:rsidRPr="00DB29E9">
        <w:rPr>
          <w:rFonts w:ascii="Times New Roman" w:hAnsi="Times New Roman" w:cs="Times New Roman"/>
          <w:sz w:val="24"/>
        </w:rPr>
        <w:t>rzypadku, o którym mowa w ust. 4</w:t>
      </w:r>
      <w:r w:rsidRPr="00DB29E9">
        <w:rPr>
          <w:rFonts w:ascii="Times New Roman" w:hAnsi="Times New Roman" w:cs="Times New Roman"/>
          <w:sz w:val="24"/>
        </w:rPr>
        <w:t>, wykonawca może złożyć oferty częściowe na jedną lub więcej części zamówienia, chyba, że zamawiający określi maksymalną liczbę części zamówienia, na które oferty częściowe może złożyć jeden wykonawca.</w:t>
      </w:r>
    </w:p>
    <w:p w14:paraId="74BBF9E3" w14:textId="77777777" w:rsidR="00045E57" w:rsidRPr="00DB29E9" w:rsidRDefault="00045E57" w:rsidP="00045E57">
      <w:pPr>
        <w:spacing w:after="0" w:line="360" w:lineRule="auto"/>
        <w:jc w:val="both"/>
        <w:rPr>
          <w:rFonts w:ascii="Times New Roman" w:hAnsi="Times New Roman" w:cs="Times New Roman"/>
          <w:sz w:val="24"/>
        </w:rPr>
      </w:pPr>
    </w:p>
    <w:p w14:paraId="6A6E7877" w14:textId="4A567441" w:rsidR="00A6670E" w:rsidRPr="00DB29E9" w:rsidRDefault="00A6670E" w:rsidP="00A6670E">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3</w:t>
      </w:r>
      <w:r w:rsidR="003A6521">
        <w:rPr>
          <w:rFonts w:ascii="Times New Roman" w:hAnsi="Times New Roman" w:cs="Times New Roman"/>
          <w:b/>
          <w:sz w:val="24"/>
        </w:rPr>
        <w:t>1</w:t>
      </w:r>
    </w:p>
    <w:p w14:paraId="2B1068F0" w14:textId="77777777" w:rsidR="00A6670E" w:rsidRPr="00DB29E9" w:rsidRDefault="00A6670E" w:rsidP="00A6670E">
      <w:pPr>
        <w:spacing w:after="0" w:line="360" w:lineRule="auto"/>
        <w:jc w:val="center"/>
        <w:rPr>
          <w:rFonts w:ascii="Times New Roman" w:hAnsi="Times New Roman" w:cs="Times New Roman"/>
          <w:b/>
          <w:sz w:val="24"/>
        </w:rPr>
      </w:pPr>
      <w:r w:rsidRPr="00DB29E9">
        <w:rPr>
          <w:rFonts w:ascii="Times New Roman" w:hAnsi="Times New Roman" w:cs="Times New Roman"/>
          <w:b/>
          <w:sz w:val="24"/>
        </w:rPr>
        <w:t>Okres związania ofertą</w:t>
      </w:r>
    </w:p>
    <w:p w14:paraId="2F9694C2" w14:textId="09FA460D" w:rsidR="00A6670E" w:rsidRPr="0010266D" w:rsidRDefault="00A6670E" w:rsidP="006C3F6B">
      <w:pPr>
        <w:numPr>
          <w:ilvl w:val="0"/>
          <w:numId w:val="31"/>
        </w:numPr>
        <w:spacing w:after="0" w:line="360" w:lineRule="auto"/>
        <w:jc w:val="both"/>
        <w:rPr>
          <w:rFonts w:ascii="Times New Roman" w:hAnsi="Times New Roman" w:cs="Times New Roman"/>
          <w:sz w:val="24"/>
          <w:szCs w:val="24"/>
        </w:rPr>
      </w:pPr>
      <w:r w:rsidRPr="0010266D">
        <w:rPr>
          <w:rFonts w:ascii="Times New Roman" w:hAnsi="Times New Roman" w:cs="Times New Roman"/>
          <w:sz w:val="24"/>
          <w:szCs w:val="24"/>
        </w:rPr>
        <w:t>Wykonawca jest związany ofertą do upływu terminu określonego w SWZ</w:t>
      </w:r>
      <w:r w:rsidR="00002197">
        <w:rPr>
          <w:rFonts w:ascii="Times New Roman" w:hAnsi="Times New Roman" w:cs="Times New Roman"/>
          <w:sz w:val="24"/>
          <w:szCs w:val="24"/>
        </w:rPr>
        <w:t xml:space="preserve"> lub </w:t>
      </w:r>
      <w:r w:rsidR="003A6521">
        <w:rPr>
          <w:rFonts w:ascii="Times New Roman" w:hAnsi="Times New Roman" w:cs="Times New Roman"/>
          <w:sz w:val="24"/>
          <w:szCs w:val="24"/>
        </w:rPr>
        <w:t>dokumentach postępowania</w:t>
      </w:r>
      <w:r w:rsidRPr="0010266D">
        <w:rPr>
          <w:rFonts w:ascii="Times New Roman" w:hAnsi="Times New Roman" w:cs="Times New Roman"/>
          <w:sz w:val="24"/>
          <w:szCs w:val="24"/>
        </w:rPr>
        <w:t>, jednak nie dłużej niż 90 dni.</w:t>
      </w:r>
    </w:p>
    <w:p w14:paraId="3ED59A96" w14:textId="312DA645" w:rsidR="0010266D" w:rsidRPr="0010266D" w:rsidRDefault="00DB29E9" w:rsidP="006C3F6B">
      <w:pPr>
        <w:numPr>
          <w:ilvl w:val="0"/>
          <w:numId w:val="31"/>
        </w:numPr>
        <w:spacing w:after="0" w:line="360" w:lineRule="auto"/>
        <w:jc w:val="both"/>
        <w:rPr>
          <w:rFonts w:ascii="Times New Roman" w:hAnsi="Times New Roman" w:cs="Times New Roman"/>
          <w:sz w:val="24"/>
          <w:szCs w:val="24"/>
        </w:rPr>
      </w:pPr>
      <w:r w:rsidRPr="0010266D">
        <w:rPr>
          <w:rFonts w:ascii="Times New Roman" w:hAnsi="Times New Roman" w:cs="Times New Roman"/>
          <w:sz w:val="24"/>
          <w:szCs w:val="24"/>
        </w:rPr>
        <w:t xml:space="preserve">W przypadku gdy wybór najkorzystniejszej oferty nie nastąpi przed upływem terminu związania ofertą, o którym mowa w ust. </w:t>
      </w:r>
      <w:r w:rsidR="0010266D" w:rsidRPr="0010266D">
        <w:rPr>
          <w:rFonts w:ascii="Times New Roman" w:hAnsi="Times New Roman" w:cs="Times New Roman"/>
          <w:sz w:val="24"/>
          <w:szCs w:val="24"/>
        </w:rPr>
        <w:t>1</w:t>
      </w:r>
      <w:r w:rsidRPr="0010266D">
        <w:rPr>
          <w:rFonts w:ascii="Times New Roman" w:hAnsi="Times New Roman" w:cs="Times New Roman"/>
          <w:sz w:val="24"/>
          <w:szCs w:val="24"/>
        </w:rPr>
        <w:t>, zamawiający przed upływem terminu związania ofertą, zwraca się do wykonawców o wyrażenie zgody na przedłużenie tego terminu o wskazywany przez niego okres, nie dłuższy niż 60 dni</w:t>
      </w:r>
      <w:r w:rsidR="0010266D">
        <w:rPr>
          <w:rFonts w:ascii="Times New Roman" w:hAnsi="Times New Roman" w:cs="Times New Roman"/>
          <w:sz w:val="24"/>
          <w:szCs w:val="24"/>
        </w:rPr>
        <w:t>.</w:t>
      </w:r>
    </w:p>
    <w:p w14:paraId="23984A9B" w14:textId="77777777" w:rsidR="00A6670E" w:rsidRPr="0010266D" w:rsidRDefault="00A6670E" w:rsidP="006C3F6B">
      <w:pPr>
        <w:numPr>
          <w:ilvl w:val="0"/>
          <w:numId w:val="31"/>
        </w:numPr>
        <w:spacing w:after="0" w:line="360" w:lineRule="auto"/>
        <w:jc w:val="both"/>
        <w:rPr>
          <w:rFonts w:ascii="Times New Roman" w:hAnsi="Times New Roman" w:cs="Times New Roman"/>
          <w:sz w:val="24"/>
          <w:szCs w:val="24"/>
        </w:rPr>
      </w:pPr>
      <w:r w:rsidRPr="0010266D">
        <w:rPr>
          <w:rFonts w:ascii="Times New Roman" w:hAnsi="Times New Roman" w:cs="Times New Roman"/>
          <w:sz w:val="24"/>
          <w:szCs w:val="24"/>
        </w:rPr>
        <w:t>Przedłużenie terminu związania ofertą, o którym mowa w ust.2, wymaga złożenia przez wykonawcę oświadczenia o wyrażeniu zgody na przedłużenie terminu związania ofertą.</w:t>
      </w:r>
    </w:p>
    <w:p w14:paraId="2472D52E" w14:textId="77777777" w:rsidR="00A6670E" w:rsidRPr="0010266D" w:rsidRDefault="00A6670E" w:rsidP="006C3F6B">
      <w:pPr>
        <w:numPr>
          <w:ilvl w:val="0"/>
          <w:numId w:val="31"/>
        </w:numPr>
        <w:spacing w:after="0" w:line="360" w:lineRule="auto"/>
        <w:jc w:val="both"/>
        <w:rPr>
          <w:rFonts w:ascii="Times New Roman" w:hAnsi="Times New Roman" w:cs="Times New Roman"/>
          <w:sz w:val="24"/>
          <w:szCs w:val="24"/>
        </w:rPr>
      </w:pPr>
      <w:r w:rsidRPr="0010266D">
        <w:rPr>
          <w:rFonts w:ascii="Times New Roman" w:hAnsi="Times New Roman" w:cs="Times New Roman"/>
          <w:sz w:val="24"/>
          <w:szCs w:val="24"/>
        </w:rPr>
        <w:t>Odmowa wyrażenia zgody, o której mowa w ust. 2, nie powoduje utraty wadium.</w:t>
      </w:r>
      <w:r w:rsidR="0010266D" w:rsidRPr="0010266D">
        <w:rPr>
          <w:rFonts w:ascii="Times New Roman" w:hAnsi="Times New Roman" w:cs="Times New Roman"/>
          <w:sz w:val="24"/>
          <w:szCs w:val="24"/>
        </w:rPr>
        <w:t xml:space="preserve"> </w:t>
      </w:r>
    </w:p>
    <w:p w14:paraId="64691A61" w14:textId="77777777" w:rsidR="0010266D" w:rsidRPr="0010266D" w:rsidRDefault="0010266D" w:rsidP="006C3F6B">
      <w:pPr>
        <w:numPr>
          <w:ilvl w:val="0"/>
          <w:numId w:val="31"/>
        </w:numPr>
        <w:spacing w:after="0" w:line="360" w:lineRule="auto"/>
        <w:jc w:val="both"/>
        <w:rPr>
          <w:rFonts w:ascii="Times New Roman" w:hAnsi="Times New Roman" w:cs="Times New Roman"/>
          <w:sz w:val="24"/>
          <w:szCs w:val="24"/>
        </w:rPr>
      </w:pPr>
      <w:r w:rsidRPr="0010266D">
        <w:rPr>
          <w:rFonts w:ascii="Times New Roman" w:hAnsi="Times New Roman" w:cs="Times New Roman"/>
          <w:sz w:val="24"/>
          <w:szCs w:val="24"/>
        </w:rPr>
        <w:t>Odmowa wyrażenia zgody, o której mowa w ust. 2, spowoduje odrzucenie oferty.</w:t>
      </w:r>
    </w:p>
    <w:p w14:paraId="2F25DED2" w14:textId="0E18BC58" w:rsidR="00A6670E" w:rsidRPr="00DB29E9" w:rsidRDefault="00A6670E" w:rsidP="006C3F6B">
      <w:pPr>
        <w:numPr>
          <w:ilvl w:val="0"/>
          <w:numId w:val="31"/>
        </w:numPr>
        <w:spacing w:after="0" w:line="360" w:lineRule="auto"/>
        <w:jc w:val="both"/>
        <w:rPr>
          <w:rFonts w:ascii="Times New Roman" w:hAnsi="Times New Roman" w:cs="Times New Roman"/>
          <w:sz w:val="24"/>
        </w:rPr>
      </w:pPr>
      <w:r w:rsidRPr="0010266D">
        <w:rPr>
          <w:rFonts w:ascii="Times New Roman" w:hAnsi="Times New Roman" w:cs="Times New Roman"/>
          <w:sz w:val="24"/>
          <w:szCs w:val="24"/>
        </w:rPr>
        <w:t>Zgoda wykonawcy na przedłużenie okresu związania ofertą jest dopuszczalna tylko z jednoczesnym przedłużeniem okresu ważności</w:t>
      </w:r>
      <w:r w:rsidRPr="00DB29E9">
        <w:rPr>
          <w:rFonts w:ascii="Times New Roman" w:hAnsi="Times New Roman" w:cs="Times New Roman"/>
          <w:sz w:val="24"/>
        </w:rPr>
        <w:t xml:space="preserve"> wadium</w:t>
      </w:r>
      <w:r w:rsidR="0010266D">
        <w:rPr>
          <w:rFonts w:ascii="Times New Roman" w:hAnsi="Times New Roman" w:cs="Times New Roman"/>
          <w:sz w:val="24"/>
        </w:rPr>
        <w:t>, o ile było wymagane</w:t>
      </w:r>
      <w:r w:rsidRPr="00DB29E9">
        <w:rPr>
          <w:rFonts w:ascii="Times New Roman" w:hAnsi="Times New Roman" w:cs="Times New Roman"/>
          <w:sz w:val="24"/>
        </w:rPr>
        <w:t xml:space="preserve"> </w:t>
      </w:r>
      <w:r w:rsidR="00002197" w:rsidRPr="00DB29E9">
        <w:rPr>
          <w:rFonts w:ascii="Times New Roman" w:hAnsi="Times New Roman" w:cs="Times New Roman"/>
          <w:sz w:val="24"/>
        </w:rPr>
        <w:t>albo</w:t>
      </w:r>
      <w:r w:rsidRPr="00DB29E9">
        <w:rPr>
          <w:rFonts w:ascii="Times New Roman" w:hAnsi="Times New Roman" w:cs="Times New Roman"/>
          <w:sz w:val="24"/>
        </w:rPr>
        <w:t xml:space="preserve"> jeżeli nie jest to możliwe, z wniesieniem nowego wadium na przedłużony okres związania ofertą.</w:t>
      </w:r>
    </w:p>
    <w:p w14:paraId="5AE1E120" w14:textId="77777777" w:rsidR="00A6670E" w:rsidRPr="00DB29E9" w:rsidRDefault="00A6670E" w:rsidP="006C3F6B">
      <w:pPr>
        <w:numPr>
          <w:ilvl w:val="0"/>
          <w:numId w:val="31"/>
        </w:numPr>
        <w:spacing w:after="0" w:line="360" w:lineRule="auto"/>
        <w:jc w:val="both"/>
        <w:rPr>
          <w:rFonts w:ascii="Times New Roman" w:hAnsi="Times New Roman" w:cs="Times New Roman"/>
          <w:sz w:val="24"/>
        </w:rPr>
      </w:pPr>
      <w:r w:rsidRPr="00DB29E9">
        <w:rPr>
          <w:rFonts w:ascii="Times New Roman" w:hAnsi="Times New Roman" w:cs="Times New Roman"/>
          <w:sz w:val="24"/>
        </w:rPr>
        <w:t>Bieg terminu związania ofertą rozpoczyna się wraz z upływem terminu składania ofert.</w:t>
      </w:r>
    </w:p>
    <w:p w14:paraId="2686635D" w14:textId="77777777" w:rsidR="00A6670E" w:rsidRPr="00DB29E9" w:rsidRDefault="00A6670E" w:rsidP="00A6670E">
      <w:pPr>
        <w:spacing w:after="0" w:line="360" w:lineRule="auto"/>
        <w:jc w:val="both"/>
        <w:rPr>
          <w:rFonts w:ascii="Times New Roman" w:hAnsi="Times New Roman" w:cs="Times New Roman"/>
          <w:sz w:val="24"/>
        </w:rPr>
      </w:pPr>
    </w:p>
    <w:p w14:paraId="0C9EBF5B" w14:textId="77777777" w:rsidR="00A6670E" w:rsidRPr="00DB29E9" w:rsidRDefault="00A6670E" w:rsidP="00A6670E">
      <w:pPr>
        <w:spacing w:after="0" w:line="360" w:lineRule="auto"/>
        <w:jc w:val="center"/>
        <w:rPr>
          <w:rFonts w:ascii="Times New Roman" w:hAnsi="Times New Roman" w:cs="Times New Roman"/>
          <w:sz w:val="24"/>
        </w:rPr>
      </w:pPr>
    </w:p>
    <w:p w14:paraId="411FADFF" w14:textId="6F5C8FAA" w:rsidR="00A6670E" w:rsidRPr="00DB29E9" w:rsidRDefault="00A6670E" w:rsidP="00A6670E">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3</w:t>
      </w:r>
      <w:r w:rsidR="003A6521">
        <w:rPr>
          <w:rFonts w:ascii="Times New Roman" w:hAnsi="Times New Roman" w:cs="Times New Roman"/>
          <w:b/>
          <w:sz w:val="24"/>
        </w:rPr>
        <w:t>2</w:t>
      </w:r>
    </w:p>
    <w:p w14:paraId="7762E25B" w14:textId="77777777" w:rsidR="00A6670E" w:rsidRPr="00DB29E9" w:rsidRDefault="00A6670E" w:rsidP="00A6670E">
      <w:pPr>
        <w:spacing w:after="0" w:line="360" w:lineRule="auto"/>
        <w:jc w:val="center"/>
        <w:rPr>
          <w:rFonts w:ascii="Times New Roman" w:hAnsi="Times New Roman" w:cs="Times New Roman"/>
          <w:b/>
          <w:sz w:val="24"/>
        </w:rPr>
      </w:pPr>
      <w:r w:rsidRPr="00DB29E9">
        <w:rPr>
          <w:rFonts w:ascii="Times New Roman" w:hAnsi="Times New Roman" w:cs="Times New Roman"/>
          <w:b/>
          <w:sz w:val="24"/>
        </w:rPr>
        <w:t>Otwarcie ofert</w:t>
      </w:r>
    </w:p>
    <w:p w14:paraId="2792AB48" w14:textId="33B58888" w:rsidR="00091494" w:rsidRPr="00A06132" w:rsidRDefault="00A6670E" w:rsidP="006C3F6B">
      <w:pPr>
        <w:numPr>
          <w:ilvl w:val="0"/>
          <w:numId w:val="32"/>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zapewnia, aby z zwartością ofert nie można było zapoznać się przed upływem terminu ich otwarcia</w:t>
      </w:r>
      <w:r w:rsidR="00C63E15">
        <w:rPr>
          <w:rFonts w:ascii="Times New Roman" w:hAnsi="Times New Roman" w:cs="Times New Roman"/>
          <w:sz w:val="24"/>
        </w:rPr>
        <w:t>.</w:t>
      </w:r>
    </w:p>
    <w:p w14:paraId="40C1A420" w14:textId="715D9161" w:rsidR="00A6670E" w:rsidRPr="00DB29E9" w:rsidRDefault="00A6670E" w:rsidP="006C3F6B">
      <w:pPr>
        <w:numPr>
          <w:ilvl w:val="0"/>
          <w:numId w:val="32"/>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informuje o zmi</w:t>
      </w:r>
      <w:r w:rsidR="00A861B2">
        <w:rPr>
          <w:rFonts w:ascii="Times New Roman" w:hAnsi="Times New Roman" w:cs="Times New Roman"/>
          <w:sz w:val="24"/>
        </w:rPr>
        <w:t>anie terminu otwarcia ofert na stronie internetowej prowadzonego postępowania</w:t>
      </w:r>
      <w:r w:rsidR="00082C0A">
        <w:rPr>
          <w:rFonts w:ascii="Times New Roman" w:hAnsi="Times New Roman" w:cs="Times New Roman"/>
          <w:sz w:val="24"/>
        </w:rPr>
        <w:t xml:space="preserve"> lub powiadamia przy użyciu poczty elektronicznej.</w:t>
      </w:r>
    </w:p>
    <w:p w14:paraId="5FC23797" w14:textId="3138BC00" w:rsidR="00A6670E" w:rsidRPr="00DB29E9" w:rsidRDefault="00A6670E" w:rsidP="006C3F6B">
      <w:pPr>
        <w:numPr>
          <w:ilvl w:val="0"/>
          <w:numId w:val="32"/>
        </w:numPr>
        <w:spacing w:after="0" w:line="360" w:lineRule="auto"/>
        <w:jc w:val="both"/>
        <w:rPr>
          <w:rFonts w:ascii="Times New Roman" w:hAnsi="Times New Roman" w:cs="Times New Roman"/>
          <w:sz w:val="24"/>
        </w:rPr>
      </w:pPr>
      <w:r w:rsidRPr="00DB29E9">
        <w:rPr>
          <w:rFonts w:ascii="Times New Roman" w:hAnsi="Times New Roman" w:cs="Times New Roman"/>
          <w:sz w:val="24"/>
        </w:rPr>
        <w:t>Otwarcie ofert następuje niezwłocznie po upływie terminu do ich składania, z </w:t>
      </w:r>
      <w:r w:rsidR="00002197" w:rsidRPr="00DB29E9">
        <w:rPr>
          <w:rFonts w:ascii="Times New Roman" w:hAnsi="Times New Roman" w:cs="Times New Roman"/>
          <w:sz w:val="24"/>
        </w:rPr>
        <w:t>tym,</w:t>
      </w:r>
      <w:r w:rsidRPr="00DB29E9">
        <w:rPr>
          <w:rFonts w:ascii="Times New Roman" w:hAnsi="Times New Roman" w:cs="Times New Roman"/>
          <w:sz w:val="24"/>
        </w:rPr>
        <w:t xml:space="preserve"> że dzień, w którym upływa termin składania ofert, jest dniem ich otwarcia.</w:t>
      </w:r>
      <w:r w:rsidR="00A861B2">
        <w:rPr>
          <w:rFonts w:ascii="Times New Roman" w:hAnsi="Times New Roman" w:cs="Times New Roman"/>
          <w:sz w:val="24"/>
        </w:rPr>
        <w:t xml:space="preserve"> </w:t>
      </w:r>
    </w:p>
    <w:p w14:paraId="38DB7F23" w14:textId="728CFDCD" w:rsidR="00A6670E" w:rsidRPr="00DB29E9" w:rsidRDefault="00A861B2" w:rsidP="006C3F6B">
      <w:pPr>
        <w:numPr>
          <w:ilvl w:val="0"/>
          <w:numId w:val="32"/>
        </w:numPr>
        <w:spacing w:after="0" w:line="360" w:lineRule="auto"/>
        <w:jc w:val="both"/>
        <w:rPr>
          <w:rFonts w:ascii="Times New Roman" w:hAnsi="Times New Roman" w:cs="Times New Roman"/>
          <w:sz w:val="24"/>
          <w:lang w:bidi="pl-PL"/>
        </w:rPr>
      </w:pPr>
      <w:r>
        <w:rPr>
          <w:rFonts w:ascii="Times New Roman" w:hAnsi="Times New Roman" w:cs="Times New Roman"/>
          <w:sz w:val="24"/>
        </w:rPr>
        <w:t xml:space="preserve">Najdalej </w:t>
      </w:r>
      <w:r w:rsidR="00A6670E" w:rsidRPr="00DB29E9">
        <w:rPr>
          <w:rFonts w:ascii="Times New Roman" w:hAnsi="Times New Roman" w:cs="Times New Roman"/>
          <w:sz w:val="24"/>
        </w:rPr>
        <w:t>przed otwarciem ofert zamawiający może podać kwotę, jaką zamierza przeznaczyć na sfinansowanie zamówienia.</w:t>
      </w:r>
      <w:r>
        <w:rPr>
          <w:rFonts w:ascii="Times New Roman" w:hAnsi="Times New Roman" w:cs="Times New Roman"/>
          <w:sz w:val="24"/>
        </w:rPr>
        <w:t xml:space="preserve"> Informacja może być zamieszczona na stronie internetowej prowadzonego postępowania</w:t>
      </w:r>
      <w:r w:rsidR="00082C0A">
        <w:rPr>
          <w:rFonts w:ascii="Times New Roman" w:hAnsi="Times New Roman" w:cs="Times New Roman"/>
          <w:sz w:val="24"/>
        </w:rPr>
        <w:t xml:space="preserve"> lub przekazana przy użyciu poczty elektronicznej.</w:t>
      </w:r>
    </w:p>
    <w:p w14:paraId="57A92F0A" w14:textId="77777777" w:rsidR="00A6670E" w:rsidRPr="00DB29E9" w:rsidRDefault="00A6670E" w:rsidP="006C3F6B">
      <w:pPr>
        <w:numPr>
          <w:ilvl w:val="0"/>
          <w:numId w:val="32"/>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Podczas otwarcia ofert podaje się nazwy (firmy) oraz adresy wykonawców, a także informacje dotyczące ceny, </w:t>
      </w:r>
      <w:r w:rsidR="00A861B2">
        <w:rPr>
          <w:rFonts w:ascii="Times New Roman" w:hAnsi="Times New Roman" w:cs="Times New Roman"/>
          <w:sz w:val="24"/>
        </w:rPr>
        <w:t>oraz innych informacji poddanych pod ocenę w ramach przyjętych przez zamawiającego kryteriów oceny ofert</w:t>
      </w:r>
      <w:r w:rsidRPr="00DB29E9">
        <w:rPr>
          <w:rFonts w:ascii="Times New Roman" w:hAnsi="Times New Roman" w:cs="Times New Roman"/>
          <w:sz w:val="24"/>
        </w:rPr>
        <w:t>.</w:t>
      </w:r>
    </w:p>
    <w:p w14:paraId="107E7DDC" w14:textId="184FA2F1" w:rsidR="00A6670E" w:rsidRPr="00DB29E9" w:rsidRDefault="00A6670E" w:rsidP="006C3F6B">
      <w:pPr>
        <w:numPr>
          <w:ilvl w:val="0"/>
          <w:numId w:val="32"/>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Informacje, o których mowa w ust. 4 i 5 zamawiający zamieszcza niezwłocznie po otwarciu ofert </w:t>
      </w:r>
      <w:r w:rsidR="00002197" w:rsidRPr="00DB29E9">
        <w:rPr>
          <w:rFonts w:ascii="Times New Roman" w:hAnsi="Times New Roman" w:cs="Times New Roman"/>
          <w:sz w:val="24"/>
        </w:rPr>
        <w:t>na stronie</w:t>
      </w:r>
      <w:r w:rsidR="00A861B2">
        <w:rPr>
          <w:rFonts w:ascii="Times New Roman" w:hAnsi="Times New Roman" w:cs="Times New Roman"/>
          <w:sz w:val="24"/>
        </w:rPr>
        <w:t xml:space="preserve"> internetowej prowadzonego postępowania</w:t>
      </w:r>
      <w:r w:rsidR="00D94B45">
        <w:rPr>
          <w:rFonts w:ascii="Times New Roman" w:hAnsi="Times New Roman" w:cs="Times New Roman"/>
          <w:sz w:val="24"/>
        </w:rPr>
        <w:t xml:space="preserve"> lub </w:t>
      </w:r>
      <w:r w:rsidR="00C63E15">
        <w:rPr>
          <w:rFonts w:ascii="Times New Roman" w:hAnsi="Times New Roman" w:cs="Times New Roman"/>
          <w:sz w:val="24"/>
        </w:rPr>
        <w:t xml:space="preserve">przekazuje </w:t>
      </w:r>
      <w:r w:rsidR="00D94B45">
        <w:rPr>
          <w:rFonts w:ascii="Times New Roman" w:hAnsi="Times New Roman" w:cs="Times New Roman"/>
          <w:sz w:val="24"/>
        </w:rPr>
        <w:t>przy użyciu poczty elektronicznej.</w:t>
      </w:r>
    </w:p>
    <w:p w14:paraId="5FAF11A0" w14:textId="77777777" w:rsidR="00225FC9" w:rsidRPr="00DB29E9" w:rsidRDefault="00225FC9" w:rsidP="00225FC9">
      <w:pPr>
        <w:spacing w:after="0" w:line="360" w:lineRule="auto"/>
        <w:jc w:val="both"/>
        <w:rPr>
          <w:rFonts w:ascii="Times New Roman" w:hAnsi="Times New Roman" w:cs="Times New Roman"/>
          <w:sz w:val="24"/>
        </w:rPr>
      </w:pPr>
    </w:p>
    <w:p w14:paraId="5A440383" w14:textId="23587704" w:rsidR="00225FC9" w:rsidRPr="00DB29E9" w:rsidRDefault="00225FC9" w:rsidP="00225FC9">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3</w:t>
      </w:r>
      <w:r w:rsidR="003A6521">
        <w:rPr>
          <w:rFonts w:ascii="Times New Roman" w:hAnsi="Times New Roman" w:cs="Times New Roman"/>
          <w:b/>
          <w:sz w:val="24"/>
        </w:rPr>
        <w:t>3</w:t>
      </w:r>
    </w:p>
    <w:p w14:paraId="7E479100" w14:textId="77777777" w:rsidR="00225FC9" w:rsidRPr="00DB29E9" w:rsidRDefault="00225FC9" w:rsidP="00225FC9">
      <w:pPr>
        <w:spacing w:after="0" w:line="360" w:lineRule="auto"/>
        <w:jc w:val="center"/>
        <w:rPr>
          <w:rFonts w:ascii="Times New Roman" w:hAnsi="Times New Roman" w:cs="Times New Roman"/>
          <w:b/>
          <w:sz w:val="24"/>
        </w:rPr>
      </w:pPr>
      <w:r w:rsidRPr="00DB29E9">
        <w:rPr>
          <w:rFonts w:ascii="Times New Roman" w:hAnsi="Times New Roman" w:cs="Times New Roman"/>
          <w:b/>
          <w:sz w:val="24"/>
        </w:rPr>
        <w:t>Wyjaśnienie treści ofert i dokumentów</w:t>
      </w:r>
    </w:p>
    <w:p w14:paraId="1A92BA18" w14:textId="77777777" w:rsidR="00225FC9" w:rsidRPr="00DB29E9" w:rsidRDefault="00225FC9" w:rsidP="006C3F6B">
      <w:pPr>
        <w:numPr>
          <w:ilvl w:val="0"/>
          <w:numId w:val="33"/>
        </w:numPr>
        <w:spacing w:after="0" w:line="360" w:lineRule="auto"/>
        <w:jc w:val="both"/>
        <w:rPr>
          <w:rFonts w:ascii="Times New Roman" w:hAnsi="Times New Roman" w:cs="Times New Roman"/>
          <w:sz w:val="24"/>
        </w:rPr>
      </w:pPr>
      <w:r w:rsidRPr="00DB29E9">
        <w:rPr>
          <w:rFonts w:ascii="Times New Roman" w:hAnsi="Times New Roman" w:cs="Times New Roman"/>
          <w:sz w:val="24"/>
        </w:rPr>
        <w:t>W toku badania i oceny ofert zamawiający może żądać od wykonawców wyjaśnień dotyczących treści złożonych ofert. Niedopuszczalne jest prowadzenie między zamawiającym a wykonawcą negocjacji dotyczących złożonej oferty oraz dokonywanie jakiejkolwiek zmiany w jej treści</w:t>
      </w:r>
      <w:r w:rsidR="00A861B2">
        <w:rPr>
          <w:rFonts w:ascii="Times New Roman" w:hAnsi="Times New Roman" w:cs="Times New Roman"/>
          <w:sz w:val="24"/>
        </w:rPr>
        <w:t xml:space="preserve">. </w:t>
      </w:r>
    </w:p>
    <w:p w14:paraId="09F9DF66" w14:textId="77777777" w:rsidR="00225FC9" w:rsidRPr="00DB29E9" w:rsidRDefault="00225FC9" w:rsidP="006C3F6B">
      <w:pPr>
        <w:numPr>
          <w:ilvl w:val="0"/>
          <w:numId w:val="33"/>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może także wezwać, w wyznaczonym przez siebie terminie, do złożenia wyjaśnień dotyczących oświadczeń lub dokumentów, o których mowa w art. 14 ust. 1 Regulaminu.</w:t>
      </w:r>
    </w:p>
    <w:p w14:paraId="51FBF3C4" w14:textId="77777777" w:rsidR="00225FC9" w:rsidRPr="00DB29E9" w:rsidRDefault="00225FC9" w:rsidP="00225FC9">
      <w:pPr>
        <w:spacing w:after="0" w:line="360" w:lineRule="auto"/>
        <w:jc w:val="both"/>
        <w:rPr>
          <w:rFonts w:ascii="Times New Roman" w:hAnsi="Times New Roman" w:cs="Times New Roman"/>
          <w:sz w:val="24"/>
        </w:rPr>
      </w:pPr>
    </w:p>
    <w:p w14:paraId="49C38A62" w14:textId="41EB23A4" w:rsidR="00225FC9" w:rsidRPr="00A06132" w:rsidRDefault="00225FC9" w:rsidP="00225FC9">
      <w:pPr>
        <w:spacing w:after="0" w:line="360" w:lineRule="auto"/>
        <w:jc w:val="center"/>
        <w:rPr>
          <w:rFonts w:ascii="Times New Roman" w:hAnsi="Times New Roman" w:cs="Times New Roman"/>
          <w:b/>
          <w:sz w:val="24"/>
        </w:rPr>
      </w:pPr>
      <w:bookmarkStart w:id="15" w:name="_Hlk66091628"/>
      <w:r w:rsidRPr="00A06132">
        <w:rPr>
          <w:rFonts w:ascii="Times New Roman" w:hAnsi="Times New Roman" w:cs="Times New Roman"/>
          <w:b/>
          <w:sz w:val="24"/>
        </w:rPr>
        <w:t>Art. 3</w:t>
      </w:r>
      <w:r w:rsidR="003A6521">
        <w:rPr>
          <w:rFonts w:ascii="Times New Roman" w:hAnsi="Times New Roman" w:cs="Times New Roman"/>
          <w:b/>
          <w:sz w:val="24"/>
        </w:rPr>
        <w:t>4</w:t>
      </w:r>
      <w:r w:rsidRPr="00A06132">
        <w:rPr>
          <w:rFonts w:ascii="Times New Roman" w:hAnsi="Times New Roman" w:cs="Times New Roman"/>
          <w:b/>
          <w:sz w:val="24"/>
        </w:rPr>
        <w:t xml:space="preserve"> </w:t>
      </w:r>
    </w:p>
    <w:p w14:paraId="6DA0A5D2" w14:textId="77777777" w:rsidR="00225FC9" w:rsidRPr="00414042" w:rsidRDefault="00225FC9" w:rsidP="00225FC9">
      <w:pPr>
        <w:spacing w:after="0" w:line="360" w:lineRule="auto"/>
        <w:jc w:val="center"/>
        <w:rPr>
          <w:rFonts w:ascii="Times New Roman" w:hAnsi="Times New Roman" w:cs="Times New Roman"/>
          <w:b/>
          <w:color w:val="FF0000"/>
          <w:sz w:val="24"/>
        </w:rPr>
      </w:pPr>
      <w:r w:rsidRPr="00A06132">
        <w:rPr>
          <w:rFonts w:ascii="Times New Roman" w:hAnsi="Times New Roman" w:cs="Times New Roman"/>
          <w:b/>
          <w:sz w:val="24"/>
        </w:rPr>
        <w:t>Poprawianie omyłek</w:t>
      </w:r>
      <w:r w:rsidRPr="00414042">
        <w:rPr>
          <w:rFonts w:ascii="Times New Roman" w:hAnsi="Times New Roman" w:cs="Times New Roman"/>
          <w:b/>
          <w:color w:val="FF0000"/>
          <w:sz w:val="24"/>
        </w:rPr>
        <w:t xml:space="preserve"> </w:t>
      </w:r>
    </w:p>
    <w:p w14:paraId="4706496C" w14:textId="77777777" w:rsidR="00755112" w:rsidRPr="00DB29E9" w:rsidRDefault="00755112" w:rsidP="006C3F6B">
      <w:pPr>
        <w:numPr>
          <w:ilvl w:val="0"/>
          <w:numId w:val="35"/>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poprawia w ofercie:</w:t>
      </w:r>
    </w:p>
    <w:p w14:paraId="573B8FDF" w14:textId="77777777" w:rsidR="00755112" w:rsidRPr="00DB29E9" w:rsidRDefault="00755112" w:rsidP="006C3F6B">
      <w:pPr>
        <w:numPr>
          <w:ilvl w:val="0"/>
          <w:numId w:val="34"/>
        </w:numPr>
        <w:spacing w:after="0" w:line="360" w:lineRule="auto"/>
        <w:jc w:val="both"/>
        <w:rPr>
          <w:rFonts w:ascii="Times New Roman" w:hAnsi="Times New Roman" w:cs="Times New Roman"/>
          <w:sz w:val="24"/>
        </w:rPr>
      </w:pPr>
      <w:r w:rsidRPr="00DB29E9">
        <w:rPr>
          <w:rFonts w:ascii="Times New Roman" w:hAnsi="Times New Roman" w:cs="Times New Roman"/>
          <w:sz w:val="24"/>
        </w:rPr>
        <w:t>oczywiste omyłki pisarskie,</w:t>
      </w:r>
    </w:p>
    <w:p w14:paraId="230B3D79" w14:textId="77777777" w:rsidR="00755112" w:rsidRPr="00DB29E9" w:rsidRDefault="00755112" w:rsidP="006C3F6B">
      <w:pPr>
        <w:numPr>
          <w:ilvl w:val="0"/>
          <w:numId w:val="34"/>
        </w:numPr>
        <w:spacing w:after="0" w:line="360" w:lineRule="auto"/>
        <w:jc w:val="both"/>
        <w:rPr>
          <w:rFonts w:ascii="Times New Roman" w:hAnsi="Times New Roman" w:cs="Times New Roman"/>
          <w:sz w:val="24"/>
        </w:rPr>
      </w:pPr>
      <w:r w:rsidRPr="00DB29E9">
        <w:rPr>
          <w:rFonts w:ascii="Times New Roman" w:hAnsi="Times New Roman" w:cs="Times New Roman"/>
          <w:sz w:val="24"/>
        </w:rPr>
        <w:lastRenderedPageBreak/>
        <w:t>oczywiste omyłki rachunkowe, uwzględniając konsekwencje rachunkowe dokonanych poprawek,</w:t>
      </w:r>
    </w:p>
    <w:p w14:paraId="01420E2C" w14:textId="77777777" w:rsidR="00755112" w:rsidRPr="00DB29E9" w:rsidRDefault="00755112" w:rsidP="006C3F6B">
      <w:pPr>
        <w:numPr>
          <w:ilvl w:val="0"/>
          <w:numId w:val="34"/>
        </w:numPr>
        <w:spacing w:after="0" w:line="360" w:lineRule="auto"/>
        <w:jc w:val="both"/>
        <w:rPr>
          <w:rFonts w:ascii="Times New Roman" w:hAnsi="Times New Roman" w:cs="Times New Roman"/>
          <w:sz w:val="24"/>
        </w:rPr>
      </w:pPr>
      <w:r w:rsidRPr="00DB29E9">
        <w:rPr>
          <w:rFonts w:ascii="Times New Roman" w:hAnsi="Times New Roman" w:cs="Times New Roman"/>
          <w:sz w:val="24"/>
        </w:rPr>
        <w:t>błędną stawkę VAT,</w:t>
      </w:r>
    </w:p>
    <w:p w14:paraId="5E265ED6" w14:textId="77777777" w:rsidR="00755112" w:rsidRPr="00DB29E9" w:rsidRDefault="00755112" w:rsidP="006C3F6B">
      <w:pPr>
        <w:numPr>
          <w:ilvl w:val="0"/>
          <w:numId w:val="34"/>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inne omyłki polegające na niezgodności oferty </w:t>
      </w:r>
      <w:r w:rsidR="00091494" w:rsidRPr="00DB29E9">
        <w:rPr>
          <w:rFonts w:ascii="Times New Roman" w:hAnsi="Times New Roman" w:cs="Times New Roman"/>
          <w:sz w:val="24"/>
        </w:rPr>
        <w:t>z dokumentami zamówienia</w:t>
      </w:r>
      <w:r w:rsidRPr="00DB29E9">
        <w:rPr>
          <w:rFonts w:ascii="Times New Roman" w:hAnsi="Times New Roman" w:cs="Times New Roman"/>
          <w:sz w:val="24"/>
        </w:rPr>
        <w:t>, niepowodujące istotnych zmian w treści oferty,</w:t>
      </w:r>
    </w:p>
    <w:p w14:paraId="01112212" w14:textId="58D9A289" w:rsidR="00225FC9" w:rsidRDefault="00755112" w:rsidP="006C3F6B">
      <w:pPr>
        <w:pStyle w:val="Akapitzlist"/>
        <w:numPr>
          <w:ilvl w:val="0"/>
          <w:numId w:val="35"/>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W przypadku, o którym mowa w </w:t>
      </w:r>
      <w:r w:rsidRPr="00A06132">
        <w:rPr>
          <w:rFonts w:ascii="Times New Roman" w:hAnsi="Times New Roman" w:cs="Times New Roman"/>
          <w:sz w:val="24"/>
        </w:rPr>
        <w:t>ust.1</w:t>
      </w:r>
      <w:r w:rsidR="00A861B2" w:rsidRPr="00A06132">
        <w:rPr>
          <w:rFonts w:ascii="Times New Roman" w:hAnsi="Times New Roman" w:cs="Times New Roman"/>
          <w:sz w:val="24"/>
        </w:rPr>
        <w:t xml:space="preserve"> </w:t>
      </w:r>
      <w:r w:rsidR="00414042" w:rsidRPr="00A06132">
        <w:rPr>
          <w:rFonts w:ascii="Times New Roman" w:hAnsi="Times New Roman" w:cs="Times New Roman"/>
          <w:sz w:val="24"/>
        </w:rPr>
        <w:t>pkt 4</w:t>
      </w:r>
      <w:r w:rsidRPr="00A06132">
        <w:rPr>
          <w:rFonts w:ascii="Times New Roman" w:hAnsi="Times New Roman" w:cs="Times New Roman"/>
          <w:sz w:val="24"/>
        </w:rPr>
        <w:t>, zamawiający</w:t>
      </w:r>
      <w:r w:rsidRPr="00DB29E9">
        <w:rPr>
          <w:rFonts w:ascii="Times New Roman" w:hAnsi="Times New Roman" w:cs="Times New Roman"/>
          <w:sz w:val="24"/>
        </w:rPr>
        <w:t xml:space="preserve"> wyznacza wykonawcy odpowiedni termin na zakwestionowanie jej poprawienia. Brak odpowiedzi w wyznaczonym terminie uznaje się za wyrażenie zgody na poprawienie omyłki. </w:t>
      </w:r>
    </w:p>
    <w:p w14:paraId="0954C1D1" w14:textId="303D3F35" w:rsidR="00A861B2" w:rsidRDefault="00A861B2" w:rsidP="006C3F6B">
      <w:pPr>
        <w:pStyle w:val="Akapitzlist"/>
        <w:numPr>
          <w:ilvl w:val="0"/>
          <w:numId w:val="35"/>
        </w:numPr>
        <w:spacing w:after="0" w:line="360" w:lineRule="auto"/>
        <w:jc w:val="both"/>
        <w:rPr>
          <w:rFonts w:ascii="Times New Roman" w:hAnsi="Times New Roman" w:cs="Times New Roman"/>
          <w:sz w:val="24"/>
        </w:rPr>
      </w:pPr>
      <w:r>
        <w:rPr>
          <w:rFonts w:ascii="Times New Roman" w:hAnsi="Times New Roman" w:cs="Times New Roman"/>
          <w:sz w:val="24"/>
        </w:rPr>
        <w:t xml:space="preserve">Wyrażenie sprzeciwu w </w:t>
      </w:r>
      <w:r w:rsidRPr="00DB29E9">
        <w:rPr>
          <w:rFonts w:ascii="Times New Roman" w:hAnsi="Times New Roman" w:cs="Times New Roman"/>
          <w:sz w:val="24"/>
        </w:rPr>
        <w:t xml:space="preserve">przypadku, o którym mowa </w:t>
      </w:r>
      <w:r w:rsidRPr="00A06132">
        <w:rPr>
          <w:rFonts w:ascii="Times New Roman" w:hAnsi="Times New Roman" w:cs="Times New Roman"/>
          <w:sz w:val="24"/>
        </w:rPr>
        <w:t xml:space="preserve">w ust.1 </w:t>
      </w:r>
      <w:r w:rsidR="00414042" w:rsidRPr="00A06132">
        <w:rPr>
          <w:rFonts w:ascii="Times New Roman" w:hAnsi="Times New Roman" w:cs="Times New Roman"/>
          <w:sz w:val="24"/>
        </w:rPr>
        <w:t>pkt 4</w:t>
      </w:r>
      <w:r w:rsidRPr="00A06132">
        <w:rPr>
          <w:rFonts w:ascii="Times New Roman" w:hAnsi="Times New Roman" w:cs="Times New Roman"/>
          <w:sz w:val="24"/>
        </w:rPr>
        <w:t>,</w:t>
      </w:r>
      <w:r>
        <w:rPr>
          <w:rFonts w:ascii="Times New Roman" w:hAnsi="Times New Roman" w:cs="Times New Roman"/>
          <w:sz w:val="24"/>
        </w:rPr>
        <w:t xml:space="preserve"> oferta zostanie odrzucona.</w:t>
      </w:r>
    </w:p>
    <w:p w14:paraId="139C2806" w14:textId="38AE9B23" w:rsidR="00A861B2" w:rsidRPr="00A10DE5" w:rsidRDefault="00A861B2" w:rsidP="006C3F6B">
      <w:pPr>
        <w:pStyle w:val="Akapitzlist"/>
        <w:numPr>
          <w:ilvl w:val="0"/>
          <w:numId w:val="35"/>
        </w:numPr>
        <w:spacing w:after="0" w:line="360" w:lineRule="auto"/>
        <w:jc w:val="both"/>
        <w:rPr>
          <w:rFonts w:ascii="Times New Roman" w:hAnsi="Times New Roman" w:cs="Times New Roman"/>
          <w:sz w:val="24"/>
        </w:rPr>
      </w:pPr>
      <w:r w:rsidRPr="00A10DE5">
        <w:rPr>
          <w:rFonts w:ascii="Times New Roman" w:hAnsi="Times New Roman" w:cs="Times New Roman"/>
          <w:sz w:val="24"/>
        </w:rPr>
        <w:t xml:space="preserve">Wyrażenie sprzeciwu w przypadku, o którym mowa w </w:t>
      </w:r>
      <w:r w:rsidRPr="00A06132">
        <w:rPr>
          <w:rFonts w:ascii="Times New Roman" w:hAnsi="Times New Roman" w:cs="Times New Roman"/>
          <w:sz w:val="24"/>
        </w:rPr>
        <w:t xml:space="preserve">ust.1 </w:t>
      </w:r>
      <w:r w:rsidR="00414042" w:rsidRPr="00A06132">
        <w:rPr>
          <w:rFonts w:ascii="Times New Roman" w:hAnsi="Times New Roman" w:cs="Times New Roman"/>
          <w:sz w:val="24"/>
        </w:rPr>
        <w:t>pkt 4</w:t>
      </w:r>
      <w:r w:rsidRPr="00A06132">
        <w:rPr>
          <w:rFonts w:ascii="Times New Roman" w:hAnsi="Times New Roman" w:cs="Times New Roman"/>
          <w:sz w:val="24"/>
        </w:rPr>
        <w:t>,</w:t>
      </w:r>
      <w:r w:rsidRPr="00A10DE5">
        <w:rPr>
          <w:rFonts w:ascii="Times New Roman" w:hAnsi="Times New Roman" w:cs="Times New Roman"/>
          <w:sz w:val="24"/>
        </w:rPr>
        <w:t xml:space="preserve"> spowoduje utratę wadium, jeżeli było wymagane przez Zamawiającego. </w:t>
      </w:r>
    </w:p>
    <w:p w14:paraId="68B83CE4" w14:textId="77777777" w:rsidR="006064A9" w:rsidRPr="00A10DE5" w:rsidRDefault="006064A9" w:rsidP="006C3F6B">
      <w:pPr>
        <w:pStyle w:val="Akapitzlist"/>
        <w:numPr>
          <w:ilvl w:val="0"/>
          <w:numId w:val="35"/>
        </w:numPr>
        <w:spacing w:after="0" w:line="360" w:lineRule="auto"/>
        <w:jc w:val="both"/>
        <w:rPr>
          <w:rFonts w:ascii="Times New Roman" w:hAnsi="Times New Roman" w:cs="Times New Roman"/>
          <w:sz w:val="24"/>
        </w:rPr>
      </w:pPr>
      <w:r w:rsidRPr="00A10DE5">
        <w:rPr>
          <w:rFonts w:ascii="Times New Roman" w:hAnsi="Times New Roman" w:cs="Times New Roman"/>
          <w:sz w:val="24"/>
        </w:rPr>
        <w:t xml:space="preserve">Jeżeli oferta, stała się niewiążąca z tej przyczyny, że upłynął termin określony art. 35 ust. 2 Regulaminu, przed wskazaniem jej jako najkorzystniejszej Zamawiający żąda od Wykonawcy wyrażenia zgody na jej wybór, pomimo upływu terminu związania ofertą.  </w:t>
      </w:r>
    </w:p>
    <w:bookmarkEnd w:id="15"/>
    <w:p w14:paraId="114BA184" w14:textId="77777777" w:rsidR="002D1968" w:rsidRPr="000A5C6E" w:rsidRDefault="002D1968" w:rsidP="00A6670E">
      <w:pPr>
        <w:spacing w:after="0" w:line="360" w:lineRule="auto"/>
        <w:jc w:val="both"/>
        <w:rPr>
          <w:rFonts w:ascii="Times New Roman" w:hAnsi="Times New Roman" w:cs="Times New Roman"/>
          <w:b/>
          <w:bCs/>
          <w:sz w:val="24"/>
        </w:rPr>
      </w:pPr>
    </w:p>
    <w:p w14:paraId="78935CFF" w14:textId="7DDA48B8" w:rsidR="00755112" w:rsidRPr="00DB29E9" w:rsidRDefault="00755112" w:rsidP="00755112">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3</w:t>
      </w:r>
      <w:r w:rsidR="003A6521">
        <w:rPr>
          <w:rFonts w:ascii="Times New Roman" w:hAnsi="Times New Roman" w:cs="Times New Roman"/>
          <w:b/>
          <w:sz w:val="24"/>
        </w:rPr>
        <w:t>5</w:t>
      </w:r>
    </w:p>
    <w:p w14:paraId="486395A7" w14:textId="77777777" w:rsidR="00755112" w:rsidRPr="00DB29E9" w:rsidRDefault="00755112" w:rsidP="00755112">
      <w:pPr>
        <w:spacing w:after="0" w:line="360" w:lineRule="auto"/>
        <w:jc w:val="center"/>
        <w:rPr>
          <w:rFonts w:ascii="Times New Roman" w:hAnsi="Times New Roman" w:cs="Times New Roman"/>
          <w:b/>
          <w:sz w:val="24"/>
        </w:rPr>
      </w:pPr>
      <w:r w:rsidRPr="00DB29E9">
        <w:rPr>
          <w:rFonts w:ascii="Times New Roman" w:hAnsi="Times New Roman" w:cs="Times New Roman"/>
          <w:b/>
          <w:sz w:val="24"/>
        </w:rPr>
        <w:t>Wyjaśnienie rażąco niskiej ceny lub kosztu</w:t>
      </w:r>
    </w:p>
    <w:p w14:paraId="2F70FA9D" w14:textId="77777777" w:rsidR="00755112" w:rsidRPr="00DB29E9" w:rsidRDefault="00755112" w:rsidP="006C3F6B">
      <w:pPr>
        <w:numPr>
          <w:ilvl w:val="0"/>
          <w:numId w:val="36"/>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w celu ustalenia, czy oferta zawiera rażąco niską cenę w stosunku do przedmiotu zamówienia, zwraca się do wykonawcy o udzielenie w określonym terminie wyjaśnień (w tym złożenia dowodów) dotyczących elementów oferty mających wpływ na wysokość ceny lub kosztu.</w:t>
      </w:r>
      <w:r w:rsidR="00091494" w:rsidRPr="00DB29E9">
        <w:rPr>
          <w:rFonts w:ascii="Times New Roman" w:hAnsi="Times New Roman" w:cs="Times New Roman"/>
          <w:sz w:val="24"/>
        </w:rPr>
        <w:t xml:space="preserve"> </w:t>
      </w:r>
    </w:p>
    <w:p w14:paraId="1C4B35CD" w14:textId="794384F9" w:rsidR="00755112" w:rsidRPr="00DB29E9" w:rsidRDefault="00755112" w:rsidP="006C3F6B">
      <w:pPr>
        <w:numPr>
          <w:ilvl w:val="0"/>
          <w:numId w:val="36"/>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Zamawiający, oceniając wyjaśnienia, bierze pod uwagę obiektywne czynniki, w szczególności w zakresie: oszczędność metody wykonania zamówienia, wybranych rozwiązań technicznych, wyjątkowo sprzyjających warunków wykonywania zamówienia dostępnych dla wykonawcy, oryginalności projektu wykonawcy, kosztów pracy, których wartość przyjęta do ustalenia ceny nie może być niższa od minimalnego wynagrodzenia za pracę albo minimalnej stawki godzinowej, ustalonych na podstawie przepisów ustawy </w:t>
      </w:r>
      <w:r w:rsidR="00002197">
        <w:rPr>
          <w:rFonts w:ascii="Times New Roman" w:hAnsi="Times New Roman" w:cs="Times New Roman"/>
          <w:sz w:val="24"/>
        </w:rPr>
        <w:br/>
      </w:r>
      <w:r w:rsidRPr="00DB29E9">
        <w:rPr>
          <w:rFonts w:ascii="Times New Roman" w:hAnsi="Times New Roman" w:cs="Times New Roman"/>
          <w:sz w:val="24"/>
        </w:rPr>
        <w:t xml:space="preserve">z dnia 10 października 2002 r. o minimalnym wynagrodzeniu za pracę, pomocy publicznej udzielonej na podstawie odrębnych przepisów, wynikającym z przepisów prawa pracy </w:t>
      </w:r>
      <w:r w:rsidR="00002197">
        <w:rPr>
          <w:rFonts w:ascii="Times New Roman" w:hAnsi="Times New Roman" w:cs="Times New Roman"/>
          <w:sz w:val="24"/>
        </w:rPr>
        <w:br/>
      </w:r>
      <w:r w:rsidRPr="00DB29E9">
        <w:rPr>
          <w:rFonts w:ascii="Times New Roman" w:hAnsi="Times New Roman" w:cs="Times New Roman"/>
          <w:sz w:val="24"/>
        </w:rPr>
        <w:t>i przepisów o zabezpieczeniu społecznym, obowiązujących w miejscu, w którym realizowane jest zamówienie, wynikającym z przepisów prawa ochrony środowiska oraz powierzenia wykonania części zamówienia podwykonawcy.</w:t>
      </w:r>
    </w:p>
    <w:p w14:paraId="0C5BA802" w14:textId="77777777" w:rsidR="00755112" w:rsidRPr="00DB29E9" w:rsidRDefault="00755112" w:rsidP="006C3F6B">
      <w:pPr>
        <w:numPr>
          <w:ilvl w:val="0"/>
          <w:numId w:val="36"/>
        </w:numPr>
        <w:spacing w:after="0" w:line="360" w:lineRule="auto"/>
        <w:jc w:val="both"/>
        <w:rPr>
          <w:rFonts w:ascii="Times New Roman" w:hAnsi="Times New Roman" w:cs="Times New Roman"/>
          <w:sz w:val="24"/>
        </w:rPr>
      </w:pPr>
      <w:r w:rsidRPr="00DB29E9">
        <w:rPr>
          <w:rFonts w:ascii="Times New Roman" w:hAnsi="Times New Roman" w:cs="Times New Roman"/>
          <w:sz w:val="24"/>
        </w:rPr>
        <w:lastRenderedPageBreak/>
        <w:t>Obowiązek wykazania, że oferta nie zawiera rażąco niskiej ceny lub kosztu spoczywa na wykonawcy.</w:t>
      </w:r>
    </w:p>
    <w:p w14:paraId="3349007C" w14:textId="77777777" w:rsidR="00A861B2" w:rsidRDefault="00755112" w:rsidP="006C3F6B">
      <w:pPr>
        <w:numPr>
          <w:ilvl w:val="0"/>
          <w:numId w:val="36"/>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odrzuca ofertę wykonawcy</w:t>
      </w:r>
      <w:r w:rsidR="00A861B2">
        <w:rPr>
          <w:rFonts w:ascii="Times New Roman" w:hAnsi="Times New Roman" w:cs="Times New Roman"/>
          <w:sz w:val="24"/>
        </w:rPr>
        <w:t>:</w:t>
      </w:r>
    </w:p>
    <w:p w14:paraId="12A471E3" w14:textId="7B823EA4" w:rsidR="00A861B2" w:rsidRDefault="00002197" w:rsidP="006C3F6B">
      <w:pPr>
        <w:pStyle w:val="Akapitzlist"/>
        <w:numPr>
          <w:ilvl w:val="1"/>
          <w:numId w:val="20"/>
        </w:numPr>
        <w:spacing w:after="0" w:line="360" w:lineRule="auto"/>
        <w:jc w:val="both"/>
        <w:rPr>
          <w:rFonts w:ascii="Times New Roman" w:hAnsi="Times New Roman" w:cs="Times New Roman"/>
          <w:sz w:val="24"/>
        </w:rPr>
      </w:pPr>
      <w:r>
        <w:rPr>
          <w:rFonts w:ascii="Times New Roman" w:hAnsi="Times New Roman" w:cs="Times New Roman"/>
          <w:sz w:val="24"/>
        </w:rPr>
        <w:t>k</w:t>
      </w:r>
      <w:r w:rsidR="00A861B2">
        <w:rPr>
          <w:rFonts w:ascii="Times New Roman" w:hAnsi="Times New Roman" w:cs="Times New Roman"/>
          <w:sz w:val="24"/>
        </w:rPr>
        <w:t xml:space="preserve">tóry </w:t>
      </w:r>
      <w:r w:rsidR="00755112" w:rsidRPr="00A861B2">
        <w:rPr>
          <w:rFonts w:ascii="Times New Roman" w:hAnsi="Times New Roman" w:cs="Times New Roman"/>
          <w:sz w:val="24"/>
        </w:rPr>
        <w:t>nie złożył wyjaśnień</w:t>
      </w:r>
      <w:r w:rsidR="00A861B2">
        <w:rPr>
          <w:rFonts w:ascii="Times New Roman" w:hAnsi="Times New Roman" w:cs="Times New Roman"/>
          <w:sz w:val="24"/>
        </w:rPr>
        <w:t xml:space="preserve"> w określonym przez zamawiającego terminie</w:t>
      </w:r>
      <w:r w:rsidR="00FF0454">
        <w:rPr>
          <w:rFonts w:ascii="Times New Roman" w:hAnsi="Times New Roman" w:cs="Times New Roman"/>
          <w:sz w:val="24"/>
        </w:rPr>
        <w:t>,</w:t>
      </w:r>
      <w:r w:rsidR="00755112" w:rsidRPr="00A861B2">
        <w:rPr>
          <w:rFonts w:ascii="Times New Roman" w:hAnsi="Times New Roman" w:cs="Times New Roman"/>
          <w:sz w:val="24"/>
        </w:rPr>
        <w:t xml:space="preserve"> lub</w:t>
      </w:r>
    </w:p>
    <w:p w14:paraId="49B1C6F7" w14:textId="77777777" w:rsidR="00FF0454" w:rsidRDefault="002737D8" w:rsidP="006C3F6B">
      <w:pPr>
        <w:pStyle w:val="Akapitzlist"/>
        <w:numPr>
          <w:ilvl w:val="1"/>
          <w:numId w:val="20"/>
        </w:numPr>
        <w:spacing w:after="0" w:line="360" w:lineRule="auto"/>
        <w:jc w:val="both"/>
        <w:rPr>
          <w:rFonts w:ascii="Times New Roman" w:hAnsi="Times New Roman" w:cs="Times New Roman"/>
          <w:sz w:val="24"/>
        </w:rPr>
      </w:pPr>
      <w:r>
        <w:rPr>
          <w:rFonts w:ascii="Times New Roman" w:hAnsi="Times New Roman" w:cs="Times New Roman"/>
          <w:sz w:val="24"/>
        </w:rPr>
        <w:t>k</w:t>
      </w:r>
      <w:r w:rsidR="00FF0454">
        <w:rPr>
          <w:rFonts w:ascii="Times New Roman" w:hAnsi="Times New Roman" w:cs="Times New Roman"/>
          <w:sz w:val="24"/>
        </w:rPr>
        <w:t>tóry złożył wyjaśnienia, ale nie poparte odpowiednimi dowodami, lub</w:t>
      </w:r>
    </w:p>
    <w:p w14:paraId="442ABFBB" w14:textId="77777777" w:rsidR="00755112" w:rsidRDefault="00755112" w:rsidP="006C3F6B">
      <w:pPr>
        <w:pStyle w:val="Akapitzlist"/>
        <w:numPr>
          <w:ilvl w:val="1"/>
          <w:numId w:val="20"/>
        </w:numPr>
        <w:spacing w:after="0" w:line="360" w:lineRule="auto"/>
        <w:jc w:val="both"/>
        <w:rPr>
          <w:rFonts w:ascii="Times New Roman" w:hAnsi="Times New Roman" w:cs="Times New Roman"/>
          <w:sz w:val="24"/>
        </w:rPr>
      </w:pPr>
      <w:r w:rsidRPr="00A861B2">
        <w:rPr>
          <w:rFonts w:ascii="Times New Roman" w:hAnsi="Times New Roman" w:cs="Times New Roman"/>
          <w:sz w:val="24"/>
        </w:rPr>
        <w:t>jeżeli dokonana ocena wyjaśnień wraz z dostarczonymi dowodami potwierdza, że oferta zawiera rażąco niską cenę w stosunku do przedmiotu zamówienia.</w:t>
      </w:r>
    </w:p>
    <w:p w14:paraId="370A4625" w14:textId="77777777" w:rsidR="00755112" w:rsidRPr="00DB29E9" w:rsidRDefault="00755112" w:rsidP="00755112">
      <w:pPr>
        <w:spacing w:after="0" w:line="360" w:lineRule="auto"/>
        <w:jc w:val="both"/>
        <w:rPr>
          <w:rFonts w:ascii="Times New Roman" w:hAnsi="Times New Roman" w:cs="Times New Roman"/>
          <w:sz w:val="24"/>
        </w:rPr>
      </w:pPr>
    </w:p>
    <w:p w14:paraId="2031D1C9" w14:textId="2F0E82C3" w:rsidR="00755112" w:rsidRPr="00DB29E9" w:rsidRDefault="00755112" w:rsidP="00755112">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Art. </w:t>
      </w:r>
      <w:r w:rsidR="001B6FFE">
        <w:rPr>
          <w:rFonts w:ascii="Times New Roman" w:hAnsi="Times New Roman" w:cs="Times New Roman"/>
          <w:b/>
          <w:sz w:val="24"/>
        </w:rPr>
        <w:t>3</w:t>
      </w:r>
      <w:r w:rsidR="003A6521">
        <w:rPr>
          <w:rFonts w:ascii="Times New Roman" w:hAnsi="Times New Roman" w:cs="Times New Roman"/>
          <w:b/>
          <w:sz w:val="24"/>
        </w:rPr>
        <w:t>6</w:t>
      </w:r>
    </w:p>
    <w:p w14:paraId="3249C56A" w14:textId="77777777" w:rsidR="00755112" w:rsidRPr="00DB29E9" w:rsidRDefault="00755112" w:rsidP="00755112">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Przesłanki odrzucenia oferty </w:t>
      </w:r>
    </w:p>
    <w:p w14:paraId="53275297" w14:textId="77777777" w:rsidR="00755112" w:rsidRPr="00DB29E9" w:rsidRDefault="00755112" w:rsidP="006C3F6B">
      <w:pPr>
        <w:numPr>
          <w:ilvl w:val="0"/>
          <w:numId w:val="37"/>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odrzuca ofertę, jeżeli:</w:t>
      </w:r>
    </w:p>
    <w:p w14:paraId="269857F4" w14:textId="03ABAE1E" w:rsidR="00FF0454" w:rsidRDefault="002737D8" w:rsidP="006C3F6B">
      <w:pPr>
        <w:numPr>
          <w:ilvl w:val="0"/>
          <w:numId w:val="38"/>
        </w:numPr>
        <w:spacing w:after="0" w:line="360" w:lineRule="auto"/>
        <w:jc w:val="both"/>
        <w:rPr>
          <w:rFonts w:ascii="Times New Roman" w:hAnsi="Times New Roman" w:cs="Times New Roman"/>
          <w:sz w:val="24"/>
        </w:rPr>
      </w:pPr>
      <w:r>
        <w:rPr>
          <w:rFonts w:ascii="Times New Roman" w:hAnsi="Times New Roman" w:cs="Times New Roman"/>
          <w:sz w:val="24"/>
        </w:rPr>
        <w:t>j</w:t>
      </w:r>
      <w:r w:rsidR="00FF0454">
        <w:rPr>
          <w:rFonts w:ascii="Times New Roman" w:hAnsi="Times New Roman" w:cs="Times New Roman"/>
          <w:sz w:val="24"/>
        </w:rPr>
        <w:t xml:space="preserve">est niezgodna </w:t>
      </w:r>
      <w:r w:rsidR="00002197">
        <w:rPr>
          <w:rFonts w:ascii="Times New Roman" w:hAnsi="Times New Roman" w:cs="Times New Roman"/>
          <w:sz w:val="24"/>
        </w:rPr>
        <w:t xml:space="preserve">z </w:t>
      </w:r>
      <w:r w:rsidR="00002197" w:rsidRPr="005610A4">
        <w:rPr>
          <w:rFonts w:ascii="Times New Roman" w:hAnsi="Times New Roman" w:cs="Times New Roman"/>
          <w:sz w:val="24"/>
        </w:rPr>
        <w:t>ustawą</w:t>
      </w:r>
      <w:r w:rsidR="006064A9" w:rsidRPr="005610A4">
        <w:rPr>
          <w:rFonts w:ascii="Times New Roman" w:hAnsi="Times New Roman" w:cs="Times New Roman"/>
          <w:sz w:val="24"/>
        </w:rPr>
        <w:t xml:space="preserve"> </w:t>
      </w:r>
      <w:r w:rsidR="006064A9" w:rsidRPr="00A10DE5">
        <w:rPr>
          <w:rFonts w:ascii="Times New Roman" w:hAnsi="Times New Roman" w:cs="Times New Roman"/>
          <w:sz w:val="24"/>
        </w:rPr>
        <w:t xml:space="preserve">lub </w:t>
      </w:r>
      <w:r w:rsidR="003034E5" w:rsidRPr="00A10DE5">
        <w:rPr>
          <w:rFonts w:ascii="Times New Roman" w:hAnsi="Times New Roman" w:cs="Times New Roman"/>
          <w:sz w:val="24"/>
        </w:rPr>
        <w:t>Regulaminem</w:t>
      </w:r>
      <w:r w:rsidR="00A10DE5">
        <w:rPr>
          <w:rFonts w:ascii="Times New Roman" w:hAnsi="Times New Roman" w:cs="Times New Roman"/>
          <w:sz w:val="24"/>
        </w:rPr>
        <w:t>;</w:t>
      </w:r>
    </w:p>
    <w:p w14:paraId="3D72F11A" w14:textId="77777777" w:rsidR="00755112" w:rsidRPr="00DB29E9" w:rsidRDefault="00755112" w:rsidP="006C3F6B">
      <w:pPr>
        <w:numPr>
          <w:ilvl w:val="0"/>
          <w:numId w:val="38"/>
        </w:numPr>
        <w:spacing w:after="0" w:line="360" w:lineRule="auto"/>
        <w:jc w:val="both"/>
        <w:rPr>
          <w:rFonts w:ascii="Times New Roman" w:hAnsi="Times New Roman" w:cs="Times New Roman"/>
          <w:sz w:val="24"/>
        </w:rPr>
      </w:pPr>
      <w:r w:rsidRPr="00DB29E9">
        <w:rPr>
          <w:rFonts w:ascii="Times New Roman" w:hAnsi="Times New Roman" w:cs="Times New Roman"/>
          <w:sz w:val="24"/>
        </w:rPr>
        <w:t>jej treść nie odpowiada treści</w:t>
      </w:r>
      <w:r w:rsidR="00091494" w:rsidRPr="00DB29E9">
        <w:rPr>
          <w:rFonts w:ascii="Times New Roman" w:hAnsi="Times New Roman" w:cs="Times New Roman"/>
          <w:sz w:val="24"/>
        </w:rPr>
        <w:t xml:space="preserve"> zawartym w dokumentach zamówienia</w:t>
      </w:r>
      <w:r w:rsidRPr="00DB29E9">
        <w:rPr>
          <w:rFonts w:ascii="Times New Roman" w:hAnsi="Times New Roman" w:cs="Times New Roman"/>
          <w:sz w:val="24"/>
        </w:rPr>
        <w:t>;</w:t>
      </w:r>
    </w:p>
    <w:p w14:paraId="7D983487" w14:textId="77777777" w:rsidR="00755112" w:rsidRPr="00DB29E9" w:rsidRDefault="00755112" w:rsidP="006C3F6B">
      <w:pPr>
        <w:numPr>
          <w:ilvl w:val="0"/>
          <w:numId w:val="38"/>
        </w:numPr>
        <w:spacing w:after="0" w:line="360" w:lineRule="auto"/>
        <w:jc w:val="both"/>
        <w:rPr>
          <w:rFonts w:ascii="Times New Roman" w:hAnsi="Times New Roman" w:cs="Times New Roman"/>
          <w:sz w:val="24"/>
        </w:rPr>
      </w:pPr>
      <w:r w:rsidRPr="00DB29E9">
        <w:rPr>
          <w:rFonts w:ascii="Times New Roman" w:hAnsi="Times New Roman" w:cs="Times New Roman"/>
          <w:sz w:val="24"/>
        </w:rPr>
        <w:t>zawiera rażąco niską cenę w stosunku do przedmiotu zamówienia;</w:t>
      </w:r>
    </w:p>
    <w:p w14:paraId="53242730" w14:textId="77777777" w:rsidR="00755112" w:rsidRPr="00DB29E9" w:rsidRDefault="00755112" w:rsidP="006C3F6B">
      <w:pPr>
        <w:numPr>
          <w:ilvl w:val="0"/>
          <w:numId w:val="38"/>
        </w:numPr>
        <w:spacing w:after="0" w:line="360" w:lineRule="auto"/>
        <w:jc w:val="both"/>
        <w:rPr>
          <w:rFonts w:ascii="Times New Roman" w:hAnsi="Times New Roman" w:cs="Times New Roman"/>
          <w:sz w:val="24"/>
        </w:rPr>
      </w:pPr>
      <w:r w:rsidRPr="00DB29E9">
        <w:rPr>
          <w:rFonts w:ascii="Times New Roman" w:hAnsi="Times New Roman" w:cs="Times New Roman"/>
          <w:sz w:val="24"/>
        </w:rPr>
        <w:t>jej złożenie stanowi czyn nieuczciwej konkurencji w rozumieniu obowiązujących przepisów;</w:t>
      </w:r>
    </w:p>
    <w:p w14:paraId="2D0037ED" w14:textId="77777777" w:rsidR="004E79B0" w:rsidRPr="00DB29E9" w:rsidRDefault="00755112" w:rsidP="006C3F6B">
      <w:pPr>
        <w:numPr>
          <w:ilvl w:val="0"/>
          <w:numId w:val="38"/>
        </w:numPr>
        <w:spacing w:after="0" w:line="360" w:lineRule="auto"/>
        <w:jc w:val="both"/>
        <w:rPr>
          <w:rFonts w:ascii="Times New Roman" w:hAnsi="Times New Roman" w:cs="Times New Roman"/>
          <w:sz w:val="24"/>
        </w:rPr>
      </w:pPr>
      <w:r w:rsidRPr="00DB29E9">
        <w:rPr>
          <w:rFonts w:ascii="Times New Roman" w:hAnsi="Times New Roman" w:cs="Times New Roman"/>
          <w:sz w:val="24"/>
        </w:rPr>
        <w:t>została złożona przez wykonawcę wykluczonego z udziału w postępowaniu o udzielenie zamówienia lub niezaproszonego do składania ofert;</w:t>
      </w:r>
    </w:p>
    <w:p w14:paraId="7C6E509E" w14:textId="77777777" w:rsidR="00755112" w:rsidRPr="00DB29E9" w:rsidRDefault="00755112" w:rsidP="006C3F6B">
      <w:pPr>
        <w:numPr>
          <w:ilvl w:val="0"/>
          <w:numId w:val="38"/>
        </w:numPr>
        <w:spacing w:after="0" w:line="360" w:lineRule="auto"/>
        <w:jc w:val="both"/>
        <w:rPr>
          <w:rFonts w:ascii="Times New Roman" w:hAnsi="Times New Roman" w:cs="Times New Roman"/>
          <w:sz w:val="24"/>
        </w:rPr>
      </w:pPr>
      <w:r w:rsidRPr="00DB29E9">
        <w:rPr>
          <w:rFonts w:ascii="Times New Roman" w:hAnsi="Times New Roman" w:cs="Times New Roman"/>
          <w:sz w:val="24"/>
        </w:rPr>
        <w:t>zawiera błędy w obliczeniu ceny;</w:t>
      </w:r>
    </w:p>
    <w:p w14:paraId="2F17AF37" w14:textId="1D7FF7D5" w:rsidR="00755112" w:rsidRPr="00A06132" w:rsidRDefault="00755112" w:rsidP="006C3F6B">
      <w:pPr>
        <w:numPr>
          <w:ilvl w:val="0"/>
          <w:numId w:val="38"/>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wykonawca w wyznaczonym </w:t>
      </w:r>
      <w:r w:rsidR="006064A9">
        <w:rPr>
          <w:rFonts w:ascii="Times New Roman" w:hAnsi="Times New Roman" w:cs="Times New Roman"/>
          <w:sz w:val="24"/>
        </w:rPr>
        <w:t xml:space="preserve">przez Zamawiającego </w:t>
      </w:r>
      <w:r w:rsidRPr="00DB29E9">
        <w:rPr>
          <w:rFonts w:ascii="Times New Roman" w:hAnsi="Times New Roman" w:cs="Times New Roman"/>
          <w:sz w:val="24"/>
        </w:rPr>
        <w:t xml:space="preserve">terminie zakwestionował poprawienie omyłki, o której mowa </w:t>
      </w:r>
      <w:r w:rsidRPr="00A06132">
        <w:rPr>
          <w:rFonts w:ascii="Times New Roman" w:hAnsi="Times New Roman" w:cs="Times New Roman"/>
          <w:sz w:val="24"/>
        </w:rPr>
        <w:t>w 38 ust.1</w:t>
      </w:r>
      <w:r w:rsidR="00FF0454" w:rsidRPr="00A06132">
        <w:rPr>
          <w:rFonts w:ascii="Times New Roman" w:hAnsi="Times New Roman" w:cs="Times New Roman"/>
          <w:sz w:val="24"/>
        </w:rPr>
        <w:t xml:space="preserve"> </w:t>
      </w:r>
      <w:r w:rsidR="00A06132" w:rsidRPr="00A06132">
        <w:rPr>
          <w:rFonts w:ascii="Times New Roman" w:hAnsi="Times New Roman" w:cs="Times New Roman"/>
          <w:sz w:val="24"/>
        </w:rPr>
        <w:t>pkt 4</w:t>
      </w:r>
      <w:r w:rsidRPr="00A06132">
        <w:rPr>
          <w:rFonts w:ascii="Times New Roman" w:hAnsi="Times New Roman" w:cs="Times New Roman"/>
          <w:sz w:val="24"/>
        </w:rPr>
        <w:t xml:space="preserve"> Regulaminu;</w:t>
      </w:r>
    </w:p>
    <w:p w14:paraId="3AA9A786" w14:textId="77777777" w:rsidR="00755112" w:rsidRPr="00DB29E9" w:rsidRDefault="00755112" w:rsidP="006C3F6B">
      <w:pPr>
        <w:numPr>
          <w:ilvl w:val="0"/>
          <w:numId w:val="38"/>
        </w:numPr>
        <w:spacing w:after="0" w:line="360" w:lineRule="auto"/>
        <w:jc w:val="both"/>
        <w:rPr>
          <w:rFonts w:ascii="Times New Roman" w:hAnsi="Times New Roman" w:cs="Times New Roman"/>
          <w:sz w:val="24"/>
        </w:rPr>
      </w:pPr>
      <w:r w:rsidRPr="00DB29E9">
        <w:rPr>
          <w:rFonts w:ascii="Times New Roman" w:hAnsi="Times New Roman" w:cs="Times New Roman"/>
          <w:sz w:val="24"/>
        </w:rPr>
        <w:t>jest nieważna na podstawie odrębnych przepisów;</w:t>
      </w:r>
    </w:p>
    <w:p w14:paraId="198C91A7" w14:textId="77777777" w:rsidR="00755112" w:rsidRDefault="00755112" w:rsidP="006C3F6B">
      <w:pPr>
        <w:numPr>
          <w:ilvl w:val="0"/>
          <w:numId w:val="38"/>
        </w:numPr>
        <w:spacing w:after="0" w:line="360" w:lineRule="auto"/>
        <w:jc w:val="both"/>
        <w:rPr>
          <w:rFonts w:ascii="Times New Roman" w:hAnsi="Times New Roman" w:cs="Times New Roman"/>
          <w:sz w:val="24"/>
        </w:rPr>
      </w:pPr>
      <w:r w:rsidRPr="00DB29E9">
        <w:rPr>
          <w:rFonts w:ascii="Times New Roman" w:hAnsi="Times New Roman" w:cs="Times New Roman"/>
          <w:sz w:val="24"/>
        </w:rPr>
        <w:t>wykonawca nie wyraził zgody</w:t>
      </w:r>
      <w:r w:rsidR="004E79B0" w:rsidRPr="00DB29E9">
        <w:rPr>
          <w:rFonts w:ascii="Times New Roman" w:hAnsi="Times New Roman" w:cs="Times New Roman"/>
          <w:sz w:val="24"/>
        </w:rPr>
        <w:t xml:space="preserve">, o której mowa w art. 35 ust. </w:t>
      </w:r>
      <w:r w:rsidR="006064A9">
        <w:rPr>
          <w:rFonts w:ascii="Times New Roman" w:hAnsi="Times New Roman" w:cs="Times New Roman"/>
          <w:sz w:val="24"/>
        </w:rPr>
        <w:t>1</w:t>
      </w:r>
      <w:r w:rsidRPr="00DB29E9">
        <w:rPr>
          <w:rFonts w:ascii="Times New Roman" w:hAnsi="Times New Roman" w:cs="Times New Roman"/>
          <w:sz w:val="24"/>
        </w:rPr>
        <w:t xml:space="preserve"> Regulaminu na przedłużenie terminu związania ofertą;</w:t>
      </w:r>
    </w:p>
    <w:p w14:paraId="40BC8291" w14:textId="437B4D24" w:rsidR="00FF0454" w:rsidRPr="00DB29E9" w:rsidRDefault="00FF0454" w:rsidP="006C3F6B">
      <w:pPr>
        <w:numPr>
          <w:ilvl w:val="0"/>
          <w:numId w:val="38"/>
        </w:numPr>
        <w:spacing w:after="0" w:line="360" w:lineRule="auto"/>
        <w:jc w:val="both"/>
        <w:rPr>
          <w:rFonts w:ascii="Times New Roman" w:hAnsi="Times New Roman" w:cs="Times New Roman"/>
          <w:sz w:val="24"/>
        </w:rPr>
      </w:pPr>
      <w:r>
        <w:rPr>
          <w:rFonts w:ascii="Times New Roman" w:hAnsi="Times New Roman" w:cs="Times New Roman"/>
          <w:sz w:val="24"/>
        </w:rPr>
        <w:t xml:space="preserve">wykonawca nie wyraził zgody, na wybór jego oferty jako najkorzystniejszą, po upływie przedłużonego terminu związania ofertą, </w:t>
      </w:r>
    </w:p>
    <w:p w14:paraId="1AE9D8C8" w14:textId="77777777" w:rsidR="004E79B0" w:rsidRPr="00DB29E9" w:rsidRDefault="00755112" w:rsidP="006C3F6B">
      <w:pPr>
        <w:numPr>
          <w:ilvl w:val="0"/>
          <w:numId w:val="38"/>
        </w:numPr>
        <w:spacing w:after="0" w:line="360" w:lineRule="auto"/>
        <w:jc w:val="both"/>
        <w:rPr>
          <w:rFonts w:ascii="Times New Roman" w:hAnsi="Times New Roman" w:cs="Times New Roman"/>
          <w:sz w:val="24"/>
        </w:rPr>
      </w:pPr>
      <w:r w:rsidRPr="00DB29E9">
        <w:rPr>
          <w:rFonts w:ascii="Times New Roman" w:hAnsi="Times New Roman" w:cs="Times New Roman"/>
          <w:sz w:val="24"/>
        </w:rPr>
        <w:t>wadium nie zostało wniesione lub zostało wniesione w sposób nieprawidłowy, jeżeli zama</w:t>
      </w:r>
      <w:r w:rsidR="004E79B0" w:rsidRPr="00DB29E9">
        <w:rPr>
          <w:rFonts w:ascii="Times New Roman" w:hAnsi="Times New Roman" w:cs="Times New Roman"/>
          <w:sz w:val="24"/>
        </w:rPr>
        <w:t>wiający żądał wniesienia wadium;</w:t>
      </w:r>
    </w:p>
    <w:p w14:paraId="182E3DE9" w14:textId="4E5CBBAC" w:rsidR="004E79B0" w:rsidRDefault="004E79B0" w:rsidP="006C3F6B">
      <w:pPr>
        <w:numPr>
          <w:ilvl w:val="0"/>
          <w:numId w:val="38"/>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została złożona bez odbycia wizji lokalnej lub bez sprawdzenia dokumentów niezbędnych do realizacji zamówienia dostępnych na miejscu u zamawiającego, w </w:t>
      </w:r>
      <w:r w:rsidR="006975A8" w:rsidRPr="00DB29E9">
        <w:rPr>
          <w:rFonts w:ascii="Times New Roman" w:hAnsi="Times New Roman" w:cs="Times New Roman"/>
          <w:sz w:val="24"/>
        </w:rPr>
        <w:t>przypadku,</w:t>
      </w:r>
      <w:r w:rsidRPr="00DB29E9">
        <w:rPr>
          <w:rFonts w:ascii="Times New Roman" w:hAnsi="Times New Roman" w:cs="Times New Roman"/>
          <w:sz w:val="24"/>
        </w:rPr>
        <w:t xml:space="preserve"> gdy zamawiający tego wymagał w dokumentach zamówienia. </w:t>
      </w:r>
    </w:p>
    <w:p w14:paraId="4109D189" w14:textId="77777777" w:rsidR="006064A9" w:rsidRPr="00DB29E9" w:rsidRDefault="006064A9" w:rsidP="006C3F6B">
      <w:pPr>
        <w:numPr>
          <w:ilvl w:val="0"/>
          <w:numId w:val="38"/>
        </w:numPr>
        <w:spacing w:after="0" w:line="360" w:lineRule="auto"/>
        <w:jc w:val="both"/>
        <w:rPr>
          <w:rFonts w:ascii="Times New Roman" w:hAnsi="Times New Roman" w:cs="Times New Roman"/>
          <w:sz w:val="24"/>
        </w:rPr>
      </w:pPr>
      <w:r>
        <w:rPr>
          <w:rFonts w:ascii="Times New Roman" w:hAnsi="Times New Roman" w:cs="Times New Roman"/>
          <w:sz w:val="24"/>
        </w:rPr>
        <w:t xml:space="preserve">Nie zostało złożone oświadczenie w treści, </w:t>
      </w:r>
      <w:r w:rsidR="009201CD">
        <w:rPr>
          <w:rFonts w:ascii="Times New Roman" w:hAnsi="Times New Roman" w:cs="Times New Roman"/>
          <w:sz w:val="24"/>
        </w:rPr>
        <w:t>określonej</w:t>
      </w:r>
      <w:r>
        <w:rPr>
          <w:rFonts w:ascii="Times New Roman" w:hAnsi="Times New Roman" w:cs="Times New Roman"/>
          <w:sz w:val="24"/>
        </w:rPr>
        <w:t xml:space="preserve"> art. 13 ust. 3 Regulaminu</w:t>
      </w:r>
      <w:r w:rsidR="009201CD">
        <w:rPr>
          <w:rFonts w:ascii="Times New Roman" w:hAnsi="Times New Roman" w:cs="Times New Roman"/>
          <w:sz w:val="24"/>
        </w:rPr>
        <w:t xml:space="preserve">, wg wzoru nr 5 do niniejszego Regulaminu, pomimo wezwania Zamawiającego. </w:t>
      </w:r>
    </w:p>
    <w:p w14:paraId="30B84FF5" w14:textId="77777777" w:rsidR="00755112" w:rsidRPr="00DB29E9" w:rsidRDefault="00755112" w:rsidP="006C3F6B">
      <w:pPr>
        <w:numPr>
          <w:ilvl w:val="0"/>
          <w:numId w:val="37"/>
        </w:numPr>
        <w:spacing w:after="0" w:line="360" w:lineRule="auto"/>
        <w:jc w:val="both"/>
        <w:rPr>
          <w:rFonts w:ascii="Times New Roman" w:hAnsi="Times New Roman" w:cs="Times New Roman"/>
          <w:sz w:val="24"/>
        </w:rPr>
      </w:pPr>
      <w:r w:rsidRPr="00DB29E9">
        <w:rPr>
          <w:rFonts w:ascii="Times New Roman" w:hAnsi="Times New Roman" w:cs="Times New Roman"/>
          <w:sz w:val="24"/>
        </w:rPr>
        <w:lastRenderedPageBreak/>
        <w:t>Zamawiający zawiadamia wykonawców o odrzuconych ofertach, podając uzasadnienie faktyczne i prawne.</w:t>
      </w:r>
    </w:p>
    <w:p w14:paraId="29E04604" w14:textId="77777777" w:rsidR="00755112" w:rsidRPr="00DB29E9" w:rsidRDefault="00755112" w:rsidP="00755112">
      <w:pPr>
        <w:spacing w:after="0" w:line="360" w:lineRule="auto"/>
        <w:jc w:val="both"/>
        <w:rPr>
          <w:rFonts w:ascii="Times New Roman" w:hAnsi="Times New Roman" w:cs="Times New Roman"/>
          <w:sz w:val="24"/>
        </w:rPr>
      </w:pPr>
    </w:p>
    <w:p w14:paraId="1BEAE365" w14:textId="5C09BCF2" w:rsidR="00A6670E" w:rsidRPr="00DB29E9" w:rsidRDefault="004E79B0" w:rsidP="004E79B0">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Art. </w:t>
      </w:r>
      <w:r w:rsidR="001B6FFE">
        <w:rPr>
          <w:rFonts w:ascii="Times New Roman" w:hAnsi="Times New Roman" w:cs="Times New Roman"/>
          <w:b/>
          <w:sz w:val="24"/>
        </w:rPr>
        <w:t>3</w:t>
      </w:r>
      <w:r w:rsidR="003A6521">
        <w:rPr>
          <w:rFonts w:ascii="Times New Roman" w:hAnsi="Times New Roman" w:cs="Times New Roman"/>
          <w:b/>
          <w:sz w:val="24"/>
        </w:rPr>
        <w:t>7</w:t>
      </w:r>
    </w:p>
    <w:p w14:paraId="1D22484D" w14:textId="77777777" w:rsidR="004E79B0" w:rsidRPr="00DB29E9" w:rsidRDefault="004E79B0" w:rsidP="004E79B0">
      <w:pPr>
        <w:spacing w:after="0" w:line="360" w:lineRule="auto"/>
        <w:jc w:val="center"/>
        <w:rPr>
          <w:rFonts w:ascii="Times New Roman" w:hAnsi="Times New Roman" w:cs="Times New Roman"/>
          <w:b/>
          <w:sz w:val="24"/>
        </w:rPr>
      </w:pPr>
      <w:r w:rsidRPr="00DB29E9">
        <w:rPr>
          <w:rFonts w:ascii="Times New Roman" w:hAnsi="Times New Roman" w:cs="Times New Roman"/>
          <w:b/>
          <w:sz w:val="24"/>
        </w:rPr>
        <w:t>Kryteria oceny ofert</w:t>
      </w:r>
    </w:p>
    <w:p w14:paraId="473C64B3" w14:textId="238ACF77" w:rsidR="004E79B0" w:rsidRPr="002737D8" w:rsidRDefault="004E79B0" w:rsidP="002737D8">
      <w:pPr>
        <w:pStyle w:val="Akapitzlist"/>
        <w:numPr>
          <w:ilvl w:val="2"/>
          <w:numId w:val="73"/>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Zamawiający wybiera ofertę najkorzystniejszą </w:t>
      </w:r>
      <w:r w:rsidR="006064A9" w:rsidRPr="002737D8">
        <w:rPr>
          <w:rFonts w:ascii="Times New Roman" w:hAnsi="Times New Roman" w:cs="Times New Roman"/>
          <w:sz w:val="24"/>
        </w:rPr>
        <w:t xml:space="preserve">wyłącznie </w:t>
      </w:r>
      <w:r w:rsidRPr="002737D8">
        <w:rPr>
          <w:rFonts w:ascii="Times New Roman" w:hAnsi="Times New Roman" w:cs="Times New Roman"/>
          <w:sz w:val="24"/>
        </w:rPr>
        <w:t>na podstawie kryteriów oceny ofert określonych w SWZ</w:t>
      </w:r>
      <w:r w:rsidR="00002197">
        <w:rPr>
          <w:rFonts w:ascii="Times New Roman" w:hAnsi="Times New Roman" w:cs="Times New Roman"/>
          <w:sz w:val="24"/>
        </w:rPr>
        <w:t xml:space="preserve"> lub w dokumentach postępowania. </w:t>
      </w:r>
    </w:p>
    <w:p w14:paraId="72EFFFBD" w14:textId="77777777" w:rsidR="004E79B0" w:rsidRPr="002737D8" w:rsidRDefault="004E79B0" w:rsidP="002737D8">
      <w:pPr>
        <w:pStyle w:val="Akapitzlist"/>
        <w:numPr>
          <w:ilvl w:val="2"/>
          <w:numId w:val="73"/>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Zamawiający opisuje kryteria oceny ofert w sposób jednoznaczny i zrozumiały. </w:t>
      </w:r>
    </w:p>
    <w:p w14:paraId="7C32F842" w14:textId="77777777" w:rsidR="004E79B0" w:rsidRPr="002737D8" w:rsidRDefault="004E79B0" w:rsidP="002737D8">
      <w:pPr>
        <w:pStyle w:val="Akapitzlist"/>
        <w:numPr>
          <w:ilvl w:val="2"/>
          <w:numId w:val="73"/>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Kryteria oceny ofert i ich opis nie mogą pozostawić zamawiającemu nieograniczonej swobody wyboru najkorzystniejszej oferty oraz umożliwiają weryfikację i porównanie poziomu oferowanego wykonania przedmiotu zamówienia na podstawie informacji przedstawionych w ofertach. </w:t>
      </w:r>
    </w:p>
    <w:p w14:paraId="4A6AECE5" w14:textId="77777777" w:rsidR="004E79B0" w:rsidRPr="002737D8" w:rsidRDefault="004E79B0" w:rsidP="002737D8">
      <w:pPr>
        <w:pStyle w:val="Akapitzlist"/>
        <w:numPr>
          <w:ilvl w:val="2"/>
          <w:numId w:val="73"/>
        </w:numPr>
        <w:spacing w:after="0" w:line="360" w:lineRule="auto"/>
        <w:jc w:val="both"/>
        <w:rPr>
          <w:rFonts w:ascii="Times New Roman" w:hAnsi="Times New Roman" w:cs="Times New Roman"/>
          <w:sz w:val="24"/>
        </w:rPr>
      </w:pPr>
      <w:r w:rsidRPr="002737D8">
        <w:rPr>
          <w:rFonts w:ascii="Times New Roman" w:hAnsi="Times New Roman" w:cs="Times New Roman"/>
          <w:sz w:val="24"/>
        </w:rPr>
        <w:t>Kryteria oceny ofert muszą być związane z przedmiotem zamówienia.</w:t>
      </w:r>
    </w:p>
    <w:p w14:paraId="030EDCD8" w14:textId="77777777" w:rsidR="004E79B0" w:rsidRPr="002737D8" w:rsidRDefault="004E79B0" w:rsidP="002737D8">
      <w:pPr>
        <w:pStyle w:val="Akapitzlist"/>
        <w:numPr>
          <w:ilvl w:val="2"/>
          <w:numId w:val="73"/>
        </w:numPr>
        <w:spacing w:after="0" w:line="360" w:lineRule="auto"/>
        <w:jc w:val="both"/>
        <w:rPr>
          <w:rFonts w:ascii="Times New Roman" w:hAnsi="Times New Roman" w:cs="Times New Roman"/>
          <w:sz w:val="24"/>
        </w:rPr>
      </w:pPr>
      <w:r w:rsidRPr="002737D8">
        <w:rPr>
          <w:rFonts w:ascii="Times New Roman" w:hAnsi="Times New Roman" w:cs="Times New Roman"/>
          <w:sz w:val="24"/>
        </w:rPr>
        <w:t>Związek kryteriów oceny ofert z przedmiotem zamówienia istnieje wówczas, gdy kryteria te dotyczą robót budowlanych, dostaw lub usług, będących przedmiotem zamówienia w dowolnych aspektach oraz w odniesieniu do dowolnych etapów ich cyklu życia, w tym do elementów składających się na proces produkcji, dostarczania lub wprowadzania na rynek, nawet jeżeli elementy te nie są istotną cechą przedmiotu zamówienia.</w:t>
      </w:r>
    </w:p>
    <w:p w14:paraId="6C3B012A" w14:textId="77777777" w:rsidR="00091494" w:rsidRPr="002737D8" w:rsidRDefault="004E79B0" w:rsidP="002737D8">
      <w:pPr>
        <w:pStyle w:val="Akapitzlist"/>
        <w:numPr>
          <w:ilvl w:val="2"/>
          <w:numId w:val="73"/>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Kryteriami oceny ofert są cena lub koszt albo cena lub koszt i inne kryteria odnoszące się do przedmiotu zamówienia, w szczególności jakość, funkcjonalność, parametry techniczne, aspekty środowiskowe, społeczne, innowacyjne, organizacja, kwalifikacje zawodowe i doświadczenie osób wyznaczonych do realizacji zamówienia, jeżeli mogą mieć znaczący wpływ na jakość wykonania zamówienia koszty eksploatacji, serwis posprzedażny oraz pomoc techniczna, warunki dostawy, okres gwarancji oraz termin wykonania zamówienia. </w:t>
      </w:r>
      <w:r w:rsidR="00091494" w:rsidRPr="002737D8">
        <w:rPr>
          <w:rFonts w:ascii="Times New Roman" w:hAnsi="Times New Roman" w:cs="Times New Roman"/>
          <w:b/>
          <w:sz w:val="24"/>
        </w:rPr>
        <w:t>Zamawiający może poprzestać na cenie jako wyłącznym kryterium oceny ofert</w:t>
      </w:r>
      <w:r w:rsidR="00091494" w:rsidRPr="002737D8">
        <w:rPr>
          <w:rFonts w:ascii="Times New Roman" w:hAnsi="Times New Roman" w:cs="Times New Roman"/>
          <w:sz w:val="24"/>
        </w:rPr>
        <w:t xml:space="preserve">. </w:t>
      </w:r>
    </w:p>
    <w:p w14:paraId="2EA89907" w14:textId="77777777" w:rsidR="004E79B0" w:rsidRPr="002737D8" w:rsidRDefault="004E79B0" w:rsidP="002737D8">
      <w:pPr>
        <w:pStyle w:val="Akapitzlist"/>
        <w:numPr>
          <w:ilvl w:val="2"/>
          <w:numId w:val="73"/>
        </w:numPr>
        <w:spacing w:after="0" w:line="360" w:lineRule="auto"/>
        <w:jc w:val="both"/>
        <w:rPr>
          <w:rFonts w:ascii="Times New Roman" w:hAnsi="Times New Roman" w:cs="Times New Roman"/>
          <w:sz w:val="24"/>
        </w:rPr>
      </w:pPr>
      <w:r w:rsidRPr="002737D8">
        <w:rPr>
          <w:rFonts w:ascii="Times New Roman" w:hAnsi="Times New Roman" w:cs="Times New Roman"/>
          <w:sz w:val="24"/>
        </w:rPr>
        <w:t>Jeżeli złożono ofertę, której wybór prowadziłby do powstania obowiązku podatkowego zamawiającego zgodnie z przepisami o podatku od towarów i usług w zakresie dotyczącym wewnątrzwspólnotowego nabycia towarów, zamawiający w celu oceny takiej oferty dolicza do przedstawionej w niej ceny podatek od towarów i usług, który miałby obowiązek wpłacić zgodnie z obowiązującymi przepisami.</w:t>
      </w:r>
    </w:p>
    <w:p w14:paraId="15037A30" w14:textId="77777777" w:rsidR="004E79B0" w:rsidRPr="002737D8" w:rsidRDefault="004E79B0" w:rsidP="002737D8">
      <w:pPr>
        <w:pStyle w:val="Akapitzlist"/>
        <w:numPr>
          <w:ilvl w:val="2"/>
          <w:numId w:val="73"/>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Jeżeli nie można wybrać oferty najkorzystniejszej z uwagi na to, że dwie lub więcej ofert przedstawia taki sam bilans ceny lub kosztu i innych kryteriów oceny ofert, zamawiający spośród tych ofert wybiera ofertę z niższą ceną, jeżeli zostały złożone oferty o takiej samej cenie lub koszcie, zamawiający wzywa wykonawców, którzy złożyli te oferty, do złożenia </w:t>
      </w:r>
      <w:r w:rsidRPr="002737D8">
        <w:rPr>
          <w:rFonts w:ascii="Times New Roman" w:hAnsi="Times New Roman" w:cs="Times New Roman"/>
          <w:sz w:val="24"/>
        </w:rPr>
        <w:lastRenderedPageBreak/>
        <w:t>w terminie określonym przez zamawiającego ofert dodatkowych zawierających nową cenę lub koszt.</w:t>
      </w:r>
    </w:p>
    <w:p w14:paraId="41733258" w14:textId="77777777" w:rsidR="004E79B0" w:rsidRPr="002737D8" w:rsidRDefault="004E79B0" w:rsidP="002737D8">
      <w:pPr>
        <w:pStyle w:val="Akapitzlist"/>
        <w:numPr>
          <w:ilvl w:val="2"/>
          <w:numId w:val="73"/>
        </w:numPr>
        <w:spacing w:after="0" w:line="360" w:lineRule="auto"/>
        <w:jc w:val="both"/>
        <w:rPr>
          <w:rFonts w:ascii="Times New Roman" w:hAnsi="Times New Roman" w:cs="Times New Roman"/>
          <w:sz w:val="24"/>
        </w:rPr>
      </w:pPr>
      <w:r w:rsidRPr="002737D8">
        <w:rPr>
          <w:rFonts w:ascii="Times New Roman" w:hAnsi="Times New Roman" w:cs="Times New Roman"/>
          <w:sz w:val="24"/>
        </w:rPr>
        <w:t>Jeżeli w postępowaniu o udzielenie zamówienia, w którym jedynym kryterium oceny ofert jest cena, nie można dokonać wyboru oferty najkorzystniejszej ze względu na to, że zostały złożone oferty o takiej samej cenie, zamawiający wzywa wykonawców, którzy złożyli te oferty, do złożenia w terminie określonym przez zamawiającego ofert dodatkowych zawierających nową cenę lub koszt. Wykonawcy składając oferty dodatkowe nie mogą zaoferować cen wyższych niż zaoferowane w złożonych ofertach</w:t>
      </w:r>
      <w:r w:rsidR="006064A9" w:rsidRPr="002737D8">
        <w:rPr>
          <w:rFonts w:ascii="Times New Roman" w:hAnsi="Times New Roman" w:cs="Times New Roman"/>
          <w:sz w:val="24"/>
        </w:rPr>
        <w:t>.</w:t>
      </w:r>
    </w:p>
    <w:p w14:paraId="0CA43146" w14:textId="77777777" w:rsidR="00FF0454" w:rsidRPr="00DB29E9" w:rsidRDefault="00FF0454" w:rsidP="00A6670E">
      <w:pPr>
        <w:spacing w:after="0" w:line="360" w:lineRule="auto"/>
        <w:jc w:val="both"/>
        <w:rPr>
          <w:rFonts w:ascii="Times New Roman" w:hAnsi="Times New Roman" w:cs="Times New Roman"/>
          <w:sz w:val="24"/>
        </w:rPr>
      </w:pPr>
    </w:p>
    <w:p w14:paraId="120301CE" w14:textId="7F77AEFF" w:rsidR="00045E57" w:rsidRPr="00DB29E9" w:rsidRDefault="00A80F03" w:rsidP="00A80F03">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Art. </w:t>
      </w:r>
      <w:r w:rsidR="001B6FFE">
        <w:rPr>
          <w:rFonts w:ascii="Times New Roman" w:hAnsi="Times New Roman" w:cs="Times New Roman"/>
          <w:b/>
          <w:sz w:val="24"/>
        </w:rPr>
        <w:t>3</w:t>
      </w:r>
      <w:r w:rsidR="003A6521">
        <w:rPr>
          <w:rFonts w:ascii="Times New Roman" w:hAnsi="Times New Roman" w:cs="Times New Roman"/>
          <w:b/>
          <w:sz w:val="24"/>
        </w:rPr>
        <w:t>8</w:t>
      </w:r>
    </w:p>
    <w:p w14:paraId="1868F83B" w14:textId="77777777" w:rsidR="00A80F03" w:rsidRPr="00DB29E9" w:rsidRDefault="00A80F03" w:rsidP="00A80F03">
      <w:pPr>
        <w:spacing w:after="0" w:line="360" w:lineRule="auto"/>
        <w:jc w:val="center"/>
        <w:rPr>
          <w:rFonts w:ascii="Times New Roman" w:hAnsi="Times New Roman" w:cs="Times New Roman"/>
          <w:b/>
          <w:sz w:val="24"/>
        </w:rPr>
      </w:pPr>
      <w:r w:rsidRPr="00DB29E9">
        <w:rPr>
          <w:rFonts w:ascii="Times New Roman" w:hAnsi="Times New Roman" w:cs="Times New Roman"/>
          <w:b/>
          <w:sz w:val="24"/>
        </w:rPr>
        <w:t>Informacja o wyborze najkorzystniejszej oferty</w:t>
      </w:r>
    </w:p>
    <w:p w14:paraId="0E07B259" w14:textId="77777777" w:rsidR="00A80F03" w:rsidRPr="002737D8" w:rsidRDefault="00A80F03" w:rsidP="002737D8">
      <w:pPr>
        <w:pStyle w:val="Akapitzlist"/>
        <w:numPr>
          <w:ilvl w:val="2"/>
          <w:numId w:val="38"/>
        </w:numPr>
        <w:spacing w:after="0" w:line="360" w:lineRule="auto"/>
        <w:jc w:val="both"/>
        <w:rPr>
          <w:rFonts w:ascii="Times New Roman" w:hAnsi="Times New Roman" w:cs="Times New Roman"/>
          <w:sz w:val="24"/>
        </w:rPr>
      </w:pPr>
      <w:r w:rsidRPr="002737D8">
        <w:rPr>
          <w:rFonts w:ascii="Times New Roman" w:hAnsi="Times New Roman" w:cs="Times New Roman"/>
          <w:sz w:val="24"/>
        </w:rPr>
        <w:t>Niezwłocznie po wyborze najkorzystniejszej oferty zamawiający jednocześnie zawiadamia wykonawców, którzy złożyli oferty, o:</w:t>
      </w:r>
    </w:p>
    <w:p w14:paraId="5851BBAD" w14:textId="77777777" w:rsidR="00A80F03" w:rsidRPr="00DB29E9" w:rsidRDefault="00A80F03" w:rsidP="006C3F6B">
      <w:pPr>
        <w:numPr>
          <w:ilvl w:val="0"/>
          <w:numId w:val="39"/>
        </w:numPr>
        <w:spacing w:after="0" w:line="360" w:lineRule="auto"/>
        <w:jc w:val="both"/>
        <w:rPr>
          <w:rFonts w:ascii="Times New Roman" w:hAnsi="Times New Roman" w:cs="Times New Roman"/>
          <w:sz w:val="24"/>
        </w:rPr>
      </w:pPr>
      <w:r w:rsidRPr="00DB29E9">
        <w:rPr>
          <w:rFonts w:ascii="Times New Roman" w:hAnsi="Times New Roman" w:cs="Times New Roman"/>
          <w:sz w:val="24"/>
        </w:rPr>
        <w:t>wyborze najkorzystniejszej oferty, podając nazwę (firmę) albo imię i nazwisko, siedzibę albo miejsce zamieszkania i adres wykonawcy, którego ofertę wybrano, uzasadnienie jej wyboru oraz nazwy (firmy) albo imiona i nazwiska, siedziby albo miejsca zamieszkania i adresy wykonawców, którzy złożyli oferty, a także punktację przyznaną ofertom w każdym kryterium oceny ofert i łączną punktację;</w:t>
      </w:r>
    </w:p>
    <w:p w14:paraId="5299B04B" w14:textId="77777777" w:rsidR="00A80F03" w:rsidRPr="00DB29E9" w:rsidRDefault="00A80F03" w:rsidP="006C3F6B">
      <w:pPr>
        <w:numPr>
          <w:ilvl w:val="0"/>
          <w:numId w:val="39"/>
        </w:numPr>
        <w:spacing w:after="0" w:line="360" w:lineRule="auto"/>
        <w:jc w:val="both"/>
        <w:rPr>
          <w:rFonts w:ascii="Times New Roman" w:hAnsi="Times New Roman" w:cs="Times New Roman"/>
          <w:sz w:val="24"/>
        </w:rPr>
      </w:pPr>
      <w:r w:rsidRPr="00DB29E9">
        <w:rPr>
          <w:rFonts w:ascii="Times New Roman" w:hAnsi="Times New Roman" w:cs="Times New Roman"/>
          <w:sz w:val="24"/>
        </w:rPr>
        <w:t>wykonawcach, których oferty zostały odrzucone, podając uzasadnienie faktyczne i prawne;</w:t>
      </w:r>
    </w:p>
    <w:p w14:paraId="6D0CFBEB" w14:textId="77777777" w:rsidR="00A80F03" w:rsidRPr="00DB29E9" w:rsidRDefault="00A80F03" w:rsidP="006C3F6B">
      <w:pPr>
        <w:numPr>
          <w:ilvl w:val="0"/>
          <w:numId w:val="39"/>
        </w:numPr>
        <w:spacing w:after="0" w:line="360" w:lineRule="auto"/>
        <w:jc w:val="both"/>
        <w:rPr>
          <w:rFonts w:ascii="Times New Roman" w:hAnsi="Times New Roman" w:cs="Times New Roman"/>
          <w:sz w:val="24"/>
        </w:rPr>
      </w:pPr>
      <w:r w:rsidRPr="00DB29E9">
        <w:rPr>
          <w:rFonts w:ascii="Times New Roman" w:hAnsi="Times New Roman" w:cs="Times New Roman"/>
          <w:sz w:val="24"/>
        </w:rPr>
        <w:t>wykonawcach, którzy zostali wykluczeni z postępowania o udzielenie zamówienia, podając uzasadnienie faktyczne i prawne.</w:t>
      </w:r>
    </w:p>
    <w:p w14:paraId="26295BEF" w14:textId="38E74863" w:rsidR="00A80F03" w:rsidRPr="002737D8" w:rsidRDefault="00A80F03" w:rsidP="002737D8">
      <w:pPr>
        <w:pStyle w:val="Akapitzlist"/>
        <w:numPr>
          <w:ilvl w:val="2"/>
          <w:numId w:val="38"/>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Zamawiający udostępnia niezwłocznie informację, o których mowa w ust.1 pkt 1, na </w:t>
      </w:r>
      <w:r w:rsidR="00FF0454" w:rsidRPr="002737D8">
        <w:rPr>
          <w:rFonts w:ascii="Times New Roman" w:hAnsi="Times New Roman" w:cs="Times New Roman"/>
          <w:sz w:val="24"/>
        </w:rPr>
        <w:t>stronie internetowej prowadzonego postępowania</w:t>
      </w:r>
      <w:r w:rsidR="00D94B45">
        <w:rPr>
          <w:rFonts w:ascii="Times New Roman" w:hAnsi="Times New Roman" w:cs="Times New Roman"/>
          <w:sz w:val="24"/>
        </w:rPr>
        <w:t xml:space="preserve"> lub przekazuje za pomocą poczty elektronicznej.</w:t>
      </w:r>
    </w:p>
    <w:p w14:paraId="1BB8B984" w14:textId="77777777" w:rsidR="00A80F03" w:rsidRPr="00DB29E9" w:rsidRDefault="00A80F03" w:rsidP="00A80F03">
      <w:pPr>
        <w:spacing w:after="0" w:line="360" w:lineRule="auto"/>
        <w:jc w:val="both"/>
        <w:rPr>
          <w:rFonts w:ascii="Times New Roman" w:hAnsi="Times New Roman" w:cs="Times New Roman"/>
          <w:sz w:val="24"/>
        </w:rPr>
      </w:pPr>
    </w:p>
    <w:p w14:paraId="18B1C0B1" w14:textId="1E404F76" w:rsidR="00A80F03" w:rsidRPr="00DB29E9" w:rsidRDefault="00A80F03" w:rsidP="00A80F03">
      <w:pPr>
        <w:spacing w:after="0" w:line="360" w:lineRule="auto"/>
        <w:jc w:val="center"/>
        <w:rPr>
          <w:rFonts w:ascii="Times New Roman" w:hAnsi="Times New Roman" w:cs="Times New Roman"/>
          <w:b/>
          <w:sz w:val="24"/>
        </w:rPr>
      </w:pPr>
      <w:bookmarkStart w:id="16" w:name="_Hlk66092714"/>
      <w:r w:rsidRPr="00DB29E9">
        <w:rPr>
          <w:rFonts w:ascii="Times New Roman" w:hAnsi="Times New Roman" w:cs="Times New Roman"/>
          <w:b/>
          <w:sz w:val="24"/>
        </w:rPr>
        <w:t xml:space="preserve">Art. </w:t>
      </w:r>
      <w:r w:rsidR="003A6521">
        <w:rPr>
          <w:rFonts w:ascii="Times New Roman" w:hAnsi="Times New Roman" w:cs="Times New Roman"/>
          <w:b/>
          <w:sz w:val="24"/>
        </w:rPr>
        <w:t>39</w:t>
      </w:r>
    </w:p>
    <w:p w14:paraId="763A0191" w14:textId="77777777" w:rsidR="00A80F03" w:rsidRPr="00DB29E9" w:rsidRDefault="00A80F03" w:rsidP="00A80F03">
      <w:pPr>
        <w:spacing w:after="0" w:line="360" w:lineRule="auto"/>
        <w:jc w:val="center"/>
        <w:rPr>
          <w:rFonts w:ascii="Times New Roman" w:hAnsi="Times New Roman" w:cs="Times New Roman"/>
          <w:b/>
          <w:sz w:val="24"/>
        </w:rPr>
      </w:pPr>
      <w:r w:rsidRPr="00DB29E9">
        <w:rPr>
          <w:rFonts w:ascii="Times New Roman" w:hAnsi="Times New Roman" w:cs="Times New Roman"/>
          <w:b/>
          <w:sz w:val="24"/>
        </w:rPr>
        <w:t>Unieważnienie post</w:t>
      </w:r>
      <w:r w:rsidR="00A10DE5">
        <w:rPr>
          <w:rFonts w:ascii="Times New Roman" w:hAnsi="Times New Roman" w:cs="Times New Roman"/>
          <w:b/>
          <w:sz w:val="24"/>
        </w:rPr>
        <w:t>ę</w:t>
      </w:r>
      <w:r w:rsidRPr="00DB29E9">
        <w:rPr>
          <w:rFonts w:ascii="Times New Roman" w:hAnsi="Times New Roman" w:cs="Times New Roman"/>
          <w:b/>
          <w:sz w:val="24"/>
        </w:rPr>
        <w:t xml:space="preserve">powania </w:t>
      </w:r>
    </w:p>
    <w:bookmarkEnd w:id="16"/>
    <w:p w14:paraId="2A5B0B84" w14:textId="77777777" w:rsidR="00A80F03" w:rsidRPr="00DB29E9" w:rsidRDefault="00A80F03" w:rsidP="006C3F6B">
      <w:pPr>
        <w:numPr>
          <w:ilvl w:val="0"/>
          <w:numId w:val="41"/>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unieważnia postępowanie o udzielenie zamówienia, jeżeli:</w:t>
      </w:r>
    </w:p>
    <w:p w14:paraId="01D599E7" w14:textId="77777777" w:rsidR="00A80F03" w:rsidRDefault="00A80F03" w:rsidP="006C3F6B">
      <w:pPr>
        <w:numPr>
          <w:ilvl w:val="1"/>
          <w:numId w:val="40"/>
        </w:numPr>
        <w:spacing w:after="0" w:line="360" w:lineRule="auto"/>
        <w:jc w:val="both"/>
        <w:rPr>
          <w:rFonts w:ascii="Times New Roman" w:hAnsi="Times New Roman" w:cs="Times New Roman"/>
          <w:sz w:val="24"/>
        </w:rPr>
      </w:pPr>
      <w:r w:rsidRPr="00DB29E9">
        <w:rPr>
          <w:rFonts w:ascii="Times New Roman" w:hAnsi="Times New Roman" w:cs="Times New Roman"/>
          <w:sz w:val="24"/>
        </w:rPr>
        <w:t>nie złożono żadnej oferty niepodlegającej odrzuceniu</w:t>
      </w:r>
      <w:r w:rsidR="00CE09DF">
        <w:rPr>
          <w:rFonts w:ascii="Times New Roman" w:hAnsi="Times New Roman" w:cs="Times New Roman"/>
          <w:sz w:val="24"/>
        </w:rPr>
        <w:t xml:space="preserve"> albo wszystkie złożone oferty zostały odrzucone</w:t>
      </w:r>
      <w:r w:rsidRPr="00DB29E9">
        <w:rPr>
          <w:rFonts w:ascii="Times New Roman" w:hAnsi="Times New Roman" w:cs="Times New Roman"/>
          <w:sz w:val="24"/>
        </w:rPr>
        <w:t>;</w:t>
      </w:r>
    </w:p>
    <w:p w14:paraId="7A7DE950" w14:textId="77777777" w:rsidR="00CE09DF" w:rsidRPr="00DB29E9" w:rsidRDefault="00CE09DF" w:rsidP="006C3F6B">
      <w:pPr>
        <w:numPr>
          <w:ilvl w:val="1"/>
          <w:numId w:val="40"/>
        </w:numPr>
        <w:spacing w:after="0" w:line="360" w:lineRule="auto"/>
        <w:jc w:val="both"/>
        <w:rPr>
          <w:rFonts w:ascii="Times New Roman" w:hAnsi="Times New Roman" w:cs="Times New Roman"/>
          <w:sz w:val="24"/>
        </w:rPr>
      </w:pPr>
      <w:r>
        <w:rPr>
          <w:rFonts w:ascii="Times New Roman" w:hAnsi="Times New Roman" w:cs="Times New Roman"/>
          <w:sz w:val="24"/>
        </w:rPr>
        <w:t>wszyscy wykonawcy zostali wykluczeniu;</w:t>
      </w:r>
    </w:p>
    <w:p w14:paraId="4B6C9D52" w14:textId="77777777" w:rsidR="00A80F03" w:rsidRPr="00DB29E9" w:rsidRDefault="00A80F03" w:rsidP="006C3F6B">
      <w:pPr>
        <w:numPr>
          <w:ilvl w:val="1"/>
          <w:numId w:val="40"/>
        </w:numPr>
        <w:spacing w:after="0" w:line="360" w:lineRule="auto"/>
        <w:jc w:val="both"/>
        <w:rPr>
          <w:rFonts w:ascii="Times New Roman" w:hAnsi="Times New Roman" w:cs="Times New Roman"/>
          <w:sz w:val="24"/>
        </w:rPr>
      </w:pPr>
      <w:r w:rsidRPr="00DB29E9">
        <w:rPr>
          <w:rFonts w:ascii="Times New Roman" w:hAnsi="Times New Roman" w:cs="Times New Roman"/>
          <w:sz w:val="24"/>
        </w:rPr>
        <w:t>cena lub koszt najkorzystniejszej oferty przewyższa kwotę, którą zamawiający może przeznaczyć na sfinansowanie zamówienia;</w:t>
      </w:r>
    </w:p>
    <w:p w14:paraId="20DC3BEA" w14:textId="77777777" w:rsidR="00A80F03" w:rsidRPr="00DB29E9" w:rsidRDefault="00A80F03" w:rsidP="006C3F6B">
      <w:pPr>
        <w:numPr>
          <w:ilvl w:val="1"/>
          <w:numId w:val="40"/>
        </w:numPr>
        <w:spacing w:after="0" w:line="360" w:lineRule="auto"/>
        <w:jc w:val="both"/>
        <w:rPr>
          <w:rFonts w:ascii="Times New Roman" w:hAnsi="Times New Roman" w:cs="Times New Roman"/>
          <w:sz w:val="24"/>
        </w:rPr>
      </w:pPr>
      <w:r w:rsidRPr="00DB29E9">
        <w:rPr>
          <w:rFonts w:ascii="Times New Roman" w:hAnsi="Times New Roman" w:cs="Times New Roman"/>
          <w:sz w:val="24"/>
        </w:rPr>
        <w:lastRenderedPageBreak/>
        <w:t>wystąpiła istotna zmiana okoliczności powodująca, że prowadzenie postępowania lub wykonanie zamówienia nie leży w interesie publicznym, czego nie można było wcześniej przewidzieć;</w:t>
      </w:r>
    </w:p>
    <w:p w14:paraId="3BF353C7" w14:textId="77777777" w:rsidR="00A80F03" w:rsidRPr="00DB29E9" w:rsidRDefault="00A80F03" w:rsidP="006C3F6B">
      <w:pPr>
        <w:numPr>
          <w:ilvl w:val="1"/>
          <w:numId w:val="40"/>
        </w:numPr>
        <w:spacing w:after="0" w:line="360" w:lineRule="auto"/>
        <w:jc w:val="both"/>
        <w:rPr>
          <w:rFonts w:ascii="Times New Roman" w:hAnsi="Times New Roman" w:cs="Times New Roman"/>
          <w:sz w:val="24"/>
        </w:rPr>
      </w:pPr>
      <w:r w:rsidRPr="00DB29E9">
        <w:rPr>
          <w:rFonts w:ascii="Times New Roman" w:hAnsi="Times New Roman" w:cs="Times New Roman"/>
          <w:sz w:val="24"/>
        </w:rPr>
        <w:t>postępowanie obarczone jest niemożliwą do usunięcia wadą uniemożliwiającą zawarcie niepodlegającej unieważnieniu umowy w sprawie zamówienia.</w:t>
      </w:r>
    </w:p>
    <w:p w14:paraId="00E1D5FC" w14:textId="77777777" w:rsidR="00A80F03" w:rsidRPr="00DB29E9" w:rsidRDefault="00A80F03" w:rsidP="006C3F6B">
      <w:pPr>
        <w:pStyle w:val="Akapitzlist"/>
        <w:numPr>
          <w:ilvl w:val="0"/>
          <w:numId w:val="41"/>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może unieważnić postępowanie o udzielenie zamówienia odpowiednio przed upływem terminu do składania ofert, jeżeli wystąpiły okoliczności powodujące, że dalsze prowadzenie postępowania jest nieuzasadnione.</w:t>
      </w:r>
    </w:p>
    <w:p w14:paraId="72DACC1B" w14:textId="4B9B6D43" w:rsidR="00A80F03" w:rsidRPr="00DB29E9" w:rsidRDefault="00A80F03" w:rsidP="006C3F6B">
      <w:pPr>
        <w:numPr>
          <w:ilvl w:val="0"/>
          <w:numId w:val="41"/>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Zamawiający może unieważnić postępowanie o udzielenie </w:t>
      </w:r>
      <w:r w:rsidR="00002197" w:rsidRPr="00DB29E9">
        <w:rPr>
          <w:rFonts w:ascii="Times New Roman" w:hAnsi="Times New Roman" w:cs="Times New Roman"/>
          <w:sz w:val="24"/>
        </w:rPr>
        <w:t xml:space="preserve">zamówienia, </w:t>
      </w:r>
      <w:r w:rsidR="00002197">
        <w:rPr>
          <w:rFonts w:ascii="Times New Roman" w:hAnsi="Times New Roman" w:cs="Times New Roman"/>
          <w:sz w:val="24"/>
        </w:rPr>
        <w:t xml:space="preserve">w szczególności, </w:t>
      </w:r>
      <w:r w:rsidRPr="00DB29E9">
        <w:rPr>
          <w:rFonts w:ascii="Times New Roman" w:hAnsi="Times New Roman" w:cs="Times New Roman"/>
          <w:sz w:val="24"/>
        </w:rPr>
        <w:t>jeżeli:</w:t>
      </w:r>
    </w:p>
    <w:p w14:paraId="4ED5246A" w14:textId="77777777" w:rsidR="00A80F03" w:rsidRPr="00DB29E9" w:rsidRDefault="00A80F03" w:rsidP="006C3F6B">
      <w:pPr>
        <w:numPr>
          <w:ilvl w:val="0"/>
          <w:numId w:val="42"/>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 środki pochodzące z instytucji finansującej (w tym w szczególności z budżetu Unii Europejskiej), które zamawiający zamierzał przeznaczyć na sfinansowanie całości lub części zamówienia, nie zostały mu przyznane;</w:t>
      </w:r>
    </w:p>
    <w:p w14:paraId="61E2DE95" w14:textId="1C0FAA4C" w:rsidR="00A80F03" w:rsidRPr="00A10DE5" w:rsidRDefault="00A80F03" w:rsidP="006C3F6B">
      <w:pPr>
        <w:numPr>
          <w:ilvl w:val="0"/>
          <w:numId w:val="42"/>
        </w:numPr>
        <w:spacing w:after="0" w:line="360" w:lineRule="auto"/>
        <w:jc w:val="both"/>
        <w:rPr>
          <w:rFonts w:ascii="Times New Roman" w:hAnsi="Times New Roman" w:cs="Times New Roman"/>
          <w:sz w:val="24"/>
          <w:szCs w:val="24"/>
        </w:rPr>
      </w:pPr>
      <w:r w:rsidRPr="00DB29E9">
        <w:rPr>
          <w:rFonts w:ascii="Times New Roman" w:hAnsi="Times New Roman" w:cs="Times New Roman"/>
          <w:sz w:val="24"/>
        </w:rPr>
        <w:t xml:space="preserve">w trakcie postępowania wystąpią inne ważne przyczyny, </w:t>
      </w:r>
      <w:r w:rsidR="00002197" w:rsidRPr="00DB29E9">
        <w:rPr>
          <w:rFonts w:ascii="Times New Roman" w:hAnsi="Times New Roman" w:cs="Times New Roman"/>
          <w:sz w:val="24"/>
        </w:rPr>
        <w:t>powodujące,</w:t>
      </w:r>
      <w:r w:rsidRPr="00DB29E9">
        <w:rPr>
          <w:rFonts w:ascii="Times New Roman" w:hAnsi="Times New Roman" w:cs="Times New Roman"/>
          <w:sz w:val="24"/>
        </w:rPr>
        <w:t xml:space="preserve"> że zamawiający </w:t>
      </w:r>
      <w:r w:rsidRPr="00A10DE5">
        <w:rPr>
          <w:rFonts w:ascii="Times New Roman" w:hAnsi="Times New Roman" w:cs="Times New Roman"/>
          <w:sz w:val="24"/>
          <w:szCs w:val="24"/>
        </w:rPr>
        <w:t xml:space="preserve">nie będzie mógł zrealizować zamówienia.  </w:t>
      </w:r>
    </w:p>
    <w:p w14:paraId="5781DF6E" w14:textId="77777777" w:rsidR="00A80F03" w:rsidRPr="00A10DE5" w:rsidRDefault="00A80F03" w:rsidP="006C3F6B">
      <w:pPr>
        <w:numPr>
          <w:ilvl w:val="0"/>
          <w:numId w:val="41"/>
        </w:numPr>
        <w:spacing w:after="0" w:line="360" w:lineRule="auto"/>
        <w:jc w:val="both"/>
        <w:rPr>
          <w:rFonts w:ascii="Times New Roman" w:hAnsi="Times New Roman" w:cs="Times New Roman"/>
          <w:sz w:val="24"/>
          <w:szCs w:val="24"/>
        </w:rPr>
      </w:pPr>
      <w:r w:rsidRPr="00A10DE5">
        <w:rPr>
          <w:rFonts w:ascii="Times New Roman" w:hAnsi="Times New Roman" w:cs="Times New Roman"/>
          <w:sz w:val="24"/>
          <w:szCs w:val="24"/>
        </w:rPr>
        <w:t>Jeżeli zamawiający dopuścił możliwość składania ofert częściowych, do unieważnienia w części postępowania o udzielenie zamówienia przepis ust. 1 stosuje się odpowiednio.</w:t>
      </w:r>
    </w:p>
    <w:p w14:paraId="2C656EFB" w14:textId="0708DED2" w:rsidR="00A80F03" w:rsidRPr="00A10DE5" w:rsidRDefault="00A80F03" w:rsidP="006C3F6B">
      <w:pPr>
        <w:numPr>
          <w:ilvl w:val="0"/>
          <w:numId w:val="41"/>
        </w:numPr>
        <w:spacing w:after="0" w:line="360" w:lineRule="auto"/>
        <w:jc w:val="both"/>
        <w:rPr>
          <w:rFonts w:ascii="Times New Roman" w:hAnsi="Times New Roman" w:cs="Times New Roman"/>
          <w:sz w:val="24"/>
          <w:szCs w:val="24"/>
        </w:rPr>
      </w:pPr>
      <w:r w:rsidRPr="00A10DE5">
        <w:rPr>
          <w:rFonts w:ascii="Times New Roman" w:hAnsi="Times New Roman" w:cs="Times New Roman"/>
          <w:sz w:val="24"/>
          <w:szCs w:val="24"/>
        </w:rPr>
        <w:t xml:space="preserve">O unieważnieniu postępowania o udzielenie zamówienia zamawiający zawiadamia wszystkich wykonawców zaproszonych do składania ofert lub wykonawców, którzy złożyli oferty, a dla trybu </w:t>
      </w:r>
      <w:r w:rsidR="00D94B45">
        <w:rPr>
          <w:rFonts w:ascii="Times New Roman" w:hAnsi="Times New Roman" w:cs="Times New Roman"/>
          <w:sz w:val="24"/>
          <w:szCs w:val="24"/>
        </w:rPr>
        <w:t xml:space="preserve">podstawowego </w:t>
      </w:r>
      <w:r w:rsidRPr="00A10DE5">
        <w:rPr>
          <w:rFonts w:ascii="Times New Roman" w:hAnsi="Times New Roman" w:cs="Times New Roman"/>
          <w:sz w:val="24"/>
          <w:szCs w:val="24"/>
        </w:rPr>
        <w:t>zamieszcza również informację na swojej stronie internetowej</w:t>
      </w:r>
      <w:r w:rsidR="00C63E15">
        <w:rPr>
          <w:rFonts w:ascii="Times New Roman" w:hAnsi="Times New Roman" w:cs="Times New Roman"/>
          <w:sz w:val="24"/>
          <w:szCs w:val="24"/>
        </w:rPr>
        <w:t xml:space="preserve"> lub przekazuje przy użyciu poczty elektronicznej</w:t>
      </w:r>
      <w:r w:rsidRPr="00A10DE5">
        <w:rPr>
          <w:rFonts w:ascii="Times New Roman" w:hAnsi="Times New Roman" w:cs="Times New Roman"/>
          <w:sz w:val="24"/>
          <w:szCs w:val="24"/>
        </w:rPr>
        <w:t xml:space="preserve">, </w:t>
      </w:r>
      <w:bookmarkStart w:id="17" w:name="_Hlk66092682"/>
      <w:r w:rsidRPr="00A10DE5">
        <w:rPr>
          <w:rFonts w:ascii="Times New Roman" w:hAnsi="Times New Roman" w:cs="Times New Roman"/>
          <w:sz w:val="24"/>
          <w:szCs w:val="24"/>
        </w:rPr>
        <w:t>podając uzasadnienie faktyczne i prawne.</w:t>
      </w:r>
    </w:p>
    <w:p w14:paraId="4A5F5BDD" w14:textId="77777777" w:rsidR="00D7512B" w:rsidRPr="00A10DE5" w:rsidRDefault="00D7512B" w:rsidP="00A10DE5">
      <w:pPr>
        <w:numPr>
          <w:ilvl w:val="0"/>
          <w:numId w:val="41"/>
        </w:numPr>
        <w:spacing w:after="0" w:line="360" w:lineRule="auto"/>
        <w:jc w:val="both"/>
        <w:rPr>
          <w:rFonts w:ascii="Times New Roman" w:hAnsi="Times New Roman" w:cs="Times New Roman"/>
          <w:sz w:val="24"/>
          <w:szCs w:val="24"/>
        </w:rPr>
      </w:pPr>
      <w:r w:rsidRPr="00A10DE5">
        <w:rPr>
          <w:rFonts w:ascii="Times New Roman" w:hAnsi="Times New Roman" w:cs="Times New Roman"/>
          <w:sz w:val="24"/>
          <w:szCs w:val="24"/>
        </w:rPr>
        <w:t>W przypadku unieważnienia postępowania o udzielenie zamówienia, wykonawcom, którzy złożyli oferty nie przysługuje roszczenie o zwrot kosztów uczestnictwa w postępowaniu, w szczególności kosztów przygotowania oferty.</w:t>
      </w:r>
    </w:p>
    <w:p w14:paraId="47540E78" w14:textId="77777777" w:rsidR="00D7512B" w:rsidRPr="00D7512B" w:rsidRDefault="00D7512B" w:rsidP="00D7512B">
      <w:pPr>
        <w:spacing w:after="0" w:line="360" w:lineRule="auto"/>
        <w:ind w:left="357"/>
        <w:jc w:val="both"/>
        <w:rPr>
          <w:rFonts w:ascii="Times New Roman" w:hAnsi="Times New Roman" w:cs="Times New Roman"/>
          <w:color w:val="FF0000"/>
          <w:sz w:val="24"/>
        </w:rPr>
      </w:pPr>
    </w:p>
    <w:bookmarkEnd w:id="17"/>
    <w:p w14:paraId="7EBBDB9F" w14:textId="26CADCC0" w:rsidR="00A80F03" w:rsidRPr="00DB29E9" w:rsidRDefault="00A80F03" w:rsidP="00A80F03">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4</w:t>
      </w:r>
      <w:r w:rsidR="003A6521">
        <w:rPr>
          <w:rFonts w:ascii="Times New Roman" w:hAnsi="Times New Roman" w:cs="Times New Roman"/>
          <w:b/>
          <w:sz w:val="24"/>
        </w:rPr>
        <w:t>0</w:t>
      </w:r>
    </w:p>
    <w:p w14:paraId="07E54E4A" w14:textId="77777777" w:rsidR="00A80F03" w:rsidRPr="00DB29E9" w:rsidRDefault="00A80F03" w:rsidP="00A80F03">
      <w:pPr>
        <w:spacing w:after="0" w:line="360" w:lineRule="auto"/>
        <w:jc w:val="center"/>
        <w:rPr>
          <w:rFonts w:ascii="Times New Roman" w:hAnsi="Times New Roman" w:cs="Times New Roman"/>
          <w:b/>
          <w:sz w:val="24"/>
        </w:rPr>
      </w:pPr>
      <w:r w:rsidRPr="00DB29E9">
        <w:rPr>
          <w:rFonts w:ascii="Times New Roman" w:hAnsi="Times New Roman" w:cs="Times New Roman"/>
          <w:b/>
          <w:sz w:val="24"/>
        </w:rPr>
        <w:t>Termin zawarcia umowy</w:t>
      </w:r>
    </w:p>
    <w:p w14:paraId="02F9132D" w14:textId="0F788E3B" w:rsidR="00A80F03" w:rsidRPr="00DB29E9" w:rsidRDefault="00A80F03" w:rsidP="006C3F6B">
      <w:pPr>
        <w:numPr>
          <w:ilvl w:val="0"/>
          <w:numId w:val="43"/>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zawiera umowę w sprawie zamówienia w terminie nie krótszym niż 3 dni od dnia przesłania zawiadomienia o wyborze najkorzystniejszej oferty</w:t>
      </w:r>
      <w:r w:rsidR="00002197">
        <w:rPr>
          <w:rFonts w:ascii="Times New Roman" w:hAnsi="Times New Roman" w:cs="Times New Roman"/>
          <w:sz w:val="24"/>
        </w:rPr>
        <w:t xml:space="preserve">/ poinformowania Wykonawcy o wyborze, chyba, że strony uzgodnią krótszy termin. </w:t>
      </w:r>
    </w:p>
    <w:p w14:paraId="388E145B" w14:textId="77777777" w:rsidR="00A80F03" w:rsidRPr="00DB29E9" w:rsidRDefault="00A80F03" w:rsidP="006C3F6B">
      <w:pPr>
        <w:numPr>
          <w:ilvl w:val="0"/>
          <w:numId w:val="43"/>
        </w:numPr>
        <w:spacing w:after="0" w:line="360" w:lineRule="auto"/>
        <w:jc w:val="both"/>
        <w:rPr>
          <w:rFonts w:ascii="Times New Roman" w:hAnsi="Times New Roman" w:cs="Times New Roman"/>
          <w:sz w:val="24"/>
        </w:rPr>
      </w:pPr>
      <w:r w:rsidRPr="00DB29E9">
        <w:rPr>
          <w:rFonts w:ascii="Times New Roman" w:hAnsi="Times New Roman" w:cs="Times New Roman"/>
          <w:sz w:val="24"/>
        </w:rPr>
        <w:t>Zamawiający może zawrzeć umowę po terminie związania ofertą, jeżeli wykonawca, którego oferta została wybrana wyraził zgodę na jej zawarcie na warunkach wynikających z oferty.</w:t>
      </w:r>
      <w:r w:rsidR="00FF0454">
        <w:rPr>
          <w:rFonts w:ascii="Times New Roman" w:hAnsi="Times New Roman" w:cs="Times New Roman"/>
          <w:sz w:val="24"/>
        </w:rPr>
        <w:t xml:space="preserve"> </w:t>
      </w:r>
    </w:p>
    <w:p w14:paraId="3DAFB0B7" w14:textId="77777777" w:rsidR="00A80F03" w:rsidRPr="00DB29E9" w:rsidRDefault="00A80F03" w:rsidP="006C3F6B">
      <w:pPr>
        <w:numPr>
          <w:ilvl w:val="0"/>
          <w:numId w:val="43"/>
        </w:numPr>
        <w:spacing w:after="0" w:line="360" w:lineRule="auto"/>
        <w:jc w:val="both"/>
        <w:rPr>
          <w:rFonts w:ascii="Times New Roman" w:hAnsi="Times New Roman" w:cs="Times New Roman"/>
          <w:sz w:val="24"/>
        </w:rPr>
      </w:pPr>
      <w:r w:rsidRPr="00DB29E9">
        <w:rPr>
          <w:rFonts w:ascii="Times New Roman" w:hAnsi="Times New Roman" w:cs="Times New Roman"/>
          <w:sz w:val="24"/>
        </w:rPr>
        <w:lastRenderedPageBreak/>
        <w:t>Jeżeli wykonawca, którego oferta została wybrana, uchyla się od zawarcia umowy w sprawie zamówienia lub nie wnosi wymaganego zabezpieczenia należytego wykonania umowy w terminie 7 dni od dnia przesłania zawiadomienia o wyborze oferty, zamawiający może zawrzeć umowę z wykonawcą, którego oferta jest następną w kolejności ofertą najkorzystniejszą.</w:t>
      </w:r>
      <w:r w:rsidR="00FF0454">
        <w:rPr>
          <w:rFonts w:ascii="Times New Roman" w:hAnsi="Times New Roman" w:cs="Times New Roman"/>
          <w:sz w:val="24"/>
        </w:rPr>
        <w:t xml:space="preserve"> </w:t>
      </w:r>
    </w:p>
    <w:p w14:paraId="181B252A" w14:textId="77777777" w:rsidR="00A80F03" w:rsidRPr="00DB29E9" w:rsidRDefault="00A80F03" w:rsidP="006C3F6B">
      <w:pPr>
        <w:numPr>
          <w:ilvl w:val="0"/>
          <w:numId w:val="43"/>
        </w:numPr>
        <w:spacing w:after="0" w:line="360" w:lineRule="auto"/>
        <w:jc w:val="both"/>
        <w:rPr>
          <w:rFonts w:ascii="Times New Roman" w:hAnsi="Times New Roman" w:cs="Times New Roman"/>
          <w:sz w:val="24"/>
          <w:lang w:bidi="pl-PL"/>
        </w:rPr>
      </w:pPr>
      <w:r w:rsidRPr="00DB29E9">
        <w:rPr>
          <w:rFonts w:ascii="Times New Roman" w:hAnsi="Times New Roman" w:cs="Times New Roman"/>
          <w:sz w:val="24"/>
          <w:lang w:bidi="pl-PL"/>
        </w:rPr>
        <w:t>Wykonawcy wspólnie ubiegający się o zamówienie ponoszą solidarną odpowiedzialność za wykonanie umowy i wniesienie zabezpieczenia należytego wykonania umowy.</w:t>
      </w:r>
    </w:p>
    <w:p w14:paraId="127BA78E" w14:textId="1764836A" w:rsidR="002D1968" w:rsidRPr="00002197" w:rsidRDefault="00A80F03" w:rsidP="00A80F03">
      <w:pPr>
        <w:numPr>
          <w:ilvl w:val="0"/>
          <w:numId w:val="43"/>
        </w:numPr>
        <w:spacing w:after="0" w:line="360" w:lineRule="auto"/>
        <w:jc w:val="both"/>
        <w:rPr>
          <w:rFonts w:ascii="Times New Roman" w:hAnsi="Times New Roman" w:cs="Times New Roman"/>
          <w:sz w:val="24"/>
          <w:lang w:bidi="pl-PL"/>
        </w:rPr>
      </w:pPr>
      <w:r w:rsidRPr="00DB29E9">
        <w:rPr>
          <w:rFonts w:ascii="Times New Roman" w:hAnsi="Times New Roman" w:cs="Times New Roman"/>
          <w:sz w:val="24"/>
          <w:lang w:bidi="pl-PL"/>
        </w:rPr>
        <w:t>Umowę zawiera się na czas oznaczony.</w:t>
      </w:r>
    </w:p>
    <w:p w14:paraId="67ABA9C0" w14:textId="77777777" w:rsidR="002D1968" w:rsidRPr="00DB29E9" w:rsidRDefault="002D1968" w:rsidP="00A80F03">
      <w:pPr>
        <w:spacing w:after="0" w:line="360" w:lineRule="auto"/>
        <w:jc w:val="both"/>
        <w:rPr>
          <w:rFonts w:ascii="Times New Roman" w:hAnsi="Times New Roman" w:cs="Times New Roman"/>
          <w:sz w:val="24"/>
        </w:rPr>
      </w:pPr>
    </w:p>
    <w:p w14:paraId="24B39D59" w14:textId="77777777" w:rsidR="00A80F03" w:rsidRPr="00DB29E9" w:rsidRDefault="00A80F03" w:rsidP="00A80F03">
      <w:pPr>
        <w:spacing w:after="0" w:line="360" w:lineRule="auto"/>
        <w:jc w:val="center"/>
        <w:rPr>
          <w:rFonts w:ascii="Times New Roman" w:hAnsi="Times New Roman" w:cs="Times New Roman"/>
          <w:b/>
          <w:sz w:val="24"/>
        </w:rPr>
      </w:pPr>
      <w:r w:rsidRPr="00DB29E9">
        <w:rPr>
          <w:rFonts w:ascii="Times New Roman" w:hAnsi="Times New Roman" w:cs="Times New Roman"/>
          <w:b/>
          <w:sz w:val="24"/>
        </w:rPr>
        <w:t>Dział IV</w:t>
      </w:r>
    </w:p>
    <w:p w14:paraId="19A812F6" w14:textId="77777777" w:rsidR="00A80F03" w:rsidRPr="00DB29E9" w:rsidRDefault="00A80F03" w:rsidP="00A80F03">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Dokumentowanie postępowań </w:t>
      </w:r>
    </w:p>
    <w:p w14:paraId="5FEC209C" w14:textId="01C331BC" w:rsidR="00A80F03" w:rsidRPr="00DB29E9" w:rsidRDefault="00A60A24" w:rsidP="00A60A24">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4</w:t>
      </w:r>
      <w:r w:rsidR="003A6521">
        <w:rPr>
          <w:rFonts w:ascii="Times New Roman" w:hAnsi="Times New Roman" w:cs="Times New Roman"/>
          <w:b/>
          <w:sz w:val="24"/>
        </w:rPr>
        <w:t>1</w:t>
      </w:r>
    </w:p>
    <w:p w14:paraId="00ABF830" w14:textId="77777777" w:rsidR="00A60A24" w:rsidRPr="00DB29E9" w:rsidRDefault="00A60A24" w:rsidP="00A60A24">
      <w:pPr>
        <w:spacing w:after="0" w:line="360" w:lineRule="auto"/>
        <w:jc w:val="center"/>
        <w:rPr>
          <w:rFonts w:ascii="Times New Roman" w:hAnsi="Times New Roman" w:cs="Times New Roman"/>
          <w:b/>
          <w:sz w:val="24"/>
        </w:rPr>
      </w:pPr>
      <w:r w:rsidRPr="00DB29E9">
        <w:rPr>
          <w:rFonts w:ascii="Times New Roman" w:hAnsi="Times New Roman" w:cs="Times New Roman"/>
          <w:b/>
          <w:sz w:val="24"/>
        </w:rPr>
        <w:t>Protokół postępowania</w:t>
      </w:r>
    </w:p>
    <w:p w14:paraId="605CF20C" w14:textId="77777777" w:rsidR="00A80F03" w:rsidRPr="002737D8" w:rsidRDefault="00A60A24" w:rsidP="002737D8">
      <w:pPr>
        <w:pStyle w:val="Akapitzlist"/>
        <w:numPr>
          <w:ilvl w:val="1"/>
          <w:numId w:val="70"/>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Zamawiający dokumentuje przebieg postępowania o udzielenie zamówienia, sporządzając w jego toku protokół postępowania. </w:t>
      </w:r>
    </w:p>
    <w:p w14:paraId="68BEA16E" w14:textId="77777777" w:rsidR="00A60A24" w:rsidRPr="002737D8" w:rsidRDefault="00A60A24" w:rsidP="002737D8">
      <w:pPr>
        <w:pStyle w:val="Akapitzlist"/>
        <w:numPr>
          <w:ilvl w:val="1"/>
          <w:numId w:val="70"/>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Protokół postępowania zawiera co najmniej: </w:t>
      </w:r>
    </w:p>
    <w:p w14:paraId="7443F3EA" w14:textId="77777777" w:rsidR="00A60A24" w:rsidRPr="00DB29E9" w:rsidRDefault="00A60A24" w:rsidP="006C3F6B">
      <w:pPr>
        <w:numPr>
          <w:ilvl w:val="0"/>
          <w:numId w:val="44"/>
        </w:numPr>
        <w:spacing w:after="0" w:line="360" w:lineRule="auto"/>
        <w:jc w:val="both"/>
        <w:rPr>
          <w:rFonts w:ascii="Times New Roman" w:hAnsi="Times New Roman" w:cs="Times New Roman"/>
          <w:sz w:val="24"/>
        </w:rPr>
      </w:pPr>
      <w:r w:rsidRPr="00DB29E9">
        <w:rPr>
          <w:rFonts w:ascii="Times New Roman" w:hAnsi="Times New Roman" w:cs="Times New Roman"/>
          <w:sz w:val="24"/>
        </w:rPr>
        <w:t>nazwę i adres zamawiającego;</w:t>
      </w:r>
    </w:p>
    <w:p w14:paraId="6DF15AFB" w14:textId="77777777" w:rsidR="00A60A24" w:rsidRPr="00DB29E9" w:rsidRDefault="00A60A24" w:rsidP="006C3F6B">
      <w:pPr>
        <w:numPr>
          <w:ilvl w:val="0"/>
          <w:numId w:val="44"/>
        </w:numPr>
        <w:spacing w:after="0" w:line="360" w:lineRule="auto"/>
        <w:jc w:val="both"/>
        <w:rPr>
          <w:rFonts w:ascii="Times New Roman" w:hAnsi="Times New Roman" w:cs="Times New Roman"/>
          <w:sz w:val="24"/>
        </w:rPr>
      </w:pPr>
      <w:r w:rsidRPr="00DB29E9">
        <w:rPr>
          <w:rFonts w:ascii="Times New Roman" w:hAnsi="Times New Roman" w:cs="Times New Roman"/>
          <w:sz w:val="24"/>
        </w:rPr>
        <w:t>opis przedmiotu zamówienia;</w:t>
      </w:r>
    </w:p>
    <w:p w14:paraId="5F3C3C81" w14:textId="77777777" w:rsidR="00A60A24" w:rsidRPr="00DB29E9" w:rsidRDefault="00A60A24" w:rsidP="006C3F6B">
      <w:pPr>
        <w:numPr>
          <w:ilvl w:val="0"/>
          <w:numId w:val="44"/>
        </w:numPr>
        <w:spacing w:after="0" w:line="360" w:lineRule="auto"/>
        <w:jc w:val="both"/>
        <w:rPr>
          <w:rFonts w:ascii="Times New Roman" w:hAnsi="Times New Roman" w:cs="Times New Roman"/>
          <w:sz w:val="24"/>
        </w:rPr>
      </w:pPr>
      <w:r w:rsidRPr="00DB29E9">
        <w:rPr>
          <w:rFonts w:ascii="Times New Roman" w:hAnsi="Times New Roman" w:cs="Times New Roman"/>
          <w:sz w:val="24"/>
        </w:rPr>
        <w:t>imiona i nazwiska członków komisji przetargowej i innych osób, które wykonywały czynności w prowadzonym post</w:t>
      </w:r>
      <w:r w:rsidR="00A10DE5">
        <w:rPr>
          <w:rFonts w:ascii="Times New Roman" w:hAnsi="Times New Roman" w:cs="Times New Roman"/>
          <w:sz w:val="24"/>
        </w:rPr>
        <w:t>ę</w:t>
      </w:r>
      <w:r w:rsidRPr="00DB29E9">
        <w:rPr>
          <w:rFonts w:ascii="Times New Roman" w:hAnsi="Times New Roman" w:cs="Times New Roman"/>
          <w:sz w:val="24"/>
        </w:rPr>
        <w:t>powaniu;</w:t>
      </w:r>
    </w:p>
    <w:p w14:paraId="24E9FB4E" w14:textId="77777777" w:rsidR="00A60A24" w:rsidRPr="00DB29E9" w:rsidRDefault="00A60A24" w:rsidP="006C3F6B">
      <w:pPr>
        <w:numPr>
          <w:ilvl w:val="0"/>
          <w:numId w:val="44"/>
        </w:numPr>
        <w:spacing w:after="0" w:line="360" w:lineRule="auto"/>
        <w:jc w:val="both"/>
        <w:rPr>
          <w:rFonts w:ascii="Times New Roman" w:hAnsi="Times New Roman" w:cs="Times New Roman"/>
          <w:sz w:val="24"/>
        </w:rPr>
      </w:pPr>
      <w:r w:rsidRPr="00DB29E9">
        <w:rPr>
          <w:rFonts w:ascii="Times New Roman" w:hAnsi="Times New Roman" w:cs="Times New Roman"/>
          <w:sz w:val="24"/>
        </w:rPr>
        <w:t>informację o trybie udzielenia zamówienia;</w:t>
      </w:r>
    </w:p>
    <w:p w14:paraId="3F5A9C07" w14:textId="77777777" w:rsidR="00A60A24" w:rsidRPr="00DB29E9" w:rsidRDefault="00A60A24" w:rsidP="006C3F6B">
      <w:pPr>
        <w:numPr>
          <w:ilvl w:val="0"/>
          <w:numId w:val="44"/>
        </w:numPr>
        <w:spacing w:after="0" w:line="360" w:lineRule="auto"/>
        <w:jc w:val="both"/>
        <w:rPr>
          <w:rFonts w:ascii="Times New Roman" w:hAnsi="Times New Roman" w:cs="Times New Roman"/>
          <w:sz w:val="24"/>
        </w:rPr>
      </w:pPr>
      <w:r w:rsidRPr="00DB29E9">
        <w:rPr>
          <w:rFonts w:ascii="Times New Roman" w:hAnsi="Times New Roman" w:cs="Times New Roman"/>
          <w:sz w:val="24"/>
        </w:rPr>
        <w:t>informacje o wykonawcach;</w:t>
      </w:r>
    </w:p>
    <w:p w14:paraId="12209755" w14:textId="77777777" w:rsidR="00982422" w:rsidRPr="00DB29E9" w:rsidRDefault="00982422" w:rsidP="006C3F6B">
      <w:pPr>
        <w:numPr>
          <w:ilvl w:val="0"/>
          <w:numId w:val="44"/>
        </w:numPr>
        <w:spacing w:after="0" w:line="360" w:lineRule="auto"/>
        <w:jc w:val="both"/>
        <w:rPr>
          <w:rFonts w:ascii="Times New Roman" w:hAnsi="Times New Roman" w:cs="Times New Roman"/>
          <w:sz w:val="24"/>
        </w:rPr>
      </w:pPr>
      <w:r w:rsidRPr="00DB29E9">
        <w:rPr>
          <w:rFonts w:ascii="Times New Roman" w:hAnsi="Times New Roman" w:cs="Times New Roman"/>
          <w:sz w:val="24"/>
        </w:rPr>
        <w:t>imię i nazwisko wykonawcy, którego oferta została wybrana jako najkorzystniejsza oraz powody wyboru jego oferty;</w:t>
      </w:r>
    </w:p>
    <w:p w14:paraId="075A42BE" w14:textId="77777777" w:rsidR="00A60A24" w:rsidRPr="00DB29E9" w:rsidRDefault="00A60A24" w:rsidP="006C3F6B">
      <w:pPr>
        <w:numPr>
          <w:ilvl w:val="0"/>
          <w:numId w:val="44"/>
        </w:numPr>
        <w:spacing w:after="0" w:line="360" w:lineRule="auto"/>
        <w:jc w:val="both"/>
        <w:rPr>
          <w:rFonts w:ascii="Times New Roman" w:hAnsi="Times New Roman" w:cs="Times New Roman"/>
          <w:sz w:val="24"/>
        </w:rPr>
      </w:pPr>
      <w:r w:rsidRPr="00DB29E9">
        <w:rPr>
          <w:rFonts w:ascii="Times New Roman" w:hAnsi="Times New Roman" w:cs="Times New Roman"/>
          <w:sz w:val="24"/>
        </w:rPr>
        <w:t>cenę i inne istotne elementy ofert;</w:t>
      </w:r>
    </w:p>
    <w:p w14:paraId="2CBF229B" w14:textId="77777777" w:rsidR="00A60A24" w:rsidRPr="00DB29E9" w:rsidRDefault="00A60A24" w:rsidP="006C3F6B">
      <w:pPr>
        <w:numPr>
          <w:ilvl w:val="0"/>
          <w:numId w:val="44"/>
        </w:numPr>
        <w:spacing w:after="0" w:line="360" w:lineRule="auto"/>
        <w:jc w:val="both"/>
        <w:rPr>
          <w:rFonts w:ascii="Times New Roman" w:hAnsi="Times New Roman" w:cs="Times New Roman"/>
          <w:sz w:val="24"/>
        </w:rPr>
      </w:pPr>
      <w:r w:rsidRPr="00DB29E9">
        <w:rPr>
          <w:rFonts w:ascii="Times New Roman" w:hAnsi="Times New Roman" w:cs="Times New Roman"/>
          <w:sz w:val="24"/>
        </w:rPr>
        <w:t>wska</w:t>
      </w:r>
      <w:r w:rsidR="00982422" w:rsidRPr="00DB29E9">
        <w:rPr>
          <w:rFonts w:ascii="Times New Roman" w:hAnsi="Times New Roman" w:cs="Times New Roman"/>
          <w:sz w:val="24"/>
        </w:rPr>
        <w:t>zanie wybranej oferty lub ofert;</w:t>
      </w:r>
    </w:p>
    <w:p w14:paraId="3B9F54E6" w14:textId="77777777" w:rsidR="00982422" w:rsidRPr="00DB29E9" w:rsidRDefault="00982422" w:rsidP="006C3F6B">
      <w:pPr>
        <w:numPr>
          <w:ilvl w:val="0"/>
          <w:numId w:val="44"/>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powody unieważnienia postępowania. </w:t>
      </w:r>
    </w:p>
    <w:p w14:paraId="6A88C50F" w14:textId="77777777" w:rsidR="00982422" w:rsidRPr="002737D8" w:rsidRDefault="00982422" w:rsidP="002737D8">
      <w:pPr>
        <w:pStyle w:val="Akapitzlist"/>
        <w:numPr>
          <w:ilvl w:val="1"/>
          <w:numId w:val="70"/>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Zamawiający nie ma obowiązku podawania w protokole informacji, które zostały podane w ogłoszeniu o zamówieniu pod warunkiem dołączenia tego ogłoszenia do protokołu. </w:t>
      </w:r>
    </w:p>
    <w:p w14:paraId="1BFCB18F" w14:textId="77777777" w:rsidR="002737D8" w:rsidRDefault="00982422" w:rsidP="002737D8">
      <w:pPr>
        <w:pStyle w:val="Akapitzlist"/>
        <w:numPr>
          <w:ilvl w:val="1"/>
          <w:numId w:val="70"/>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Oferty, opinie biegłych, oświadczenia, informacja z zebrania z wykonawcami, zawiadomienia i inne informacje i dokumenty składane przez zamawiającego w wykonawców oraz umowa w sprawie zamówienia publicznego stanowią załączniki do protokołu postępowania. </w:t>
      </w:r>
    </w:p>
    <w:p w14:paraId="48347E03" w14:textId="3274AAB9" w:rsidR="002737D8" w:rsidRDefault="00982422" w:rsidP="002737D8">
      <w:pPr>
        <w:pStyle w:val="Akapitzlist"/>
        <w:numPr>
          <w:ilvl w:val="1"/>
          <w:numId w:val="70"/>
        </w:numPr>
        <w:spacing w:after="0" w:line="360" w:lineRule="auto"/>
        <w:jc w:val="both"/>
        <w:rPr>
          <w:rFonts w:ascii="Times New Roman" w:hAnsi="Times New Roman" w:cs="Times New Roman"/>
          <w:sz w:val="24"/>
        </w:rPr>
      </w:pPr>
      <w:r w:rsidRPr="002737D8">
        <w:rPr>
          <w:rFonts w:ascii="Times New Roman" w:hAnsi="Times New Roman" w:cs="Times New Roman"/>
          <w:sz w:val="24"/>
        </w:rPr>
        <w:lastRenderedPageBreak/>
        <w:t>Protokół wraz z załącznikami jest jawny. Załączniki do protokołu udostępnia się po dokonaniu wyboru najkorzystniejszej oferty lub unieważnieniu postępowania lub odstąpieniu od prowadzonego postępowania, z tym</w:t>
      </w:r>
      <w:r w:rsidR="00002197">
        <w:rPr>
          <w:rFonts w:ascii="Times New Roman" w:hAnsi="Times New Roman" w:cs="Times New Roman"/>
          <w:sz w:val="24"/>
        </w:rPr>
        <w:t>,</w:t>
      </w:r>
      <w:r w:rsidRPr="002737D8">
        <w:rPr>
          <w:rFonts w:ascii="Times New Roman" w:hAnsi="Times New Roman" w:cs="Times New Roman"/>
          <w:sz w:val="24"/>
        </w:rPr>
        <w:t xml:space="preserve"> że oferty udostępnia się od chwili ich otwarcia. Wzór protokołu stanowią załączniki nr </w:t>
      </w:r>
      <w:r w:rsidR="00002197" w:rsidRPr="002737D8">
        <w:rPr>
          <w:rFonts w:ascii="Times New Roman" w:hAnsi="Times New Roman" w:cs="Times New Roman"/>
          <w:sz w:val="24"/>
        </w:rPr>
        <w:t>3 do</w:t>
      </w:r>
      <w:r w:rsidRPr="002737D8">
        <w:rPr>
          <w:rFonts w:ascii="Times New Roman" w:hAnsi="Times New Roman" w:cs="Times New Roman"/>
          <w:sz w:val="24"/>
        </w:rPr>
        <w:t xml:space="preserve"> Regulaminu.</w:t>
      </w:r>
    </w:p>
    <w:p w14:paraId="20D3025F" w14:textId="77777777" w:rsidR="00982422" w:rsidRPr="002737D8" w:rsidRDefault="00982422" w:rsidP="002737D8">
      <w:pPr>
        <w:pStyle w:val="Akapitzlist"/>
        <w:numPr>
          <w:ilvl w:val="1"/>
          <w:numId w:val="70"/>
        </w:numPr>
        <w:spacing w:after="0" w:line="360" w:lineRule="auto"/>
        <w:jc w:val="both"/>
        <w:rPr>
          <w:rFonts w:ascii="Times New Roman" w:hAnsi="Times New Roman" w:cs="Times New Roman"/>
          <w:sz w:val="24"/>
        </w:rPr>
      </w:pPr>
      <w:r w:rsidRPr="002737D8">
        <w:rPr>
          <w:rFonts w:ascii="Times New Roman" w:hAnsi="Times New Roman" w:cs="Times New Roman"/>
          <w:sz w:val="24"/>
        </w:rPr>
        <w:t>Protokół z postępowania lub załączniki do protokołu udostępnia się na pisemny wniosek zainteresowanego, w terminie, miejscu i formie wskazanej przez zamawiającego.</w:t>
      </w:r>
    </w:p>
    <w:p w14:paraId="5A0EC2B6" w14:textId="77777777" w:rsidR="00982422" w:rsidRPr="00DB29E9" w:rsidRDefault="00982422" w:rsidP="00982422">
      <w:pPr>
        <w:spacing w:after="0" w:line="360" w:lineRule="auto"/>
        <w:jc w:val="both"/>
        <w:rPr>
          <w:rFonts w:ascii="Times New Roman" w:hAnsi="Times New Roman" w:cs="Times New Roman"/>
          <w:sz w:val="24"/>
        </w:rPr>
      </w:pPr>
    </w:p>
    <w:p w14:paraId="4A5F4D70" w14:textId="77777777" w:rsidR="00982422" w:rsidRPr="00DB29E9" w:rsidRDefault="00982422" w:rsidP="00982422">
      <w:pPr>
        <w:spacing w:after="0" w:line="360" w:lineRule="auto"/>
        <w:jc w:val="center"/>
        <w:rPr>
          <w:rFonts w:ascii="Times New Roman" w:hAnsi="Times New Roman" w:cs="Times New Roman"/>
          <w:b/>
          <w:sz w:val="24"/>
        </w:rPr>
      </w:pPr>
      <w:r w:rsidRPr="00DB29E9">
        <w:rPr>
          <w:rFonts w:ascii="Times New Roman" w:hAnsi="Times New Roman" w:cs="Times New Roman"/>
          <w:b/>
          <w:sz w:val="24"/>
        </w:rPr>
        <w:t>Dział V</w:t>
      </w:r>
    </w:p>
    <w:p w14:paraId="0E279806" w14:textId="24BB7F6E" w:rsidR="00982422" w:rsidRPr="00DB29E9" w:rsidRDefault="00982422" w:rsidP="00002197">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Umowa w sprawach zamówienia i jej wykonanie </w:t>
      </w:r>
    </w:p>
    <w:p w14:paraId="1FFFD7A7" w14:textId="1507EB11" w:rsidR="00982422" w:rsidRPr="00DB29E9" w:rsidRDefault="00982422" w:rsidP="00982422">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4</w:t>
      </w:r>
      <w:r w:rsidR="003A6521">
        <w:rPr>
          <w:rFonts w:ascii="Times New Roman" w:hAnsi="Times New Roman" w:cs="Times New Roman"/>
          <w:b/>
          <w:sz w:val="24"/>
        </w:rPr>
        <w:t>2</w:t>
      </w:r>
    </w:p>
    <w:p w14:paraId="3500E15C" w14:textId="77777777" w:rsidR="00982422" w:rsidRPr="00DB29E9" w:rsidRDefault="00982422" w:rsidP="00982422">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Zasada współdziałania </w:t>
      </w:r>
    </w:p>
    <w:p w14:paraId="7DD24908" w14:textId="77777777" w:rsidR="00EB564C" w:rsidRPr="00A10DE5" w:rsidRDefault="00982422" w:rsidP="002737D8">
      <w:pPr>
        <w:pStyle w:val="Akapitzlist"/>
        <w:numPr>
          <w:ilvl w:val="0"/>
          <w:numId w:val="74"/>
        </w:numPr>
        <w:spacing w:after="0" w:line="360" w:lineRule="auto"/>
        <w:jc w:val="both"/>
        <w:rPr>
          <w:rFonts w:ascii="Times New Roman" w:hAnsi="Times New Roman" w:cs="Times New Roman"/>
          <w:sz w:val="24"/>
          <w:szCs w:val="24"/>
        </w:rPr>
      </w:pPr>
      <w:r w:rsidRPr="00A10DE5">
        <w:rPr>
          <w:rFonts w:ascii="Times New Roman" w:hAnsi="Times New Roman" w:cs="Times New Roman"/>
          <w:sz w:val="24"/>
          <w:szCs w:val="24"/>
        </w:rPr>
        <w:t xml:space="preserve">Zamawiający i wykonawca wybrany w postępowaniu o udzielenie zamówienia obowiązani są współdziałać przy wykonaniu umowy. </w:t>
      </w:r>
    </w:p>
    <w:p w14:paraId="08CC5E61" w14:textId="7D29B114" w:rsidR="00982422" w:rsidRPr="00002197" w:rsidRDefault="00EB564C" w:rsidP="00982422">
      <w:pPr>
        <w:pStyle w:val="Akapitzlist"/>
        <w:numPr>
          <w:ilvl w:val="0"/>
          <w:numId w:val="74"/>
        </w:numPr>
        <w:spacing w:after="0" w:line="360" w:lineRule="auto"/>
        <w:jc w:val="both"/>
        <w:rPr>
          <w:rFonts w:ascii="Times New Roman" w:hAnsi="Times New Roman" w:cs="Times New Roman"/>
          <w:sz w:val="24"/>
          <w:szCs w:val="24"/>
        </w:rPr>
      </w:pPr>
      <w:r w:rsidRPr="00A10DE5">
        <w:rPr>
          <w:rFonts w:ascii="Times New Roman" w:hAnsi="Times New Roman" w:cs="Times New Roman"/>
          <w:sz w:val="24"/>
          <w:szCs w:val="24"/>
        </w:rPr>
        <w:t>Zabronione jest stosowanie klauzul umownych, które mogą naruszać równowagę stron, jak również naruszają dobre obyczaje handlowe, w szczególności poprzez nakładanie rażąco nieproporcjonalnych obowiązków do rodzaju zamówienia oraz ryzyk związanych z jego realizacją. Art. 433 PZP stosuje się</w:t>
      </w:r>
      <w:r w:rsidR="00B06973">
        <w:rPr>
          <w:rFonts w:ascii="Times New Roman" w:hAnsi="Times New Roman" w:cs="Times New Roman"/>
          <w:sz w:val="24"/>
          <w:szCs w:val="24"/>
        </w:rPr>
        <w:t xml:space="preserve"> odpowiednio. </w:t>
      </w:r>
      <w:r w:rsidRPr="00A10DE5">
        <w:rPr>
          <w:rFonts w:ascii="Times New Roman" w:hAnsi="Times New Roman" w:cs="Times New Roman"/>
          <w:sz w:val="24"/>
          <w:szCs w:val="24"/>
        </w:rPr>
        <w:t xml:space="preserve"> </w:t>
      </w:r>
    </w:p>
    <w:p w14:paraId="234D560E" w14:textId="64447864" w:rsidR="00982422" w:rsidRPr="00DB29E9" w:rsidRDefault="00982422" w:rsidP="00982422">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4</w:t>
      </w:r>
      <w:r w:rsidR="003A6521">
        <w:rPr>
          <w:rFonts w:ascii="Times New Roman" w:hAnsi="Times New Roman" w:cs="Times New Roman"/>
          <w:b/>
          <w:sz w:val="24"/>
        </w:rPr>
        <w:t>3</w:t>
      </w:r>
    </w:p>
    <w:p w14:paraId="68EB0E02" w14:textId="77777777" w:rsidR="00982422" w:rsidRPr="00DB29E9" w:rsidRDefault="00982422" w:rsidP="00982422">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Forma </w:t>
      </w:r>
      <w:r w:rsidR="00EB564C">
        <w:rPr>
          <w:rFonts w:ascii="Times New Roman" w:hAnsi="Times New Roman" w:cs="Times New Roman"/>
          <w:b/>
          <w:sz w:val="24"/>
        </w:rPr>
        <w:t>dokumentowa</w:t>
      </w:r>
      <w:r w:rsidRPr="00DB29E9">
        <w:rPr>
          <w:rFonts w:ascii="Times New Roman" w:hAnsi="Times New Roman" w:cs="Times New Roman"/>
          <w:b/>
          <w:sz w:val="24"/>
        </w:rPr>
        <w:t xml:space="preserve"> umowy </w:t>
      </w:r>
    </w:p>
    <w:p w14:paraId="667F9D6B" w14:textId="77777777" w:rsidR="00C2274A" w:rsidRDefault="00982422" w:rsidP="00B462FA">
      <w:pPr>
        <w:numPr>
          <w:ilvl w:val="0"/>
          <w:numId w:val="45"/>
        </w:numPr>
        <w:spacing w:after="0" w:line="360" w:lineRule="auto"/>
        <w:jc w:val="both"/>
        <w:rPr>
          <w:rFonts w:ascii="Times New Roman" w:hAnsi="Times New Roman" w:cs="Times New Roman"/>
          <w:sz w:val="24"/>
        </w:rPr>
      </w:pPr>
      <w:r w:rsidRPr="00C2274A">
        <w:rPr>
          <w:rFonts w:ascii="Times New Roman" w:hAnsi="Times New Roman" w:cs="Times New Roman"/>
          <w:sz w:val="24"/>
        </w:rPr>
        <w:t>Umow</w:t>
      </w:r>
      <w:r w:rsidR="00C2274A" w:rsidRPr="00C2274A">
        <w:rPr>
          <w:rFonts w:ascii="Times New Roman" w:hAnsi="Times New Roman" w:cs="Times New Roman"/>
          <w:sz w:val="24"/>
        </w:rPr>
        <w:t xml:space="preserve">ę zawiera się w formie pisemnej pod rygorem nieważności. </w:t>
      </w:r>
    </w:p>
    <w:p w14:paraId="0F6B59BE" w14:textId="79C8E7DF" w:rsidR="00982422" w:rsidRPr="00002197" w:rsidRDefault="003207E0" w:rsidP="00982422">
      <w:pPr>
        <w:numPr>
          <w:ilvl w:val="0"/>
          <w:numId w:val="45"/>
        </w:numPr>
        <w:spacing w:after="0" w:line="360" w:lineRule="auto"/>
        <w:jc w:val="both"/>
        <w:rPr>
          <w:rFonts w:ascii="Times New Roman" w:hAnsi="Times New Roman" w:cs="Times New Roman"/>
          <w:sz w:val="24"/>
        </w:rPr>
      </w:pPr>
      <w:r w:rsidRPr="00C2274A">
        <w:rPr>
          <w:rFonts w:ascii="Times New Roman" w:hAnsi="Times New Roman" w:cs="Times New Roman"/>
          <w:sz w:val="24"/>
        </w:rPr>
        <w:t>Umowa może być zawarta w formie elektronicznej, o której mowa w art. 78</w:t>
      </w:r>
      <w:r w:rsidRPr="00C2274A">
        <w:rPr>
          <w:rFonts w:ascii="Times New Roman" w:hAnsi="Times New Roman" w:cs="Times New Roman"/>
          <w:sz w:val="24"/>
          <w:vertAlign w:val="superscript"/>
        </w:rPr>
        <w:t>1</w:t>
      </w:r>
      <w:r w:rsidRPr="00C2274A">
        <w:rPr>
          <w:rFonts w:ascii="Times New Roman" w:hAnsi="Times New Roman" w:cs="Times New Roman"/>
          <w:sz w:val="24"/>
        </w:rPr>
        <w:t xml:space="preserve"> Kodeksu cywilnego.</w:t>
      </w:r>
    </w:p>
    <w:p w14:paraId="0F52C8BC" w14:textId="77777777" w:rsidR="00002197" w:rsidRPr="00DB29E9" w:rsidRDefault="00002197" w:rsidP="00982422">
      <w:pPr>
        <w:spacing w:after="0" w:line="360" w:lineRule="auto"/>
        <w:jc w:val="both"/>
        <w:rPr>
          <w:rFonts w:ascii="Times New Roman" w:hAnsi="Times New Roman" w:cs="Times New Roman"/>
          <w:sz w:val="24"/>
        </w:rPr>
      </w:pPr>
    </w:p>
    <w:p w14:paraId="245E913C" w14:textId="64933630" w:rsidR="00982422" w:rsidRPr="00DB29E9" w:rsidRDefault="00982422" w:rsidP="00982422">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Art.4</w:t>
      </w:r>
      <w:r w:rsidR="003A6521">
        <w:rPr>
          <w:rFonts w:ascii="Times New Roman" w:hAnsi="Times New Roman" w:cs="Times New Roman"/>
          <w:b/>
          <w:sz w:val="24"/>
        </w:rPr>
        <w:t>4</w:t>
      </w:r>
    </w:p>
    <w:p w14:paraId="5AF68203" w14:textId="77777777" w:rsidR="00982422" w:rsidRPr="00DB29E9" w:rsidRDefault="00982422" w:rsidP="00982422">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Zakres świadczenia </w:t>
      </w:r>
    </w:p>
    <w:p w14:paraId="3DE6976A" w14:textId="77777777" w:rsidR="00982422" w:rsidRPr="00DB29E9" w:rsidRDefault="00982422" w:rsidP="00982422">
      <w:pPr>
        <w:spacing w:after="0" w:line="360" w:lineRule="auto"/>
        <w:jc w:val="center"/>
        <w:rPr>
          <w:rFonts w:ascii="Times New Roman" w:hAnsi="Times New Roman" w:cs="Times New Roman"/>
          <w:b/>
          <w:sz w:val="24"/>
        </w:rPr>
      </w:pPr>
    </w:p>
    <w:p w14:paraId="524B8DAE" w14:textId="77777777" w:rsidR="00982422" w:rsidRDefault="00982422" w:rsidP="00EB564C">
      <w:pPr>
        <w:spacing w:after="0" w:line="360" w:lineRule="auto"/>
        <w:jc w:val="both"/>
        <w:rPr>
          <w:rFonts w:ascii="Times New Roman" w:hAnsi="Times New Roman" w:cs="Times New Roman"/>
          <w:sz w:val="24"/>
        </w:rPr>
      </w:pPr>
      <w:r w:rsidRPr="00DB29E9">
        <w:rPr>
          <w:rFonts w:ascii="Times New Roman" w:hAnsi="Times New Roman" w:cs="Times New Roman"/>
          <w:sz w:val="24"/>
        </w:rPr>
        <w:t>Zakres świadczenia wykonawcy wynikający z umowy jest tożsamy z jego z</w:t>
      </w:r>
      <w:r w:rsidR="003207E0">
        <w:rPr>
          <w:rFonts w:ascii="Times New Roman" w:hAnsi="Times New Roman" w:cs="Times New Roman"/>
          <w:sz w:val="24"/>
        </w:rPr>
        <w:t xml:space="preserve">obowiązaniem zawartym w pierwotnie ustalonej treści umowy. </w:t>
      </w:r>
    </w:p>
    <w:p w14:paraId="378733B0" w14:textId="77777777" w:rsidR="00EB564C" w:rsidRPr="00EB564C" w:rsidRDefault="00EB564C" w:rsidP="00EB564C">
      <w:pPr>
        <w:spacing w:after="0" w:line="360" w:lineRule="auto"/>
        <w:jc w:val="both"/>
        <w:rPr>
          <w:rFonts w:ascii="Times New Roman" w:hAnsi="Times New Roman" w:cs="Times New Roman"/>
          <w:sz w:val="24"/>
        </w:rPr>
      </w:pPr>
    </w:p>
    <w:p w14:paraId="58D6BADB" w14:textId="5DD07F4E" w:rsidR="00104DF1" w:rsidRPr="00DB29E9" w:rsidRDefault="00104DF1" w:rsidP="00104DF1">
      <w:pPr>
        <w:spacing w:after="0" w:line="360" w:lineRule="auto"/>
        <w:jc w:val="center"/>
        <w:rPr>
          <w:rFonts w:ascii="Times New Roman" w:hAnsi="Times New Roman" w:cs="Times New Roman"/>
          <w:b/>
          <w:sz w:val="24"/>
        </w:rPr>
      </w:pPr>
      <w:r w:rsidRPr="00DB29E9">
        <w:rPr>
          <w:rFonts w:ascii="Times New Roman" w:hAnsi="Times New Roman" w:cs="Times New Roman"/>
          <w:b/>
          <w:sz w:val="24"/>
        </w:rPr>
        <w:t>Art. 4</w:t>
      </w:r>
      <w:r w:rsidR="003A6521">
        <w:rPr>
          <w:rFonts w:ascii="Times New Roman" w:hAnsi="Times New Roman" w:cs="Times New Roman"/>
          <w:b/>
          <w:sz w:val="24"/>
        </w:rPr>
        <w:t>5</w:t>
      </w:r>
    </w:p>
    <w:p w14:paraId="40CB4E2F" w14:textId="77777777" w:rsidR="00104DF1" w:rsidRPr="00DB29E9" w:rsidRDefault="00104DF1" w:rsidP="00104DF1">
      <w:pPr>
        <w:spacing w:after="0" w:line="360" w:lineRule="auto"/>
        <w:jc w:val="center"/>
        <w:rPr>
          <w:rFonts w:ascii="Times New Roman" w:hAnsi="Times New Roman" w:cs="Times New Roman"/>
          <w:b/>
          <w:sz w:val="24"/>
        </w:rPr>
      </w:pPr>
      <w:r w:rsidRPr="00DB29E9">
        <w:rPr>
          <w:rFonts w:ascii="Times New Roman" w:hAnsi="Times New Roman" w:cs="Times New Roman"/>
          <w:b/>
          <w:sz w:val="24"/>
        </w:rPr>
        <w:t>Solidarna odpowiedzialność</w:t>
      </w:r>
    </w:p>
    <w:p w14:paraId="528326C2" w14:textId="77777777" w:rsidR="00104DF1" w:rsidRPr="002737D8" w:rsidRDefault="00104DF1" w:rsidP="002737D8">
      <w:pPr>
        <w:spacing w:after="0" w:line="360" w:lineRule="auto"/>
        <w:jc w:val="both"/>
        <w:rPr>
          <w:rFonts w:ascii="Times New Roman" w:hAnsi="Times New Roman" w:cs="Times New Roman"/>
          <w:sz w:val="24"/>
        </w:rPr>
      </w:pPr>
      <w:r w:rsidRPr="002737D8">
        <w:rPr>
          <w:rFonts w:ascii="Times New Roman" w:hAnsi="Times New Roman" w:cs="Times New Roman"/>
          <w:sz w:val="24"/>
        </w:rPr>
        <w:t>Wykonawcy, o których mowa w art. 12 ust. 1 Regulaminu, ponoszą solidarną odpowiedzialność za wykonanie umowy i wniesienie zabezpieczenie należytego wykonania umowy.</w:t>
      </w:r>
    </w:p>
    <w:p w14:paraId="0C72B779" w14:textId="77777777" w:rsidR="00104DF1" w:rsidRPr="00DB29E9" w:rsidRDefault="00104DF1" w:rsidP="00104DF1">
      <w:pPr>
        <w:spacing w:after="0" w:line="360" w:lineRule="auto"/>
        <w:jc w:val="both"/>
        <w:rPr>
          <w:rFonts w:ascii="Times New Roman" w:hAnsi="Times New Roman" w:cs="Times New Roman"/>
          <w:sz w:val="24"/>
        </w:rPr>
      </w:pPr>
    </w:p>
    <w:p w14:paraId="27F54C04" w14:textId="7168CC91" w:rsidR="00104DF1" w:rsidRPr="00DB29E9" w:rsidRDefault="00104DF1" w:rsidP="00104DF1">
      <w:pPr>
        <w:spacing w:after="0" w:line="360" w:lineRule="auto"/>
        <w:jc w:val="center"/>
        <w:rPr>
          <w:rFonts w:ascii="Times New Roman" w:hAnsi="Times New Roman" w:cs="Times New Roman"/>
          <w:b/>
          <w:sz w:val="24"/>
        </w:rPr>
      </w:pPr>
      <w:r w:rsidRPr="00DB29E9">
        <w:rPr>
          <w:rFonts w:ascii="Times New Roman" w:hAnsi="Times New Roman" w:cs="Times New Roman"/>
          <w:b/>
          <w:sz w:val="24"/>
        </w:rPr>
        <w:lastRenderedPageBreak/>
        <w:t xml:space="preserve">Art. </w:t>
      </w:r>
      <w:r w:rsidR="001B6FFE">
        <w:rPr>
          <w:rFonts w:ascii="Times New Roman" w:hAnsi="Times New Roman" w:cs="Times New Roman"/>
          <w:b/>
          <w:sz w:val="24"/>
        </w:rPr>
        <w:t>4</w:t>
      </w:r>
      <w:r w:rsidR="003A6521">
        <w:rPr>
          <w:rFonts w:ascii="Times New Roman" w:hAnsi="Times New Roman" w:cs="Times New Roman"/>
          <w:b/>
          <w:sz w:val="24"/>
        </w:rPr>
        <w:t>6</w:t>
      </w:r>
    </w:p>
    <w:p w14:paraId="0871EBA1" w14:textId="77777777" w:rsidR="00104DF1" w:rsidRPr="00DB29E9" w:rsidRDefault="00104DF1" w:rsidP="00104DF1">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Dopuszczalność zmian umowy </w:t>
      </w:r>
    </w:p>
    <w:p w14:paraId="15693F7B" w14:textId="54E54E28" w:rsidR="00104DF1" w:rsidRDefault="00104DF1" w:rsidP="002737D8">
      <w:pPr>
        <w:pStyle w:val="Akapitzlist"/>
        <w:numPr>
          <w:ilvl w:val="0"/>
          <w:numId w:val="75"/>
        </w:numPr>
        <w:tabs>
          <w:tab w:val="num" w:pos="1985"/>
        </w:tabs>
        <w:spacing w:after="0" w:line="360" w:lineRule="auto"/>
        <w:jc w:val="both"/>
        <w:rPr>
          <w:rFonts w:ascii="Times New Roman" w:hAnsi="Times New Roman" w:cs="Times New Roman"/>
          <w:sz w:val="24"/>
        </w:rPr>
      </w:pPr>
      <w:r w:rsidRPr="003207E0">
        <w:rPr>
          <w:rFonts w:ascii="Times New Roman" w:hAnsi="Times New Roman" w:cs="Times New Roman"/>
          <w:sz w:val="24"/>
        </w:rPr>
        <w:t>Zakazuje się istotnych zmian postanowień zawartej umowy w stosunku do treści oferty, na podstawie której dokonano wyboru wykonawcy, chyba, że zamawiający przewidział możliwość dokonania takich zmian w ogłoszeniu o zamówieniu lub SW</w:t>
      </w:r>
      <w:r w:rsidR="00002197">
        <w:rPr>
          <w:rFonts w:ascii="Times New Roman" w:hAnsi="Times New Roman" w:cs="Times New Roman"/>
          <w:sz w:val="24"/>
        </w:rPr>
        <w:t xml:space="preserve">W, lub innych dokumentach postępowania, w tym we wzorze umowy. </w:t>
      </w:r>
    </w:p>
    <w:p w14:paraId="01B509CF" w14:textId="1F19E81C" w:rsidR="003207E0" w:rsidRPr="009F1CF5" w:rsidRDefault="003207E0" w:rsidP="002737D8">
      <w:pPr>
        <w:pStyle w:val="Akapitzlist"/>
        <w:numPr>
          <w:ilvl w:val="0"/>
          <w:numId w:val="75"/>
        </w:numPr>
        <w:tabs>
          <w:tab w:val="num" w:pos="1985"/>
        </w:tabs>
        <w:spacing w:after="0" w:line="360" w:lineRule="auto"/>
        <w:jc w:val="both"/>
        <w:rPr>
          <w:rFonts w:ascii="Times New Roman" w:hAnsi="Times New Roman" w:cs="Times New Roman"/>
          <w:sz w:val="24"/>
        </w:rPr>
      </w:pPr>
      <w:r>
        <w:rPr>
          <w:rFonts w:ascii="Times New Roman" w:hAnsi="Times New Roman" w:cs="Times New Roman"/>
          <w:sz w:val="24"/>
        </w:rPr>
        <w:t xml:space="preserve">Zakres dopuszczalnych zmian </w:t>
      </w:r>
      <w:r w:rsidRPr="009F1CF5">
        <w:rPr>
          <w:rFonts w:ascii="Times New Roman" w:hAnsi="Times New Roman" w:cs="Times New Roman"/>
          <w:sz w:val="24"/>
        </w:rPr>
        <w:t>umowy</w:t>
      </w:r>
      <w:r w:rsidR="000E6985" w:rsidRPr="009F1CF5">
        <w:rPr>
          <w:rFonts w:ascii="Times New Roman" w:hAnsi="Times New Roman" w:cs="Times New Roman"/>
          <w:sz w:val="24"/>
        </w:rPr>
        <w:t>,</w:t>
      </w:r>
      <w:r w:rsidRPr="009F1CF5">
        <w:rPr>
          <w:rFonts w:ascii="Times New Roman" w:hAnsi="Times New Roman" w:cs="Times New Roman"/>
          <w:sz w:val="24"/>
        </w:rPr>
        <w:t xml:space="preserve"> regulują również przepisy</w:t>
      </w:r>
      <w:r w:rsidR="001B1E67" w:rsidRPr="009F1CF5">
        <w:rPr>
          <w:rFonts w:ascii="Times New Roman" w:hAnsi="Times New Roman" w:cs="Times New Roman"/>
          <w:sz w:val="24"/>
        </w:rPr>
        <w:t>,</w:t>
      </w:r>
      <w:r w:rsidRPr="009F1CF5">
        <w:rPr>
          <w:rFonts w:ascii="Times New Roman" w:hAnsi="Times New Roman" w:cs="Times New Roman"/>
          <w:sz w:val="24"/>
        </w:rPr>
        <w:t xml:space="preserve"> o których mowa w art. </w:t>
      </w:r>
      <w:r w:rsidR="00002197">
        <w:rPr>
          <w:rFonts w:ascii="Times New Roman" w:hAnsi="Times New Roman" w:cs="Times New Roman"/>
          <w:sz w:val="24"/>
        </w:rPr>
        <w:br/>
      </w:r>
      <w:r w:rsidRPr="009F1CF5">
        <w:rPr>
          <w:rFonts w:ascii="Times New Roman" w:hAnsi="Times New Roman" w:cs="Times New Roman"/>
          <w:sz w:val="24"/>
        </w:rPr>
        <w:t xml:space="preserve">1 ust. </w:t>
      </w:r>
      <w:r w:rsidR="00002197">
        <w:rPr>
          <w:rFonts w:ascii="Times New Roman" w:hAnsi="Times New Roman" w:cs="Times New Roman"/>
          <w:sz w:val="24"/>
        </w:rPr>
        <w:t>5</w:t>
      </w:r>
      <w:r w:rsidRPr="009F1CF5">
        <w:rPr>
          <w:rFonts w:ascii="Times New Roman" w:hAnsi="Times New Roman" w:cs="Times New Roman"/>
          <w:sz w:val="24"/>
        </w:rPr>
        <w:t xml:space="preserve"> Regulaminu. </w:t>
      </w:r>
      <w:r w:rsidR="000E6985" w:rsidRPr="009F1CF5">
        <w:rPr>
          <w:rFonts w:ascii="Times New Roman" w:hAnsi="Times New Roman" w:cs="Times New Roman"/>
          <w:sz w:val="24"/>
        </w:rPr>
        <w:t>Art. 454 – 455 PZP nie stosuje się.</w:t>
      </w:r>
    </w:p>
    <w:p w14:paraId="1945FF8D" w14:textId="77777777" w:rsidR="003207E0" w:rsidRPr="003207E0" w:rsidRDefault="003207E0" w:rsidP="003207E0">
      <w:pPr>
        <w:pStyle w:val="Akapitzlist"/>
        <w:spacing w:after="0" w:line="360" w:lineRule="auto"/>
        <w:ind w:left="2340"/>
        <w:jc w:val="both"/>
        <w:rPr>
          <w:rFonts w:ascii="Times New Roman" w:hAnsi="Times New Roman" w:cs="Times New Roman"/>
          <w:sz w:val="24"/>
        </w:rPr>
      </w:pPr>
    </w:p>
    <w:p w14:paraId="2D69844A" w14:textId="3897B22A" w:rsidR="00104DF1" w:rsidRPr="00DB29E9" w:rsidRDefault="00104DF1" w:rsidP="00104DF1">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Art. </w:t>
      </w:r>
      <w:r w:rsidR="001B6FFE">
        <w:rPr>
          <w:rFonts w:ascii="Times New Roman" w:hAnsi="Times New Roman" w:cs="Times New Roman"/>
          <w:b/>
          <w:sz w:val="24"/>
        </w:rPr>
        <w:t>4</w:t>
      </w:r>
      <w:r w:rsidR="003A6521">
        <w:rPr>
          <w:rFonts w:ascii="Times New Roman" w:hAnsi="Times New Roman" w:cs="Times New Roman"/>
          <w:b/>
          <w:sz w:val="24"/>
        </w:rPr>
        <w:t>7</w:t>
      </w:r>
    </w:p>
    <w:p w14:paraId="4404E0FA" w14:textId="77777777" w:rsidR="00104DF1" w:rsidRPr="00DB29E9" w:rsidRDefault="00104DF1" w:rsidP="00104DF1">
      <w:pPr>
        <w:spacing w:after="0" w:line="360" w:lineRule="auto"/>
        <w:jc w:val="center"/>
        <w:rPr>
          <w:rFonts w:ascii="Times New Roman" w:hAnsi="Times New Roman" w:cs="Times New Roman"/>
          <w:b/>
          <w:sz w:val="24"/>
        </w:rPr>
      </w:pPr>
      <w:r w:rsidRPr="00DB29E9">
        <w:rPr>
          <w:rFonts w:ascii="Times New Roman" w:hAnsi="Times New Roman" w:cs="Times New Roman"/>
          <w:b/>
          <w:sz w:val="24"/>
        </w:rPr>
        <w:t>Odstąpienie od umowy</w:t>
      </w:r>
    </w:p>
    <w:p w14:paraId="0A37A559" w14:textId="77777777" w:rsidR="00104DF1" w:rsidRPr="00DB29E9" w:rsidRDefault="00104DF1" w:rsidP="006C3F6B">
      <w:pPr>
        <w:numPr>
          <w:ilvl w:val="0"/>
          <w:numId w:val="46"/>
        </w:numPr>
        <w:spacing w:after="0" w:line="360" w:lineRule="auto"/>
        <w:jc w:val="both"/>
        <w:rPr>
          <w:rFonts w:ascii="Times New Roman" w:hAnsi="Times New Roman" w:cs="Times New Roman"/>
          <w:sz w:val="24"/>
        </w:rPr>
      </w:pPr>
      <w:r w:rsidRPr="00DB29E9">
        <w:rPr>
          <w:rFonts w:ascii="Times New Roman" w:hAnsi="Times New Roman" w:cs="Times New Roman"/>
          <w:sz w:val="24"/>
        </w:rPr>
        <w:t>W razie zaistnienia istotnej zmiany okoliczności powodującej, że wykonanie umowy nie leży w interesie zamawiającego, czego nie można było przewidzieć w chwili zawarcia umowy, zamawiający może odstąpić od umowy w terminie 30 dni od chwili powzięcia wiadomości o tych okolicznościach.</w:t>
      </w:r>
    </w:p>
    <w:p w14:paraId="13CF0899" w14:textId="77777777" w:rsidR="00104DF1" w:rsidRPr="00DB29E9" w:rsidRDefault="00104DF1" w:rsidP="006C3F6B">
      <w:pPr>
        <w:numPr>
          <w:ilvl w:val="0"/>
          <w:numId w:val="46"/>
        </w:numPr>
        <w:spacing w:after="0" w:line="360" w:lineRule="auto"/>
        <w:jc w:val="both"/>
        <w:rPr>
          <w:rFonts w:ascii="Times New Roman" w:hAnsi="Times New Roman" w:cs="Times New Roman"/>
          <w:sz w:val="24"/>
        </w:rPr>
      </w:pPr>
      <w:r w:rsidRPr="00DB29E9">
        <w:rPr>
          <w:rFonts w:ascii="Times New Roman" w:hAnsi="Times New Roman" w:cs="Times New Roman"/>
          <w:sz w:val="24"/>
        </w:rPr>
        <w:t>W przypadku, o którym mowa w ust. 1, wykonawca może żądać wyłącznie wynagrodzenia należnego z tytułu wykonania części umowy.</w:t>
      </w:r>
    </w:p>
    <w:p w14:paraId="08899114" w14:textId="77777777" w:rsidR="00104DF1" w:rsidRDefault="00104DF1" w:rsidP="006C3F6B">
      <w:pPr>
        <w:numPr>
          <w:ilvl w:val="0"/>
          <w:numId w:val="46"/>
        </w:numPr>
        <w:spacing w:after="0" w:line="360" w:lineRule="auto"/>
        <w:jc w:val="both"/>
        <w:rPr>
          <w:rFonts w:ascii="Times New Roman" w:hAnsi="Times New Roman" w:cs="Times New Roman"/>
          <w:sz w:val="24"/>
        </w:rPr>
      </w:pPr>
      <w:r w:rsidRPr="00DB29E9">
        <w:rPr>
          <w:rFonts w:ascii="Times New Roman" w:hAnsi="Times New Roman" w:cs="Times New Roman"/>
          <w:sz w:val="24"/>
        </w:rPr>
        <w:t xml:space="preserve">Zamawiający może skorzystać z innych przesłanek do odstąpienia lub rozwiązania umowy, w okolicznościach przewidzianych ustawą, w szczególności Kodeksu cywilnego. </w:t>
      </w:r>
    </w:p>
    <w:p w14:paraId="208F6849" w14:textId="77777777" w:rsidR="003207E0" w:rsidRPr="00DB29E9" w:rsidRDefault="003207E0" w:rsidP="003207E0">
      <w:pPr>
        <w:spacing w:after="0" w:line="360" w:lineRule="auto"/>
        <w:ind w:left="357"/>
        <w:jc w:val="both"/>
        <w:rPr>
          <w:rFonts w:ascii="Times New Roman" w:hAnsi="Times New Roman" w:cs="Times New Roman"/>
          <w:sz w:val="24"/>
        </w:rPr>
      </w:pPr>
    </w:p>
    <w:p w14:paraId="38A07EF4" w14:textId="01D73CFA" w:rsidR="00104DF1" w:rsidRPr="00DB29E9" w:rsidRDefault="00104DF1" w:rsidP="00104DF1">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Art. </w:t>
      </w:r>
      <w:r w:rsidR="001B6FFE">
        <w:rPr>
          <w:rFonts w:ascii="Times New Roman" w:hAnsi="Times New Roman" w:cs="Times New Roman"/>
          <w:b/>
          <w:sz w:val="24"/>
        </w:rPr>
        <w:t>4</w:t>
      </w:r>
      <w:r w:rsidR="003A6521">
        <w:rPr>
          <w:rFonts w:ascii="Times New Roman" w:hAnsi="Times New Roman" w:cs="Times New Roman"/>
          <w:b/>
          <w:sz w:val="24"/>
        </w:rPr>
        <w:t>8</w:t>
      </w:r>
    </w:p>
    <w:p w14:paraId="00332698" w14:textId="77777777" w:rsidR="00104DF1" w:rsidRPr="00DB29E9" w:rsidRDefault="00104DF1" w:rsidP="00104DF1">
      <w:pPr>
        <w:spacing w:after="0" w:line="360" w:lineRule="auto"/>
        <w:jc w:val="center"/>
        <w:rPr>
          <w:rFonts w:ascii="Times New Roman" w:hAnsi="Times New Roman" w:cs="Times New Roman"/>
          <w:b/>
          <w:sz w:val="24"/>
        </w:rPr>
      </w:pPr>
      <w:r w:rsidRPr="00DB29E9">
        <w:rPr>
          <w:rFonts w:ascii="Times New Roman" w:hAnsi="Times New Roman" w:cs="Times New Roman"/>
          <w:b/>
          <w:sz w:val="24"/>
        </w:rPr>
        <w:t>Zabezpieczenie należytego wykonania umowy</w:t>
      </w:r>
    </w:p>
    <w:p w14:paraId="455C416D" w14:textId="77777777" w:rsidR="00104DF1" w:rsidRPr="002737D8" w:rsidRDefault="00104DF1" w:rsidP="002737D8">
      <w:pPr>
        <w:pStyle w:val="Akapitzlist"/>
        <w:numPr>
          <w:ilvl w:val="3"/>
          <w:numId w:val="76"/>
        </w:numPr>
        <w:spacing w:after="0" w:line="360" w:lineRule="auto"/>
        <w:jc w:val="both"/>
        <w:rPr>
          <w:rFonts w:ascii="Times New Roman" w:hAnsi="Times New Roman" w:cs="Times New Roman"/>
          <w:sz w:val="24"/>
        </w:rPr>
      </w:pPr>
      <w:r w:rsidRPr="002737D8">
        <w:rPr>
          <w:rFonts w:ascii="Times New Roman" w:hAnsi="Times New Roman" w:cs="Times New Roman"/>
          <w:sz w:val="24"/>
        </w:rPr>
        <w:t>Zamawiający może żądać od wykonawcy zabezpieczenia należytego wykonania umowy, zwanego dalej „zabezpieczeniem”.</w:t>
      </w:r>
    </w:p>
    <w:p w14:paraId="7F46D2E1" w14:textId="77777777" w:rsidR="00104DF1" w:rsidRPr="002737D8" w:rsidRDefault="00104DF1" w:rsidP="002737D8">
      <w:pPr>
        <w:pStyle w:val="Akapitzlist"/>
        <w:numPr>
          <w:ilvl w:val="3"/>
          <w:numId w:val="76"/>
        </w:numPr>
        <w:spacing w:after="0" w:line="360" w:lineRule="auto"/>
        <w:jc w:val="both"/>
        <w:rPr>
          <w:rFonts w:ascii="Times New Roman" w:hAnsi="Times New Roman" w:cs="Times New Roman"/>
          <w:sz w:val="24"/>
        </w:rPr>
      </w:pPr>
      <w:r w:rsidRPr="002737D8">
        <w:rPr>
          <w:rFonts w:ascii="Times New Roman" w:hAnsi="Times New Roman" w:cs="Times New Roman"/>
          <w:sz w:val="24"/>
        </w:rPr>
        <w:t>Zabezpieczenie służy pokryciu roszczeń z tytułu niewykonania lub nienależytego wykonania umowy.</w:t>
      </w:r>
    </w:p>
    <w:p w14:paraId="5B14F99F" w14:textId="77777777" w:rsidR="00104DF1" w:rsidRPr="002737D8" w:rsidRDefault="00104DF1" w:rsidP="002737D8">
      <w:pPr>
        <w:pStyle w:val="Akapitzlist"/>
        <w:numPr>
          <w:ilvl w:val="3"/>
          <w:numId w:val="76"/>
        </w:numPr>
        <w:spacing w:after="0" w:line="360" w:lineRule="auto"/>
        <w:jc w:val="both"/>
        <w:rPr>
          <w:rFonts w:ascii="Times New Roman" w:hAnsi="Times New Roman" w:cs="Times New Roman"/>
          <w:sz w:val="24"/>
        </w:rPr>
      </w:pPr>
      <w:r w:rsidRPr="002737D8">
        <w:rPr>
          <w:rFonts w:ascii="Times New Roman" w:hAnsi="Times New Roman" w:cs="Times New Roman"/>
          <w:sz w:val="24"/>
        </w:rPr>
        <w:t>Zabezpieczenie może być wnoszone według wyboru wykonawcy w jednej lub w kilku następujących formach:</w:t>
      </w:r>
    </w:p>
    <w:p w14:paraId="4EB93A94" w14:textId="77777777" w:rsidR="00104DF1" w:rsidRPr="00DB29E9" w:rsidRDefault="00104DF1" w:rsidP="006C3F6B">
      <w:pPr>
        <w:pStyle w:val="Akapitzlist"/>
        <w:numPr>
          <w:ilvl w:val="0"/>
          <w:numId w:val="47"/>
        </w:numPr>
        <w:spacing w:after="0" w:line="360" w:lineRule="auto"/>
        <w:jc w:val="both"/>
        <w:rPr>
          <w:rFonts w:ascii="Times New Roman" w:hAnsi="Times New Roman" w:cs="Times New Roman"/>
          <w:sz w:val="24"/>
        </w:rPr>
      </w:pPr>
      <w:r w:rsidRPr="00DB29E9">
        <w:rPr>
          <w:rFonts w:ascii="Times New Roman" w:hAnsi="Times New Roman" w:cs="Times New Roman"/>
          <w:sz w:val="24"/>
        </w:rPr>
        <w:t>pieniądzu;</w:t>
      </w:r>
    </w:p>
    <w:p w14:paraId="3309163C" w14:textId="77777777" w:rsidR="00104DF1" w:rsidRPr="00DB29E9" w:rsidRDefault="00104DF1" w:rsidP="006C3F6B">
      <w:pPr>
        <w:pStyle w:val="Akapitzlist"/>
        <w:numPr>
          <w:ilvl w:val="0"/>
          <w:numId w:val="47"/>
        </w:numPr>
        <w:spacing w:after="0" w:line="360" w:lineRule="auto"/>
        <w:jc w:val="both"/>
        <w:rPr>
          <w:rFonts w:ascii="Times New Roman" w:hAnsi="Times New Roman" w:cs="Times New Roman"/>
          <w:sz w:val="24"/>
        </w:rPr>
      </w:pPr>
      <w:r w:rsidRPr="00DB29E9">
        <w:rPr>
          <w:rFonts w:ascii="Times New Roman" w:hAnsi="Times New Roman" w:cs="Times New Roman"/>
          <w:sz w:val="24"/>
        </w:rPr>
        <w:t>gwarancjach bankowych;</w:t>
      </w:r>
    </w:p>
    <w:p w14:paraId="7EA6C6CC" w14:textId="77777777" w:rsidR="00104DF1" w:rsidRPr="00DB29E9" w:rsidRDefault="00104DF1" w:rsidP="006C3F6B">
      <w:pPr>
        <w:pStyle w:val="Akapitzlist"/>
        <w:numPr>
          <w:ilvl w:val="0"/>
          <w:numId w:val="47"/>
        </w:numPr>
        <w:spacing w:after="0" w:line="360" w:lineRule="auto"/>
        <w:jc w:val="both"/>
        <w:rPr>
          <w:rFonts w:ascii="Times New Roman" w:hAnsi="Times New Roman" w:cs="Times New Roman"/>
          <w:sz w:val="24"/>
        </w:rPr>
      </w:pPr>
      <w:r w:rsidRPr="00DB29E9">
        <w:rPr>
          <w:rFonts w:ascii="Times New Roman" w:hAnsi="Times New Roman" w:cs="Times New Roman"/>
          <w:sz w:val="24"/>
        </w:rPr>
        <w:t>gwarancjach ubezpieczeniowych.</w:t>
      </w:r>
    </w:p>
    <w:p w14:paraId="5F25797E" w14:textId="77777777" w:rsidR="00104DF1" w:rsidRPr="002737D8" w:rsidRDefault="00104DF1" w:rsidP="002737D8">
      <w:pPr>
        <w:pStyle w:val="Akapitzlist"/>
        <w:numPr>
          <w:ilvl w:val="3"/>
          <w:numId w:val="76"/>
        </w:numPr>
        <w:spacing w:after="0" w:line="360" w:lineRule="auto"/>
        <w:jc w:val="both"/>
        <w:rPr>
          <w:rFonts w:ascii="Times New Roman" w:hAnsi="Times New Roman" w:cs="Times New Roman"/>
          <w:sz w:val="24"/>
        </w:rPr>
      </w:pPr>
      <w:r w:rsidRPr="002737D8">
        <w:rPr>
          <w:rFonts w:ascii="Times New Roman" w:hAnsi="Times New Roman" w:cs="Times New Roman"/>
          <w:sz w:val="24"/>
        </w:rPr>
        <w:t>Zabezpieczenie wnoszone w pieniądzu wykonawca wpłaca przelewem na rachunek bankowy wskazany przez zamawiającego.</w:t>
      </w:r>
    </w:p>
    <w:p w14:paraId="3BB2BA81" w14:textId="77777777" w:rsidR="002737D8" w:rsidRDefault="00104DF1" w:rsidP="002737D8">
      <w:pPr>
        <w:pStyle w:val="Akapitzlist"/>
        <w:numPr>
          <w:ilvl w:val="3"/>
          <w:numId w:val="76"/>
        </w:numPr>
        <w:spacing w:after="0" w:line="360" w:lineRule="auto"/>
        <w:jc w:val="both"/>
        <w:rPr>
          <w:rFonts w:ascii="Times New Roman" w:hAnsi="Times New Roman" w:cs="Times New Roman"/>
          <w:sz w:val="24"/>
        </w:rPr>
      </w:pPr>
      <w:r w:rsidRPr="002737D8">
        <w:rPr>
          <w:rFonts w:ascii="Times New Roman" w:hAnsi="Times New Roman" w:cs="Times New Roman"/>
          <w:sz w:val="24"/>
        </w:rPr>
        <w:lastRenderedPageBreak/>
        <w:t>W przypadku wniesienia wadium w pieniądzu wykonawca może wyrazić zgodę na zaliczenie kwoty wadium na poczet zabezpieczenia.</w:t>
      </w:r>
    </w:p>
    <w:p w14:paraId="52A9B7A3" w14:textId="77777777" w:rsidR="002737D8" w:rsidRPr="002737D8" w:rsidRDefault="00104DF1" w:rsidP="002737D8">
      <w:pPr>
        <w:pStyle w:val="Akapitzlist"/>
        <w:numPr>
          <w:ilvl w:val="3"/>
          <w:numId w:val="76"/>
        </w:numPr>
        <w:spacing w:after="0" w:line="360" w:lineRule="auto"/>
        <w:jc w:val="both"/>
        <w:rPr>
          <w:rFonts w:ascii="Times New Roman" w:hAnsi="Times New Roman" w:cs="Times New Roman"/>
          <w:sz w:val="24"/>
        </w:rPr>
      </w:pPr>
      <w:r w:rsidRPr="002737D8">
        <w:rPr>
          <w:rFonts w:ascii="Times New Roman" w:hAnsi="Times New Roman" w:cs="Times New Roman"/>
          <w:sz w:val="24"/>
        </w:rPr>
        <w:t>Jeżeli zabezpieczenie wniesiono w pieniądzu, zamawiający przechowuje je na rachunku bankowym. Zamawiający zwraca zabezpieczenie wniesione w pieniądzu</w:t>
      </w:r>
      <w:r w:rsidR="006D60EA" w:rsidRPr="002737D8">
        <w:rPr>
          <w:rFonts w:ascii="Times New Roman" w:hAnsi="Times New Roman" w:cs="Times New Roman"/>
          <w:sz w:val="24"/>
        </w:rPr>
        <w:t>.</w:t>
      </w:r>
      <w:r w:rsidRPr="002737D8">
        <w:rPr>
          <w:rFonts w:ascii="Times New Roman" w:hAnsi="Times New Roman" w:cs="Times New Roman"/>
          <w:sz w:val="24"/>
          <w:u w:val="single"/>
        </w:rPr>
        <w:t xml:space="preserve"> </w:t>
      </w:r>
    </w:p>
    <w:p w14:paraId="53F6BAB6" w14:textId="77777777" w:rsidR="002737D8" w:rsidRDefault="00104DF1" w:rsidP="002737D8">
      <w:pPr>
        <w:pStyle w:val="Akapitzlist"/>
        <w:numPr>
          <w:ilvl w:val="3"/>
          <w:numId w:val="76"/>
        </w:numPr>
        <w:spacing w:after="0" w:line="360" w:lineRule="auto"/>
        <w:jc w:val="both"/>
        <w:rPr>
          <w:rFonts w:ascii="Times New Roman" w:hAnsi="Times New Roman" w:cs="Times New Roman"/>
          <w:sz w:val="24"/>
        </w:rPr>
      </w:pPr>
      <w:r w:rsidRPr="002737D8">
        <w:rPr>
          <w:rFonts w:ascii="Times New Roman" w:hAnsi="Times New Roman" w:cs="Times New Roman"/>
          <w:sz w:val="24"/>
        </w:rPr>
        <w:t>W trakcie realizacji umowy wykonawca może dokonać zmiany formy zabezpieczenia na jedną lub kilka form, o których mowa w ust. 3.</w:t>
      </w:r>
    </w:p>
    <w:p w14:paraId="3B65B16F" w14:textId="77777777" w:rsidR="002737D8" w:rsidRDefault="00104DF1" w:rsidP="002737D8">
      <w:pPr>
        <w:pStyle w:val="Akapitzlist"/>
        <w:numPr>
          <w:ilvl w:val="3"/>
          <w:numId w:val="76"/>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Zmiana formy zabezpieczenia jest dokonywana z zachowaniem ciągłości zabezpieczenia </w:t>
      </w:r>
      <w:r w:rsidR="006D60EA" w:rsidRPr="002737D8">
        <w:rPr>
          <w:rFonts w:ascii="Times New Roman" w:hAnsi="Times New Roman" w:cs="Times New Roman"/>
          <w:sz w:val="24"/>
        </w:rPr>
        <w:t xml:space="preserve">                 </w:t>
      </w:r>
      <w:r w:rsidRPr="002737D8">
        <w:rPr>
          <w:rFonts w:ascii="Times New Roman" w:hAnsi="Times New Roman" w:cs="Times New Roman"/>
          <w:sz w:val="24"/>
        </w:rPr>
        <w:t>i bez zmniejszenia jego wysokości.</w:t>
      </w:r>
    </w:p>
    <w:p w14:paraId="4754B695" w14:textId="77777777" w:rsidR="002737D8" w:rsidRDefault="00104DF1" w:rsidP="002737D8">
      <w:pPr>
        <w:pStyle w:val="Akapitzlist"/>
        <w:numPr>
          <w:ilvl w:val="3"/>
          <w:numId w:val="76"/>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Wysokość zabezpieczenia ustala się w stosunku procentowym do ceny całkowitej podanej </w:t>
      </w:r>
      <w:r w:rsidR="006D60EA" w:rsidRPr="002737D8">
        <w:rPr>
          <w:rFonts w:ascii="Times New Roman" w:hAnsi="Times New Roman" w:cs="Times New Roman"/>
          <w:sz w:val="24"/>
        </w:rPr>
        <w:t xml:space="preserve"> </w:t>
      </w:r>
      <w:r w:rsidRPr="002737D8">
        <w:rPr>
          <w:rFonts w:ascii="Times New Roman" w:hAnsi="Times New Roman" w:cs="Times New Roman"/>
          <w:sz w:val="24"/>
        </w:rPr>
        <w:t>w ofercie albo maksymalnej wartości nominalnej zobowiąz</w:t>
      </w:r>
      <w:r w:rsidR="002737D8">
        <w:rPr>
          <w:rFonts w:ascii="Times New Roman" w:hAnsi="Times New Roman" w:cs="Times New Roman"/>
          <w:sz w:val="24"/>
        </w:rPr>
        <w:t>ania zamawiającego wynikającego</w:t>
      </w:r>
      <w:r w:rsidR="006D60EA" w:rsidRPr="002737D8">
        <w:rPr>
          <w:rFonts w:ascii="Times New Roman" w:hAnsi="Times New Roman" w:cs="Times New Roman"/>
          <w:sz w:val="24"/>
        </w:rPr>
        <w:t xml:space="preserve"> </w:t>
      </w:r>
      <w:r w:rsidRPr="002737D8">
        <w:rPr>
          <w:rFonts w:ascii="Times New Roman" w:hAnsi="Times New Roman" w:cs="Times New Roman"/>
          <w:sz w:val="24"/>
        </w:rPr>
        <w:t>z umowy, jeżeli w ofercie podano cenę jednostkową lub ceny jednostkowe.</w:t>
      </w:r>
    </w:p>
    <w:p w14:paraId="17ED4201" w14:textId="77777777" w:rsidR="002737D8" w:rsidRDefault="00104DF1" w:rsidP="002737D8">
      <w:pPr>
        <w:pStyle w:val="Akapitzlist"/>
        <w:numPr>
          <w:ilvl w:val="3"/>
          <w:numId w:val="76"/>
        </w:numPr>
        <w:spacing w:after="0" w:line="360" w:lineRule="auto"/>
        <w:jc w:val="both"/>
        <w:rPr>
          <w:rFonts w:ascii="Times New Roman" w:hAnsi="Times New Roman" w:cs="Times New Roman"/>
          <w:sz w:val="24"/>
        </w:rPr>
      </w:pPr>
      <w:r w:rsidRPr="002737D8">
        <w:rPr>
          <w:rFonts w:ascii="Times New Roman" w:hAnsi="Times New Roman" w:cs="Times New Roman"/>
          <w:sz w:val="24"/>
        </w:rPr>
        <w:t xml:space="preserve">Zabezpieczenie ustala się w wysokości </w:t>
      </w:r>
      <w:r w:rsidR="00435FEE" w:rsidRPr="002737D8">
        <w:rPr>
          <w:rFonts w:ascii="Times New Roman" w:hAnsi="Times New Roman" w:cs="Times New Roman"/>
          <w:sz w:val="24"/>
        </w:rPr>
        <w:t>do 5</w:t>
      </w:r>
      <w:r w:rsidRPr="002737D8">
        <w:rPr>
          <w:rFonts w:ascii="Times New Roman" w:hAnsi="Times New Roman" w:cs="Times New Roman"/>
          <w:sz w:val="24"/>
        </w:rPr>
        <w:t>% ceny całkowitej podanej w ofercie albo maksymalnej wartości nominalnej zobowiązania zamawiającego wynikającego z umowy.</w:t>
      </w:r>
    </w:p>
    <w:p w14:paraId="0409EBF8" w14:textId="77777777" w:rsidR="002737D8" w:rsidRDefault="00104DF1" w:rsidP="002737D8">
      <w:pPr>
        <w:pStyle w:val="Akapitzlist"/>
        <w:numPr>
          <w:ilvl w:val="3"/>
          <w:numId w:val="76"/>
        </w:numPr>
        <w:spacing w:after="0" w:line="360" w:lineRule="auto"/>
        <w:jc w:val="both"/>
        <w:rPr>
          <w:rFonts w:ascii="Times New Roman" w:hAnsi="Times New Roman" w:cs="Times New Roman"/>
          <w:sz w:val="24"/>
        </w:rPr>
      </w:pPr>
      <w:r w:rsidRPr="002737D8">
        <w:rPr>
          <w:rFonts w:ascii="Times New Roman" w:hAnsi="Times New Roman" w:cs="Times New Roman"/>
          <w:sz w:val="24"/>
        </w:rPr>
        <w:t>Zamawiający zwraca zabezpieczenie w terminie 30 dni od dnia wykonania zamówienia i uznania przez zamawiającego za należycie wykonane.</w:t>
      </w:r>
    </w:p>
    <w:p w14:paraId="0BAE4723" w14:textId="77777777" w:rsidR="002737D8" w:rsidRDefault="00104DF1" w:rsidP="002737D8">
      <w:pPr>
        <w:pStyle w:val="Akapitzlist"/>
        <w:numPr>
          <w:ilvl w:val="3"/>
          <w:numId w:val="76"/>
        </w:numPr>
        <w:spacing w:after="0" w:line="360" w:lineRule="auto"/>
        <w:jc w:val="both"/>
        <w:rPr>
          <w:rFonts w:ascii="Times New Roman" w:hAnsi="Times New Roman" w:cs="Times New Roman"/>
          <w:sz w:val="24"/>
        </w:rPr>
      </w:pPr>
      <w:r w:rsidRPr="002737D8">
        <w:rPr>
          <w:rFonts w:ascii="Times New Roman" w:hAnsi="Times New Roman" w:cs="Times New Roman"/>
          <w:sz w:val="24"/>
        </w:rPr>
        <w:t>Kwota pozostawiona na zabezpieczenie roszczeń z tytułu rękojmi za wady nie może przekraczać 30 % wysokości zabezpieczenia.</w:t>
      </w:r>
    </w:p>
    <w:p w14:paraId="72D29AE0" w14:textId="39F90B08" w:rsidR="001B6FFE" w:rsidRDefault="00104DF1" w:rsidP="00002197">
      <w:pPr>
        <w:pStyle w:val="Akapitzlist"/>
        <w:numPr>
          <w:ilvl w:val="3"/>
          <w:numId w:val="76"/>
        </w:numPr>
        <w:spacing w:after="0" w:line="360" w:lineRule="auto"/>
        <w:jc w:val="both"/>
        <w:rPr>
          <w:rFonts w:ascii="Times New Roman" w:hAnsi="Times New Roman" w:cs="Times New Roman"/>
          <w:sz w:val="24"/>
        </w:rPr>
      </w:pPr>
      <w:r w:rsidRPr="002737D8">
        <w:rPr>
          <w:rFonts w:ascii="Times New Roman" w:hAnsi="Times New Roman" w:cs="Times New Roman"/>
          <w:sz w:val="24"/>
        </w:rPr>
        <w:t>Kwota, o której mowa w ust. 12, jest zwracana nie później niż w 15. dniu po upływie okresu rękojmi za wady, chyba że w czasie rękojmi zostały zgłoszone wady, które nie zostały usunięte przed upływem tego terminu. W takim przypadku zwrot zabezpieczenia następuje po wykonaniu obowiązków wynikających z rękojmi.</w:t>
      </w:r>
    </w:p>
    <w:p w14:paraId="1C5B288F" w14:textId="77777777" w:rsidR="00002197" w:rsidRPr="00002197" w:rsidRDefault="00002197" w:rsidP="00002197">
      <w:pPr>
        <w:pStyle w:val="Akapitzlist"/>
        <w:spacing w:after="0" w:line="360" w:lineRule="auto"/>
        <w:ind w:left="357"/>
        <w:jc w:val="both"/>
        <w:rPr>
          <w:rFonts w:ascii="Times New Roman" w:hAnsi="Times New Roman" w:cs="Times New Roman"/>
          <w:sz w:val="24"/>
        </w:rPr>
      </w:pPr>
    </w:p>
    <w:p w14:paraId="6B3039A0" w14:textId="1D78E44A" w:rsidR="00104DF1" w:rsidRPr="00DB29E9" w:rsidRDefault="00104DF1" w:rsidP="00104DF1">
      <w:pPr>
        <w:spacing w:after="0" w:line="360" w:lineRule="auto"/>
        <w:jc w:val="center"/>
        <w:rPr>
          <w:rFonts w:ascii="Times New Roman" w:hAnsi="Times New Roman" w:cs="Times New Roman"/>
          <w:b/>
          <w:sz w:val="24"/>
        </w:rPr>
      </w:pPr>
      <w:r w:rsidRPr="00DB29E9">
        <w:rPr>
          <w:rFonts w:ascii="Times New Roman" w:hAnsi="Times New Roman" w:cs="Times New Roman"/>
          <w:b/>
          <w:sz w:val="24"/>
        </w:rPr>
        <w:t>Dział VI</w:t>
      </w:r>
    </w:p>
    <w:p w14:paraId="3CE3EEB7" w14:textId="3FEA4BEB" w:rsidR="00104DF1" w:rsidRPr="00002197" w:rsidRDefault="00E06195" w:rsidP="00002197">
      <w:pPr>
        <w:spacing w:after="0" w:line="360" w:lineRule="auto"/>
        <w:jc w:val="center"/>
        <w:rPr>
          <w:rFonts w:ascii="Times New Roman" w:hAnsi="Times New Roman" w:cs="Times New Roman"/>
          <w:b/>
          <w:sz w:val="24"/>
        </w:rPr>
      </w:pPr>
      <w:r w:rsidRPr="00DB29E9">
        <w:rPr>
          <w:rFonts w:ascii="Times New Roman" w:hAnsi="Times New Roman" w:cs="Times New Roman"/>
          <w:b/>
          <w:sz w:val="24"/>
        </w:rPr>
        <w:t xml:space="preserve">Przepis końcowy </w:t>
      </w:r>
    </w:p>
    <w:p w14:paraId="0F49C457" w14:textId="2C4F8CB1" w:rsidR="00104DF1" w:rsidRPr="00DB29E9" w:rsidRDefault="00104DF1" w:rsidP="00E06195">
      <w:pPr>
        <w:spacing w:after="0" w:line="360" w:lineRule="auto"/>
        <w:jc w:val="center"/>
        <w:rPr>
          <w:rFonts w:ascii="Times New Roman" w:hAnsi="Times New Roman" w:cs="Times New Roman"/>
          <w:b/>
          <w:sz w:val="24"/>
          <w:lang w:bidi="pl-PL"/>
        </w:rPr>
      </w:pPr>
      <w:r w:rsidRPr="00DB29E9">
        <w:rPr>
          <w:rFonts w:ascii="Times New Roman" w:hAnsi="Times New Roman" w:cs="Times New Roman"/>
          <w:b/>
          <w:sz w:val="24"/>
          <w:lang w:bidi="pl-PL"/>
        </w:rPr>
        <w:t xml:space="preserve">Art. </w:t>
      </w:r>
      <w:r w:rsidR="003A6521">
        <w:rPr>
          <w:rFonts w:ascii="Times New Roman" w:hAnsi="Times New Roman" w:cs="Times New Roman"/>
          <w:b/>
          <w:sz w:val="24"/>
          <w:lang w:bidi="pl-PL"/>
        </w:rPr>
        <w:t>49</w:t>
      </w:r>
    </w:p>
    <w:p w14:paraId="1BFDF9A0" w14:textId="13239EB4" w:rsidR="00104DF1" w:rsidRDefault="00104DF1" w:rsidP="006975A8">
      <w:pPr>
        <w:pStyle w:val="Akapitzlist"/>
        <w:numPr>
          <w:ilvl w:val="3"/>
          <w:numId w:val="44"/>
        </w:numPr>
        <w:spacing w:after="0" w:line="360" w:lineRule="auto"/>
        <w:jc w:val="both"/>
        <w:rPr>
          <w:rFonts w:ascii="Times New Roman" w:hAnsi="Times New Roman" w:cs="Times New Roman"/>
          <w:sz w:val="24"/>
          <w:szCs w:val="24"/>
          <w:lang w:bidi="pl-PL"/>
        </w:rPr>
      </w:pPr>
      <w:r w:rsidRPr="006975A8">
        <w:rPr>
          <w:rFonts w:ascii="Times New Roman" w:hAnsi="Times New Roman" w:cs="Times New Roman"/>
          <w:sz w:val="24"/>
          <w:szCs w:val="24"/>
          <w:lang w:bidi="pl-PL"/>
        </w:rPr>
        <w:t>Regulamin wchodzi w życie z dniem podjęcia Zarządzenia wprowadzającego niniejszy regulamin.</w:t>
      </w:r>
    </w:p>
    <w:p w14:paraId="1A6D887F" w14:textId="54A59A2E" w:rsidR="006975A8" w:rsidRPr="005610A4" w:rsidRDefault="006975A8" w:rsidP="006975A8">
      <w:pPr>
        <w:pStyle w:val="Akapitzlist"/>
        <w:numPr>
          <w:ilvl w:val="3"/>
          <w:numId w:val="44"/>
        </w:numPr>
        <w:spacing w:after="0" w:line="360" w:lineRule="auto"/>
        <w:jc w:val="both"/>
        <w:rPr>
          <w:rFonts w:ascii="Times New Roman" w:hAnsi="Times New Roman" w:cs="Times New Roman"/>
          <w:sz w:val="24"/>
          <w:szCs w:val="24"/>
          <w:lang w:bidi="pl-PL"/>
        </w:rPr>
      </w:pPr>
      <w:r w:rsidRPr="005610A4">
        <w:rPr>
          <w:rFonts w:ascii="Times New Roman" w:hAnsi="Times New Roman" w:cs="Times New Roman"/>
          <w:sz w:val="24"/>
          <w:szCs w:val="24"/>
          <w:lang w:bidi="pl-PL"/>
        </w:rPr>
        <w:t xml:space="preserve">W sytuacji, kiedy niniejszy Regulamin nie reguluje poszczególnych kwestii odpowiednio stosuje się odpowiednio przepisy PZP i kodeksu cywilnego. </w:t>
      </w:r>
    </w:p>
    <w:p w14:paraId="795E358E" w14:textId="3F9C190B" w:rsidR="00E06195" w:rsidRDefault="00E06195" w:rsidP="00E06195">
      <w:pPr>
        <w:spacing w:after="0" w:line="360" w:lineRule="auto"/>
        <w:jc w:val="both"/>
        <w:rPr>
          <w:rFonts w:ascii="Times New Roman" w:hAnsi="Times New Roman" w:cs="Times New Roman"/>
          <w:sz w:val="24"/>
          <w:szCs w:val="24"/>
          <w:lang w:bidi="pl-PL"/>
        </w:rPr>
      </w:pPr>
    </w:p>
    <w:p w14:paraId="6279A338" w14:textId="479F57B3" w:rsidR="002D1968" w:rsidRDefault="002D1968" w:rsidP="00E06195">
      <w:pPr>
        <w:spacing w:after="0" w:line="360" w:lineRule="auto"/>
        <w:jc w:val="both"/>
        <w:rPr>
          <w:rFonts w:ascii="Times New Roman" w:hAnsi="Times New Roman" w:cs="Times New Roman"/>
          <w:sz w:val="24"/>
          <w:szCs w:val="24"/>
          <w:lang w:bidi="pl-PL"/>
        </w:rPr>
      </w:pPr>
    </w:p>
    <w:p w14:paraId="26B4DE76" w14:textId="77777777" w:rsidR="003A6521" w:rsidRDefault="003A6521" w:rsidP="00E06195">
      <w:pPr>
        <w:spacing w:after="0" w:line="360" w:lineRule="auto"/>
        <w:jc w:val="both"/>
        <w:rPr>
          <w:rFonts w:ascii="Times New Roman" w:hAnsi="Times New Roman" w:cs="Times New Roman"/>
          <w:sz w:val="24"/>
          <w:szCs w:val="24"/>
          <w:lang w:bidi="pl-PL"/>
        </w:rPr>
      </w:pPr>
    </w:p>
    <w:p w14:paraId="0721B7ED" w14:textId="77777777" w:rsidR="003A6521" w:rsidRDefault="003A6521" w:rsidP="00E06195">
      <w:pPr>
        <w:spacing w:after="0" w:line="360" w:lineRule="auto"/>
        <w:jc w:val="both"/>
        <w:rPr>
          <w:rFonts w:ascii="Times New Roman" w:hAnsi="Times New Roman" w:cs="Times New Roman"/>
          <w:sz w:val="24"/>
          <w:szCs w:val="24"/>
          <w:lang w:bidi="pl-PL"/>
        </w:rPr>
      </w:pPr>
    </w:p>
    <w:p w14:paraId="2BF41119" w14:textId="77777777" w:rsidR="003A6521" w:rsidRPr="009F1CF5" w:rsidRDefault="003A6521" w:rsidP="00E06195">
      <w:pPr>
        <w:spacing w:after="0" w:line="360" w:lineRule="auto"/>
        <w:jc w:val="both"/>
        <w:rPr>
          <w:rFonts w:ascii="Times New Roman" w:hAnsi="Times New Roman" w:cs="Times New Roman"/>
          <w:sz w:val="24"/>
          <w:szCs w:val="24"/>
          <w:lang w:bidi="pl-PL"/>
        </w:rPr>
      </w:pPr>
    </w:p>
    <w:p w14:paraId="2E397EE6" w14:textId="77777777" w:rsidR="00104DF1" w:rsidRPr="009F1CF5" w:rsidRDefault="00104DF1" w:rsidP="00104DF1">
      <w:pPr>
        <w:spacing w:after="0" w:line="360" w:lineRule="auto"/>
        <w:jc w:val="both"/>
        <w:rPr>
          <w:rFonts w:ascii="Times New Roman" w:hAnsi="Times New Roman" w:cs="Times New Roman"/>
          <w:sz w:val="24"/>
          <w:szCs w:val="24"/>
          <w:u w:val="single"/>
          <w:lang w:bidi="pl-PL"/>
        </w:rPr>
      </w:pPr>
      <w:r w:rsidRPr="009F1CF5">
        <w:rPr>
          <w:rFonts w:ascii="Times New Roman" w:hAnsi="Times New Roman" w:cs="Times New Roman"/>
          <w:sz w:val="24"/>
          <w:szCs w:val="24"/>
          <w:u w:val="single"/>
          <w:lang w:bidi="pl-PL"/>
        </w:rPr>
        <w:lastRenderedPageBreak/>
        <w:t xml:space="preserve">Załączniki do Regulaminu: </w:t>
      </w:r>
    </w:p>
    <w:p w14:paraId="6EC61033" w14:textId="77777777" w:rsidR="00104DF1" w:rsidRPr="009F1CF5" w:rsidRDefault="00104DF1" w:rsidP="00104DF1">
      <w:pPr>
        <w:spacing w:after="0" w:line="360" w:lineRule="auto"/>
        <w:jc w:val="both"/>
        <w:rPr>
          <w:rFonts w:ascii="Times New Roman" w:hAnsi="Times New Roman" w:cs="Times New Roman"/>
          <w:sz w:val="24"/>
          <w:szCs w:val="24"/>
          <w:u w:val="single"/>
          <w:lang w:bidi="pl-PL"/>
        </w:rPr>
      </w:pPr>
    </w:p>
    <w:p w14:paraId="3F685BC7" w14:textId="3E509B93" w:rsidR="00104DF1" w:rsidRPr="009F1CF5" w:rsidRDefault="00104DF1" w:rsidP="00104DF1">
      <w:pPr>
        <w:spacing w:after="0" w:line="360" w:lineRule="auto"/>
        <w:jc w:val="both"/>
        <w:rPr>
          <w:rFonts w:ascii="Times New Roman" w:hAnsi="Times New Roman" w:cs="Times New Roman"/>
          <w:sz w:val="24"/>
          <w:szCs w:val="24"/>
          <w:lang w:bidi="pl-PL"/>
        </w:rPr>
      </w:pPr>
      <w:r w:rsidRPr="009F1CF5">
        <w:rPr>
          <w:rFonts w:ascii="Times New Roman" w:hAnsi="Times New Roman" w:cs="Times New Roman"/>
          <w:sz w:val="24"/>
          <w:szCs w:val="24"/>
          <w:lang w:bidi="pl-PL"/>
        </w:rPr>
        <w:t xml:space="preserve">Załącznik nr 1   - </w:t>
      </w:r>
      <w:r w:rsidR="00C2274A">
        <w:rPr>
          <w:rFonts w:ascii="Times New Roman" w:hAnsi="Times New Roman" w:cs="Times New Roman"/>
          <w:sz w:val="24"/>
          <w:szCs w:val="24"/>
          <w:lang w:bidi="pl-PL"/>
        </w:rPr>
        <w:t xml:space="preserve">Wzór </w:t>
      </w:r>
      <w:r w:rsidRPr="009F1CF5">
        <w:rPr>
          <w:rFonts w:ascii="Times New Roman" w:hAnsi="Times New Roman" w:cs="Times New Roman"/>
          <w:sz w:val="24"/>
          <w:szCs w:val="24"/>
          <w:lang w:bidi="pl-PL"/>
        </w:rPr>
        <w:t>Wnios</w:t>
      </w:r>
      <w:r w:rsidR="00C2274A">
        <w:rPr>
          <w:rFonts w:ascii="Times New Roman" w:hAnsi="Times New Roman" w:cs="Times New Roman"/>
          <w:sz w:val="24"/>
          <w:szCs w:val="24"/>
          <w:lang w:bidi="pl-PL"/>
        </w:rPr>
        <w:t>ku</w:t>
      </w:r>
      <w:r w:rsidRPr="009F1CF5">
        <w:rPr>
          <w:rFonts w:ascii="Times New Roman" w:hAnsi="Times New Roman" w:cs="Times New Roman"/>
          <w:sz w:val="24"/>
          <w:szCs w:val="24"/>
          <w:lang w:bidi="pl-PL"/>
        </w:rPr>
        <w:t xml:space="preserve"> </w:t>
      </w:r>
    </w:p>
    <w:p w14:paraId="2195C6D3" w14:textId="11B67221" w:rsidR="00104DF1" w:rsidRPr="009F1CF5" w:rsidRDefault="00104DF1" w:rsidP="00104DF1">
      <w:pPr>
        <w:spacing w:after="0" w:line="360" w:lineRule="auto"/>
        <w:jc w:val="both"/>
        <w:rPr>
          <w:rFonts w:ascii="Times New Roman" w:hAnsi="Times New Roman" w:cs="Times New Roman"/>
          <w:sz w:val="24"/>
          <w:szCs w:val="24"/>
          <w:lang w:bidi="pl-PL"/>
        </w:rPr>
      </w:pPr>
      <w:r w:rsidRPr="009F1CF5">
        <w:rPr>
          <w:rFonts w:ascii="Times New Roman" w:hAnsi="Times New Roman" w:cs="Times New Roman"/>
          <w:sz w:val="24"/>
          <w:szCs w:val="24"/>
          <w:lang w:bidi="pl-PL"/>
        </w:rPr>
        <w:t xml:space="preserve">Załącznik nr 2   - </w:t>
      </w:r>
      <w:r w:rsidR="00C2274A">
        <w:rPr>
          <w:rFonts w:ascii="Times New Roman" w:hAnsi="Times New Roman" w:cs="Times New Roman"/>
          <w:sz w:val="24"/>
          <w:szCs w:val="24"/>
          <w:lang w:bidi="pl-PL"/>
        </w:rPr>
        <w:t xml:space="preserve">Wzór </w:t>
      </w:r>
      <w:r w:rsidRPr="009F1CF5">
        <w:rPr>
          <w:rFonts w:ascii="Times New Roman" w:hAnsi="Times New Roman" w:cs="Times New Roman"/>
          <w:sz w:val="24"/>
          <w:szCs w:val="24"/>
          <w:lang w:bidi="pl-PL"/>
        </w:rPr>
        <w:t>Oświadczeni</w:t>
      </w:r>
      <w:r w:rsidR="00C2274A">
        <w:rPr>
          <w:rFonts w:ascii="Times New Roman" w:hAnsi="Times New Roman" w:cs="Times New Roman"/>
          <w:sz w:val="24"/>
          <w:szCs w:val="24"/>
          <w:lang w:bidi="pl-PL"/>
        </w:rPr>
        <w:t>a</w:t>
      </w:r>
      <w:r w:rsidRPr="009F1CF5">
        <w:rPr>
          <w:rFonts w:ascii="Times New Roman" w:hAnsi="Times New Roman" w:cs="Times New Roman"/>
          <w:sz w:val="24"/>
          <w:szCs w:val="24"/>
          <w:lang w:bidi="pl-PL"/>
        </w:rPr>
        <w:t xml:space="preserve"> składane na podstawie art. </w:t>
      </w:r>
      <w:r w:rsidR="00417C79">
        <w:rPr>
          <w:rFonts w:ascii="Times New Roman" w:hAnsi="Times New Roman" w:cs="Times New Roman"/>
          <w:sz w:val="24"/>
          <w:szCs w:val="24"/>
          <w:lang w:bidi="pl-PL"/>
        </w:rPr>
        <w:t>9</w:t>
      </w:r>
      <w:r w:rsidRPr="009F1CF5">
        <w:rPr>
          <w:rFonts w:ascii="Times New Roman" w:hAnsi="Times New Roman" w:cs="Times New Roman"/>
          <w:sz w:val="24"/>
          <w:szCs w:val="24"/>
          <w:lang w:bidi="pl-PL"/>
        </w:rPr>
        <w:t xml:space="preserve"> ust. 2 Regulaminu,</w:t>
      </w:r>
    </w:p>
    <w:p w14:paraId="09F944DA" w14:textId="76C929A0" w:rsidR="00104DF1" w:rsidRPr="009F1CF5" w:rsidRDefault="00104DF1" w:rsidP="00104DF1">
      <w:pPr>
        <w:spacing w:after="0" w:line="360" w:lineRule="auto"/>
        <w:jc w:val="both"/>
        <w:rPr>
          <w:rFonts w:ascii="Times New Roman" w:hAnsi="Times New Roman" w:cs="Times New Roman"/>
          <w:sz w:val="24"/>
          <w:szCs w:val="24"/>
          <w:lang w:bidi="pl-PL"/>
        </w:rPr>
      </w:pPr>
      <w:r w:rsidRPr="009F1CF5">
        <w:rPr>
          <w:rFonts w:ascii="Times New Roman" w:hAnsi="Times New Roman" w:cs="Times New Roman"/>
          <w:sz w:val="24"/>
          <w:szCs w:val="24"/>
          <w:lang w:bidi="pl-PL"/>
        </w:rPr>
        <w:t xml:space="preserve">Załącznik nr 3   - </w:t>
      </w:r>
      <w:r w:rsidR="00C2274A">
        <w:rPr>
          <w:rFonts w:ascii="Times New Roman" w:hAnsi="Times New Roman" w:cs="Times New Roman"/>
          <w:sz w:val="24"/>
          <w:szCs w:val="24"/>
          <w:lang w:bidi="pl-PL"/>
        </w:rPr>
        <w:t xml:space="preserve">Wzór </w:t>
      </w:r>
      <w:r w:rsidRPr="009F1CF5">
        <w:rPr>
          <w:rFonts w:ascii="Times New Roman" w:hAnsi="Times New Roman" w:cs="Times New Roman"/>
          <w:sz w:val="24"/>
          <w:szCs w:val="24"/>
          <w:lang w:bidi="pl-PL"/>
        </w:rPr>
        <w:t>Protok</w:t>
      </w:r>
      <w:r w:rsidR="00C2274A">
        <w:rPr>
          <w:rFonts w:ascii="Times New Roman" w:hAnsi="Times New Roman" w:cs="Times New Roman"/>
          <w:sz w:val="24"/>
          <w:szCs w:val="24"/>
          <w:lang w:bidi="pl-PL"/>
        </w:rPr>
        <w:t>oł</w:t>
      </w:r>
      <w:r w:rsidR="005610A4">
        <w:rPr>
          <w:rFonts w:ascii="Times New Roman" w:hAnsi="Times New Roman" w:cs="Times New Roman"/>
          <w:sz w:val="24"/>
          <w:szCs w:val="24"/>
          <w:lang w:bidi="pl-PL"/>
        </w:rPr>
        <w:t>u</w:t>
      </w:r>
      <w:r w:rsidRPr="009F1CF5">
        <w:rPr>
          <w:rFonts w:ascii="Times New Roman" w:hAnsi="Times New Roman" w:cs="Times New Roman"/>
          <w:sz w:val="24"/>
          <w:szCs w:val="24"/>
          <w:lang w:bidi="pl-PL"/>
        </w:rPr>
        <w:t xml:space="preserve">   </w:t>
      </w:r>
    </w:p>
    <w:p w14:paraId="3AD31B83" w14:textId="77777777" w:rsidR="00104DF1" w:rsidRPr="009F1CF5" w:rsidRDefault="00104DF1" w:rsidP="00104DF1">
      <w:pPr>
        <w:spacing w:after="0" w:line="360" w:lineRule="auto"/>
        <w:jc w:val="both"/>
        <w:rPr>
          <w:rFonts w:ascii="Times New Roman" w:hAnsi="Times New Roman" w:cs="Times New Roman"/>
          <w:sz w:val="24"/>
          <w:szCs w:val="24"/>
          <w:lang w:bidi="pl-PL"/>
        </w:rPr>
      </w:pPr>
      <w:r w:rsidRPr="009F1CF5">
        <w:rPr>
          <w:rFonts w:ascii="Times New Roman" w:hAnsi="Times New Roman" w:cs="Times New Roman"/>
          <w:sz w:val="24"/>
          <w:szCs w:val="24"/>
          <w:lang w:bidi="pl-PL"/>
        </w:rPr>
        <w:t xml:space="preserve">Załącznik nr 4  - </w:t>
      </w:r>
      <w:r w:rsidRPr="009F1CF5">
        <w:rPr>
          <w:rFonts w:ascii="Times New Roman" w:hAnsi="Times New Roman" w:cs="Times New Roman"/>
          <w:bCs/>
          <w:sz w:val="24"/>
          <w:szCs w:val="24"/>
          <w:lang w:bidi="pl-PL"/>
        </w:rPr>
        <w:t>Ewidencja</w:t>
      </w:r>
      <w:r w:rsidRPr="009F1CF5">
        <w:rPr>
          <w:rFonts w:ascii="Times New Roman" w:hAnsi="Times New Roman" w:cs="Times New Roman"/>
          <w:sz w:val="24"/>
          <w:szCs w:val="24"/>
          <w:lang w:bidi="pl-PL"/>
        </w:rPr>
        <w:t xml:space="preserve">   zamówień  sektorowych  ZP. 271.</w:t>
      </w:r>
      <w:r w:rsidR="009F1CF5">
        <w:rPr>
          <w:rFonts w:ascii="Times New Roman" w:hAnsi="Times New Roman" w:cs="Times New Roman"/>
          <w:sz w:val="24"/>
          <w:szCs w:val="24"/>
          <w:lang w:bidi="pl-PL"/>
        </w:rPr>
        <w:t>3</w:t>
      </w:r>
      <w:r w:rsidRPr="009F1CF5">
        <w:rPr>
          <w:rFonts w:ascii="Times New Roman" w:hAnsi="Times New Roman" w:cs="Times New Roman"/>
          <w:sz w:val="24"/>
          <w:szCs w:val="24"/>
          <w:lang w:bidi="pl-PL"/>
        </w:rPr>
        <w:t>.lp.rok</w:t>
      </w:r>
    </w:p>
    <w:p w14:paraId="4FD352E5" w14:textId="77777777" w:rsidR="001B1E67" w:rsidRPr="009F1CF5" w:rsidRDefault="001B1E67" w:rsidP="009F1CF5">
      <w:pPr>
        <w:pStyle w:val="Bezodstpw"/>
        <w:spacing w:line="360" w:lineRule="auto"/>
        <w:rPr>
          <w:rFonts w:ascii="Times New Roman" w:hAnsi="Times New Roman" w:cs="Times New Roman"/>
          <w:sz w:val="24"/>
          <w:szCs w:val="24"/>
          <w:lang w:bidi="pl-PL"/>
        </w:rPr>
      </w:pPr>
      <w:r w:rsidRPr="009F1CF5">
        <w:rPr>
          <w:rFonts w:ascii="Times New Roman" w:hAnsi="Times New Roman" w:cs="Times New Roman"/>
          <w:sz w:val="24"/>
          <w:szCs w:val="24"/>
          <w:lang w:bidi="pl-PL"/>
        </w:rPr>
        <w:t>Załącznik</w:t>
      </w:r>
      <w:r w:rsidR="009F1CF5" w:rsidRPr="009F1CF5">
        <w:rPr>
          <w:rFonts w:ascii="Times New Roman" w:hAnsi="Times New Roman" w:cs="Times New Roman"/>
          <w:sz w:val="24"/>
          <w:szCs w:val="24"/>
          <w:lang w:bidi="pl-PL"/>
        </w:rPr>
        <w:t xml:space="preserve"> </w:t>
      </w:r>
      <w:r w:rsidRPr="009F1CF5">
        <w:rPr>
          <w:rFonts w:ascii="Times New Roman" w:hAnsi="Times New Roman" w:cs="Times New Roman"/>
          <w:sz w:val="24"/>
          <w:szCs w:val="24"/>
          <w:lang w:bidi="pl-PL"/>
        </w:rPr>
        <w:t xml:space="preserve">nr 5 – wzór oświadczenia wykonawcy o braku powiązań kapitałowych lub osobowych </w:t>
      </w:r>
    </w:p>
    <w:p w14:paraId="79200104" w14:textId="77777777" w:rsidR="00104DF1" w:rsidRPr="00DB29E9" w:rsidRDefault="00104DF1" w:rsidP="00104DF1">
      <w:pPr>
        <w:spacing w:after="0" w:line="360" w:lineRule="auto"/>
        <w:jc w:val="both"/>
        <w:rPr>
          <w:rFonts w:ascii="Times New Roman" w:hAnsi="Times New Roman" w:cs="Times New Roman"/>
          <w:sz w:val="24"/>
          <w:lang w:bidi="pl-PL"/>
        </w:rPr>
      </w:pPr>
    </w:p>
    <w:p w14:paraId="5BD3F0E2" w14:textId="77777777" w:rsidR="00104DF1" w:rsidRDefault="00104DF1" w:rsidP="00104DF1">
      <w:pPr>
        <w:spacing w:after="0" w:line="360" w:lineRule="auto"/>
        <w:jc w:val="both"/>
        <w:rPr>
          <w:rFonts w:ascii="Times New Roman" w:hAnsi="Times New Roman" w:cs="Times New Roman"/>
          <w:sz w:val="24"/>
          <w:lang w:bidi="pl-PL"/>
        </w:rPr>
      </w:pPr>
    </w:p>
    <w:p w14:paraId="6CCD06CF" w14:textId="77777777" w:rsidR="009F1CF5" w:rsidRDefault="009F1CF5" w:rsidP="00104DF1">
      <w:pPr>
        <w:spacing w:after="0" w:line="360" w:lineRule="auto"/>
        <w:jc w:val="both"/>
        <w:rPr>
          <w:rFonts w:ascii="Times New Roman" w:hAnsi="Times New Roman" w:cs="Times New Roman"/>
          <w:sz w:val="24"/>
          <w:lang w:bidi="pl-PL"/>
        </w:rPr>
      </w:pPr>
    </w:p>
    <w:p w14:paraId="108B24F2" w14:textId="77777777" w:rsidR="009F1CF5" w:rsidRDefault="009F1CF5" w:rsidP="00104DF1">
      <w:pPr>
        <w:spacing w:after="0" w:line="360" w:lineRule="auto"/>
        <w:jc w:val="both"/>
        <w:rPr>
          <w:rFonts w:ascii="Times New Roman" w:hAnsi="Times New Roman" w:cs="Times New Roman"/>
          <w:sz w:val="24"/>
          <w:lang w:bidi="pl-PL"/>
        </w:rPr>
      </w:pPr>
    </w:p>
    <w:p w14:paraId="45150133" w14:textId="77777777" w:rsidR="009F1CF5" w:rsidRDefault="009F1CF5" w:rsidP="00104DF1">
      <w:pPr>
        <w:spacing w:after="0" w:line="360" w:lineRule="auto"/>
        <w:jc w:val="both"/>
        <w:rPr>
          <w:rFonts w:ascii="Times New Roman" w:hAnsi="Times New Roman" w:cs="Times New Roman"/>
          <w:sz w:val="24"/>
          <w:lang w:bidi="pl-PL"/>
        </w:rPr>
      </w:pPr>
    </w:p>
    <w:p w14:paraId="1884A026" w14:textId="53D5A305" w:rsidR="005610A4" w:rsidRDefault="005610A4" w:rsidP="005610A4">
      <w:pPr>
        <w:spacing w:line="360" w:lineRule="auto"/>
        <w:jc w:val="both"/>
        <w:rPr>
          <w:rFonts w:ascii="Times New Roman" w:hAnsi="Times New Roman" w:cs="Times New Roman"/>
          <w:sz w:val="24"/>
          <w:szCs w:val="24"/>
        </w:rPr>
      </w:pPr>
      <w:r>
        <w:rPr>
          <w:rFonts w:ascii="Times New Roman" w:hAnsi="Times New Roman" w:cs="Times New Roman"/>
          <w:sz w:val="24"/>
          <w:lang w:bidi="pl-PL"/>
        </w:rPr>
        <w:tab/>
      </w:r>
      <w:r>
        <w:rPr>
          <w:rFonts w:ascii="Times New Roman" w:hAnsi="Times New Roman" w:cs="Times New Roman"/>
          <w:sz w:val="24"/>
          <w:lang w:bidi="pl-PL"/>
        </w:rPr>
        <w:tab/>
      </w:r>
      <w:r>
        <w:rPr>
          <w:rFonts w:ascii="Times New Roman" w:hAnsi="Times New Roman" w:cs="Times New Roman"/>
          <w:sz w:val="24"/>
          <w:lang w:bidi="pl-PL"/>
        </w:rPr>
        <w:tab/>
      </w:r>
      <w:r>
        <w:rPr>
          <w:rFonts w:ascii="Times New Roman" w:hAnsi="Times New Roman" w:cs="Times New Roman"/>
          <w:sz w:val="24"/>
          <w:lang w:bidi="pl-PL"/>
        </w:rPr>
        <w:tab/>
      </w:r>
      <w:r>
        <w:rPr>
          <w:rFonts w:ascii="Times New Roman" w:hAnsi="Times New Roman" w:cs="Times New Roman"/>
          <w:sz w:val="24"/>
          <w:lang w:bidi="pl-PL"/>
        </w:rPr>
        <w:tab/>
      </w:r>
      <w:r>
        <w:rPr>
          <w:rFonts w:ascii="Times New Roman" w:hAnsi="Times New Roman" w:cs="Times New Roman"/>
          <w:sz w:val="24"/>
          <w:lang w:bidi="pl-PL"/>
        </w:rPr>
        <w:tab/>
      </w:r>
      <w:r>
        <w:rPr>
          <w:rFonts w:ascii="Times New Roman" w:hAnsi="Times New Roman" w:cs="Times New Roman"/>
          <w:sz w:val="24"/>
          <w:lang w:bidi="pl-PL"/>
        </w:rPr>
        <w:tab/>
      </w:r>
      <w:r>
        <w:rPr>
          <w:rFonts w:ascii="Times New Roman" w:hAnsi="Times New Roman" w:cs="Times New Roman"/>
          <w:sz w:val="24"/>
          <w:lang w:bidi="pl-PL"/>
        </w:rPr>
        <w:tab/>
      </w:r>
      <w:r>
        <w:rPr>
          <w:rFonts w:ascii="Times New Roman" w:hAnsi="Times New Roman" w:cs="Times New Roman"/>
          <w:sz w:val="24"/>
          <w:lang w:bidi="pl-PL"/>
        </w:rPr>
        <w:tab/>
      </w:r>
      <w:r>
        <w:rPr>
          <w:rFonts w:ascii="Times New Roman" w:hAnsi="Times New Roman" w:cs="Times New Roman"/>
          <w:sz w:val="24"/>
          <w:lang w:bidi="pl-PL"/>
        </w:rPr>
        <w:tab/>
      </w:r>
      <w:r>
        <w:rPr>
          <w:rFonts w:ascii="Times New Roman" w:hAnsi="Times New Roman" w:cs="Times New Roman"/>
          <w:sz w:val="24"/>
          <w:szCs w:val="24"/>
        </w:rPr>
        <w:t>mgr Robert Śpiewak</w:t>
      </w:r>
    </w:p>
    <w:p w14:paraId="330095EA" w14:textId="77777777" w:rsidR="005610A4" w:rsidRDefault="005610A4" w:rsidP="005610A4">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Wójt Gminy</w:t>
      </w:r>
    </w:p>
    <w:p w14:paraId="5270B288" w14:textId="3884101E" w:rsidR="002D1968" w:rsidRDefault="002D1968" w:rsidP="00104DF1">
      <w:pPr>
        <w:spacing w:after="0" w:line="360" w:lineRule="auto"/>
        <w:jc w:val="both"/>
        <w:rPr>
          <w:rFonts w:ascii="Times New Roman" w:hAnsi="Times New Roman" w:cs="Times New Roman"/>
          <w:sz w:val="24"/>
          <w:lang w:bidi="pl-PL"/>
        </w:rPr>
      </w:pPr>
    </w:p>
    <w:p w14:paraId="23BEB1CE" w14:textId="65B803CD" w:rsidR="002D1968" w:rsidRDefault="002D1968" w:rsidP="00104DF1">
      <w:pPr>
        <w:spacing w:after="0" w:line="360" w:lineRule="auto"/>
        <w:jc w:val="both"/>
        <w:rPr>
          <w:rFonts w:ascii="Times New Roman" w:hAnsi="Times New Roman" w:cs="Times New Roman"/>
          <w:sz w:val="24"/>
          <w:lang w:bidi="pl-PL"/>
        </w:rPr>
      </w:pPr>
    </w:p>
    <w:p w14:paraId="5F76B2C0" w14:textId="67B46370" w:rsidR="002D1968" w:rsidRDefault="002D1968" w:rsidP="00104DF1">
      <w:pPr>
        <w:spacing w:after="0" w:line="360" w:lineRule="auto"/>
        <w:jc w:val="both"/>
        <w:rPr>
          <w:rFonts w:ascii="Times New Roman" w:hAnsi="Times New Roman" w:cs="Times New Roman"/>
          <w:sz w:val="24"/>
          <w:lang w:bidi="pl-PL"/>
        </w:rPr>
      </w:pPr>
    </w:p>
    <w:p w14:paraId="581464D1" w14:textId="77777777" w:rsidR="001B6FFE" w:rsidRDefault="001B6FFE" w:rsidP="00104DF1">
      <w:pPr>
        <w:spacing w:after="0" w:line="360" w:lineRule="auto"/>
        <w:jc w:val="both"/>
        <w:rPr>
          <w:rFonts w:ascii="Times New Roman" w:hAnsi="Times New Roman" w:cs="Times New Roman"/>
          <w:sz w:val="24"/>
          <w:lang w:bidi="pl-PL"/>
        </w:rPr>
      </w:pPr>
    </w:p>
    <w:p w14:paraId="5A5FF485" w14:textId="77777777" w:rsidR="001B6FFE" w:rsidRDefault="001B6FFE" w:rsidP="00104DF1">
      <w:pPr>
        <w:spacing w:after="0" w:line="360" w:lineRule="auto"/>
        <w:jc w:val="both"/>
        <w:rPr>
          <w:rFonts w:ascii="Times New Roman" w:hAnsi="Times New Roman" w:cs="Times New Roman"/>
          <w:sz w:val="24"/>
          <w:lang w:bidi="pl-PL"/>
        </w:rPr>
      </w:pPr>
    </w:p>
    <w:p w14:paraId="2F2B496A" w14:textId="77777777" w:rsidR="001B6FFE" w:rsidRDefault="001B6FFE" w:rsidP="00104DF1">
      <w:pPr>
        <w:spacing w:after="0" w:line="360" w:lineRule="auto"/>
        <w:jc w:val="both"/>
        <w:rPr>
          <w:rFonts w:ascii="Times New Roman" w:hAnsi="Times New Roman" w:cs="Times New Roman"/>
          <w:sz w:val="24"/>
          <w:lang w:bidi="pl-PL"/>
        </w:rPr>
      </w:pPr>
    </w:p>
    <w:p w14:paraId="2DDADEED" w14:textId="77777777" w:rsidR="001B6FFE" w:rsidRDefault="001B6FFE" w:rsidP="00104DF1">
      <w:pPr>
        <w:spacing w:after="0" w:line="360" w:lineRule="auto"/>
        <w:jc w:val="both"/>
        <w:rPr>
          <w:rFonts w:ascii="Times New Roman" w:hAnsi="Times New Roman" w:cs="Times New Roman"/>
          <w:sz w:val="24"/>
          <w:lang w:bidi="pl-PL"/>
        </w:rPr>
      </w:pPr>
    </w:p>
    <w:p w14:paraId="61F5C3DE" w14:textId="77777777" w:rsidR="001B6FFE" w:rsidRDefault="001B6FFE" w:rsidP="00104DF1">
      <w:pPr>
        <w:spacing w:after="0" w:line="360" w:lineRule="auto"/>
        <w:jc w:val="both"/>
        <w:rPr>
          <w:rFonts w:ascii="Times New Roman" w:hAnsi="Times New Roman" w:cs="Times New Roman"/>
          <w:sz w:val="24"/>
          <w:lang w:bidi="pl-PL"/>
        </w:rPr>
      </w:pPr>
    </w:p>
    <w:p w14:paraId="2D161901" w14:textId="77777777" w:rsidR="001B6FFE" w:rsidRDefault="001B6FFE" w:rsidP="00104DF1">
      <w:pPr>
        <w:spacing w:after="0" w:line="360" w:lineRule="auto"/>
        <w:jc w:val="both"/>
        <w:rPr>
          <w:rFonts w:ascii="Times New Roman" w:hAnsi="Times New Roman" w:cs="Times New Roman"/>
          <w:sz w:val="24"/>
          <w:lang w:bidi="pl-PL"/>
        </w:rPr>
      </w:pPr>
    </w:p>
    <w:p w14:paraId="379CC018" w14:textId="77777777" w:rsidR="001B6FFE" w:rsidRDefault="001B6FFE" w:rsidP="00104DF1">
      <w:pPr>
        <w:spacing w:after="0" w:line="360" w:lineRule="auto"/>
        <w:jc w:val="both"/>
        <w:rPr>
          <w:rFonts w:ascii="Times New Roman" w:hAnsi="Times New Roman" w:cs="Times New Roman"/>
          <w:sz w:val="24"/>
          <w:lang w:bidi="pl-PL"/>
        </w:rPr>
      </w:pPr>
    </w:p>
    <w:p w14:paraId="02F49F7B" w14:textId="77777777" w:rsidR="001B6FFE" w:rsidRDefault="001B6FFE" w:rsidP="00104DF1">
      <w:pPr>
        <w:spacing w:after="0" w:line="360" w:lineRule="auto"/>
        <w:jc w:val="both"/>
        <w:rPr>
          <w:rFonts w:ascii="Times New Roman" w:hAnsi="Times New Roman" w:cs="Times New Roman"/>
          <w:sz w:val="24"/>
          <w:lang w:bidi="pl-PL"/>
        </w:rPr>
      </w:pPr>
    </w:p>
    <w:p w14:paraId="21B3FE21" w14:textId="77777777" w:rsidR="001B6FFE" w:rsidRDefault="001B6FFE" w:rsidP="00104DF1">
      <w:pPr>
        <w:spacing w:after="0" w:line="360" w:lineRule="auto"/>
        <w:jc w:val="both"/>
        <w:rPr>
          <w:rFonts w:ascii="Times New Roman" w:hAnsi="Times New Roman" w:cs="Times New Roman"/>
          <w:sz w:val="24"/>
          <w:lang w:bidi="pl-PL"/>
        </w:rPr>
      </w:pPr>
    </w:p>
    <w:p w14:paraId="6E28147F" w14:textId="77777777" w:rsidR="001B6FFE" w:rsidRDefault="001B6FFE" w:rsidP="00104DF1">
      <w:pPr>
        <w:spacing w:after="0" w:line="360" w:lineRule="auto"/>
        <w:jc w:val="both"/>
        <w:rPr>
          <w:rFonts w:ascii="Times New Roman" w:hAnsi="Times New Roman" w:cs="Times New Roman"/>
          <w:sz w:val="24"/>
          <w:lang w:bidi="pl-PL"/>
        </w:rPr>
      </w:pPr>
    </w:p>
    <w:p w14:paraId="36E37A75" w14:textId="77777777" w:rsidR="001B6FFE" w:rsidRDefault="001B6FFE" w:rsidP="00104DF1">
      <w:pPr>
        <w:spacing w:after="0" w:line="360" w:lineRule="auto"/>
        <w:jc w:val="both"/>
        <w:rPr>
          <w:rFonts w:ascii="Times New Roman" w:hAnsi="Times New Roman" w:cs="Times New Roman"/>
          <w:sz w:val="24"/>
          <w:lang w:bidi="pl-PL"/>
        </w:rPr>
      </w:pPr>
    </w:p>
    <w:p w14:paraId="49491CA8" w14:textId="77777777" w:rsidR="003A6521" w:rsidRDefault="003A6521" w:rsidP="00104DF1">
      <w:pPr>
        <w:spacing w:after="0" w:line="360" w:lineRule="auto"/>
        <w:jc w:val="both"/>
        <w:rPr>
          <w:rFonts w:ascii="Times New Roman" w:hAnsi="Times New Roman" w:cs="Times New Roman"/>
          <w:sz w:val="24"/>
          <w:lang w:bidi="pl-PL"/>
        </w:rPr>
      </w:pPr>
    </w:p>
    <w:p w14:paraId="043A8F18" w14:textId="77777777" w:rsidR="003A6521" w:rsidRDefault="003A6521" w:rsidP="00104DF1">
      <w:pPr>
        <w:spacing w:after="0" w:line="360" w:lineRule="auto"/>
        <w:jc w:val="both"/>
        <w:rPr>
          <w:rFonts w:ascii="Times New Roman" w:hAnsi="Times New Roman" w:cs="Times New Roman"/>
          <w:sz w:val="24"/>
          <w:lang w:bidi="pl-PL"/>
        </w:rPr>
      </w:pPr>
    </w:p>
    <w:p w14:paraId="19AA14C7" w14:textId="77777777" w:rsidR="003A6521" w:rsidRDefault="003A6521" w:rsidP="00104DF1">
      <w:pPr>
        <w:spacing w:after="0" w:line="360" w:lineRule="auto"/>
        <w:jc w:val="both"/>
        <w:rPr>
          <w:rFonts w:ascii="Times New Roman" w:hAnsi="Times New Roman" w:cs="Times New Roman"/>
          <w:sz w:val="24"/>
          <w:lang w:bidi="pl-PL"/>
        </w:rPr>
      </w:pPr>
    </w:p>
    <w:p w14:paraId="175AA8AA" w14:textId="77777777" w:rsidR="003A6521" w:rsidRDefault="003A6521" w:rsidP="00104DF1">
      <w:pPr>
        <w:spacing w:after="0" w:line="360" w:lineRule="auto"/>
        <w:jc w:val="both"/>
        <w:rPr>
          <w:rFonts w:ascii="Times New Roman" w:hAnsi="Times New Roman" w:cs="Times New Roman"/>
          <w:sz w:val="24"/>
          <w:lang w:bidi="pl-PL"/>
        </w:rPr>
      </w:pPr>
    </w:p>
    <w:p w14:paraId="05E99654" w14:textId="77777777" w:rsidR="001B6FFE" w:rsidRDefault="001B6FFE" w:rsidP="00104DF1">
      <w:pPr>
        <w:spacing w:after="0" w:line="360" w:lineRule="auto"/>
        <w:jc w:val="both"/>
        <w:rPr>
          <w:rFonts w:ascii="Times New Roman" w:hAnsi="Times New Roman" w:cs="Times New Roman"/>
          <w:sz w:val="24"/>
          <w:lang w:bidi="pl-PL"/>
        </w:rPr>
      </w:pPr>
    </w:p>
    <w:p w14:paraId="0E57AAEA" w14:textId="77777777" w:rsidR="002D1968" w:rsidRDefault="002D1968" w:rsidP="00104DF1">
      <w:pPr>
        <w:spacing w:after="0" w:line="360" w:lineRule="auto"/>
        <w:jc w:val="both"/>
        <w:rPr>
          <w:rFonts w:ascii="Times New Roman" w:hAnsi="Times New Roman" w:cs="Times New Roman"/>
          <w:sz w:val="24"/>
          <w:lang w:bidi="pl-PL"/>
        </w:rPr>
      </w:pPr>
    </w:p>
    <w:p w14:paraId="768F06BE" w14:textId="77777777" w:rsidR="006C3F6B" w:rsidRPr="009F1CF5" w:rsidRDefault="006C3F6B" w:rsidP="0065559E">
      <w:pPr>
        <w:shd w:val="clear" w:color="auto" w:fill="FFFFFF"/>
        <w:spacing w:after="0" w:line="278" w:lineRule="exact"/>
        <w:jc w:val="right"/>
        <w:rPr>
          <w:rFonts w:ascii="Times New Roman" w:eastAsia="Lucida Sans Unicode" w:hAnsi="Times New Roman" w:cs="Times New Roman"/>
          <w:bCs/>
          <w:spacing w:val="-2"/>
          <w:sz w:val="20"/>
          <w:szCs w:val="20"/>
          <w:lang w:eastAsia="pl-PL"/>
        </w:rPr>
      </w:pPr>
      <w:r w:rsidRPr="009F1CF5">
        <w:rPr>
          <w:rFonts w:ascii="Times New Roman" w:eastAsia="Lucida Sans Unicode" w:hAnsi="Times New Roman" w:cs="Times New Roman"/>
          <w:bCs/>
          <w:spacing w:val="-2"/>
          <w:sz w:val="20"/>
          <w:szCs w:val="20"/>
          <w:lang w:eastAsia="pl-PL"/>
        </w:rPr>
        <w:t xml:space="preserve">                                                                                   </w:t>
      </w:r>
      <w:r w:rsidR="009F1CF5">
        <w:rPr>
          <w:rFonts w:ascii="Times New Roman" w:eastAsia="Lucida Sans Unicode" w:hAnsi="Times New Roman" w:cs="Times New Roman"/>
          <w:bCs/>
          <w:spacing w:val="-2"/>
          <w:sz w:val="20"/>
          <w:szCs w:val="20"/>
          <w:lang w:eastAsia="pl-PL"/>
        </w:rPr>
        <w:t xml:space="preserve">                      </w:t>
      </w:r>
      <w:r w:rsidRPr="009F1CF5">
        <w:rPr>
          <w:rFonts w:ascii="Times New Roman" w:eastAsia="Lucida Sans Unicode" w:hAnsi="Times New Roman" w:cs="Times New Roman"/>
          <w:bCs/>
          <w:spacing w:val="-2"/>
          <w:sz w:val="20"/>
          <w:szCs w:val="20"/>
          <w:lang w:eastAsia="pl-PL"/>
        </w:rPr>
        <w:t xml:space="preserve">   Załącznik nr 1 </w:t>
      </w:r>
    </w:p>
    <w:p w14:paraId="68029E75" w14:textId="17654842" w:rsidR="006C3F6B" w:rsidRPr="009F1CF5" w:rsidRDefault="006C3F6B" w:rsidP="0065559E">
      <w:pPr>
        <w:shd w:val="clear" w:color="auto" w:fill="FFFFFF"/>
        <w:spacing w:after="0" w:line="278" w:lineRule="exact"/>
        <w:jc w:val="right"/>
        <w:rPr>
          <w:rFonts w:ascii="Times New Roman" w:eastAsia="Times New Roman" w:hAnsi="Times New Roman" w:cs="Times New Roman"/>
          <w:sz w:val="20"/>
          <w:szCs w:val="20"/>
          <w:lang w:eastAsia="pl-PL"/>
        </w:rPr>
      </w:pPr>
      <w:r w:rsidRPr="009F1CF5">
        <w:rPr>
          <w:rFonts w:ascii="Times New Roman" w:eastAsia="Lucida Sans Unicode" w:hAnsi="Times New Roman" w:cs="Times New Roman"/>
          <w:bCs/>
          <w:spacing w:val="-2"/>
          <w:sz w:val="20"/>
          <w:szCs w:val="20"/>
          <w:lang w:eastAsia="pl-PL"/>
        </w:rPr>
        <w:t xml:space="preserve">                                                                                                           do   </w:t>
      </w:r>
      <w:r w:rsidR="00A00276" w:rsidRPr="009F1CF5">
        <w:rPr>
          <w:rFonts w:ascii="Times New Roman" w:eastAsia="Lucida Sans Unicode" w:hAnsi="Times New Roman" w:cs="Times New Roman"/>
          <w:bCs/>
          <w:spacing w:val="-2"/>
          <w:sz w:val="20"/>
          <w:szCs w:val="20"/>
          <w:lang w:eastAsia="pl-PL"/>
        </w:rPr>
        <w:t>Regulaminu</w:t>
      </w:r>
      <w:r w:rsidR="00A00276" w:rsidRPr="009F1CF5">
        <w:rPr>
          <w:rFonts w:ascii="Times New Roman" w:eastAsia="Lucida Sans Unicode" w:hAnsi="Times New Roman" w:cs="Times New Roman"/>
          <w:spacing w:val="-1"/>
          <w:sz w:val="20"/>
          <w:szCs w:val="20"/>
          <w:lang w:eastAsia="pl-PL"/>
        </w:rPr>
        <w:t xml:space="preserve"> udzielania</w:t>
      </w:r>
      <w:r w:rsidRPr="009F1CF5">
        <w:rPr>
          <w:rFonts w:ascii="Times New Roman" w:eastAsia="Times New Roman" w:hAnsi="Times New Roman" w:cs="Times New Roman"/>
          <w:sz w:val="20"/>
          <w:szCs w:val="20"/>
          <w:lang w:eastAsia="pl-PL"/>
        </w:rPr>
        <w:t xml:space="preserve">   zamówień   </w:t>
      </w:r>
    </w:p>
    <w:p w14:paraId="4785DD06" w14:textId="2AF43436" w:rsidR="006C3F6B" w:rsidRPr="009F1CF5" w:rsidRDefault="006C3F6B" w:rsidP="0065559E">
      <w:pPr>
        <w:shd w:val="clear" w:color="auto" w:fill="FFFFFF"/>
        <w:spacing w:after="0" w:line="278" w:lineRule="exact"/>
        <w:jc w:val="right"/>
        <w:rPr>
          <w:rFonts w:ascii="Times New Roman" w:eastAsia="Lucida Sans Unicode" w:hAnsi="Times New Roman" w:cs="Times New Roman"/>
          <w:sz w:val="20"/>
          <w:szCs w:val="20"/>
          <w:lang w:eastAsia="pl-PL"/>
        </w:rPr>
      </w:pPr>
      <w:r w:rsidRPr="009F1CF5">
        <w:rPr>
          <w:rFonts w:ascii="Times New Roman" w:eastAsia="Times New Roman" w:hAnsi="Times New Roman" w:cs="Times New Roman"/>
          <w:sz w:val="20"/>
          <w:szCs w:val="20"/>
          <w:lang w:eastAsia="pl-PL"/>
        </w:rPr>
        <w:t xml:space="preserve">                                                                                                       </w:t>
      </w:r>
      <w:r w:rsidR="00A00276" w:rsidRPr="009F1CF5">
        <w:rPr>
          <w:rFonts w:ascii="Times New Roman" w:eastAsia="Times New Roman" w:hAnsi="Times New Roman" w:cs="Times New Roman"/>
          <w:sz w:val="20"/>
          <w:szCs w:val="20"/>
          <w:lang w:eastAsia="pl-PL"/>
        </w:rPr>
        <w:t>sektorowych</w:t>
      </w:r>
      <w:r w:rsidR="00A00276" w:rsidRPr="009F1CF5">
        <w:rPr>
          <w:rFonts w:ascii="Times New Roman" w:eastAsia="Lucida Sans Unicode" w:hAnsi="Times New Roman" w:cs="Times New Roman"/>
          <w:spacing w:val="-1"/>
          <w:sz w:val="20"/>
          <w:szCs w:val="20"/>
          <w:lang w:eastAsia="pl-PL"/>
        </w:rPr>
        <w:t xml:space="preserve"> w Gminie</w:t>
      </w:r>
      <w:r w:rsidRPr="009F1CF5">
        <w:rPr>
          <w:rFonts w:ascii="Times New Roman" w:eastAsia="Lucida Sans Unicode" w:hAnsi="Times New Roman" w:cs="Times New Roman"/>
          <w:spacing w:val="-1"/>
          <w:sz w:val="20"/>
          <w:szCs w:val="20"/>
          <w:lang w:eastAsia="pl-PL"/>
        </w:rPr>
        <w:t xml:space="preserve"> </w:t>
      </w:r>
      <w:r w:rsidR="0065559E">
        <w:rPr>
          <w:rFonts w:ascii="Times New Roman" w:eastAsia="Lucida Sans Unicode" w:hAnsi="Times New Roman" w:cs="Times New Roman"/>
          <w:spacing w:val="-1"/>
          <w:sz w:val="20"/>
          <w:szCs w:val="20"/>
          <w:lang w:eastAsia="pl-PL"/>
        </w:rPr>
        <w:t>Wietrzychowice</w:t>
      </w:r>
      <w:r w:rsidRPr="009F1CF5">
        <w:rPr>
          <w:rFonts w:ascii="Times New Roman" w:eastAsia="Lucida Sans Unicode" w:hAnsi="Times New Roman" w:cs="Times New Roman"/>
          <w:spacing w:val="-1"/>
          <w:sz w:val="20"/>
          <w:szCs w:val="20"/>
          <w:lang w:eastAsia="pl-PL"/>
        </w:rPr>
        <w:t xml:space="preserve">   </w:t>
      </w:r>
    </w:p>
    <w:p w14:paraId="757D05F2" w14:textId="77777777" w:rsidR="006C3F6B" w:rsidRPr="009F1CF5" w:rsidRDefault="006C3F6B" w:rsidP="006C3F6B">
      <w:pPr>
        <w:spacing w:after="0" w:line="240" w:lineRule="auto"/>
        <w:rPr>
          <w:rFonts w:ascii="Times New Roman" w:eastAsia="Lucida Sans Unicode" w:hAnsi="Times New Roman" w:cs="Times New Roman"/>
          <w:sz w:val="24"/>
          <w:szCs w:val="24"/>
          <w:lang w:eastAsia="pl-PL"/>
        </w:rPr>
      </w:pPr>
      <w:r w:rsidRPr="009F1CF5">
        <w:rPr>
          <w:rFonts w:ascii="Times New Roman" w:eastAsia="Lucida Sans Unicode" w:hAnsi="Times New Roman" w:cs="Times New Roman"/>
          <w:sz w:val="24"/>
          <w:szCs w:val="24"/>
          <w:lang w:eastAsia="pl-PL"/>
        </w:rPr>
        <w:t xml:space="preserve">                                                                                               </w:t>
      </w:r>
    </w:p>
    <w:p w14:paraId="5859FBCA" w14:textId="06BA033A" w:rsidR="006C3F6B" w:rsidRPr="009F1CF5" w:rsidRDefault="006C3F6B" w:rsidP="006C3F6B">
      <w:pPr>
        <w:shd w:val="clear" w:color="auto" w:fill="FFFFFF"/>
        <w:tabs>
          <w:tab w:val="left" w:leader="dot" w:pos="5328"/>
          <w:tab w:val="left" w:pos="6278"/>
          <w:tab w:val="left" w:leader="dot" w:pos="7882"/>
        </w:tabs>
        <w:spacing w:before="566" w:after="0" w:line="240" w:lineRule="auto"/>
        <w:ind w:left="10"/>
        <w:rPr>
          <w:rFonts w:ascii="Times New Roman" w:eastAsia="Lucida Sans Unicode" w:hAnsi="Times New Roman" w:cs="Times New Roman"/>
          <w:sz w:val="24"/>
          <w:szCs w:val="24"/>
          <w:lang w:eastAsia="pl-PL"/>
        </w:rPr>
      </w:pPr>
      <w:r w:rsidRPr="009F1CF5">
        <w:rPr>
          <w:rFonts w:ascii="Times New Roman" w:eastAsia="Lucida Sans Unicode" w:hAnsi="Times New Roman" w:cs="Times New Roman"/>
          <w:sz w:val="24"/>
          <w:szCs w:val="24"/>
          <w:lang w:eastAsia="pl-PL"/>
        </w:rPr>
        <w:tab/>
      </w:r>
      <w:r w:rsidRPr="009F1CF5">
        <w:rPr>
          <w:rFonts w:ascii="Times New Roman" w:eastAsia="Times New Roman" w:hAnsi="Times New Roman" w:cs="Times New Roman"/>
          <w:sz w:val="24"/>
          <w:szCs w:val="24"/>
          <w:lang w:eastAsia="pl-PL"/>
        </w:rPr>
        <w:t xml:space="preserve">  </w:t>
      </w:r>
      <w:r w:rsidR="00D94B45">
        <w:rPr>
          <w:rFonts w:ascii="Times New Roman" w:eastAsia="Times New Roman" w:hAnsi="Times New Roman" w:cs="Times New Roman"/>
          <w:sz w:val="24"/>
          <w:szCs w:val="24"/>
          <w:lang w:eastAsia="pl-PL"/>
        </w:rPr>
        <w:t>Wietrzychowice</w:t>
      </w:r>
      <w:r w:rsidR="009F1CF5">
        <w:rPr>
          <w:rFonts w:ascii="Times New Roman" w:eastAsia="Times New Roman" w:hAnsi="Times New Roman" w:cs="Times New Roman"/>
          <w:sz w:val="24"/>
          <w:szCs w:val="24"/>
          <w:lang w:eastAsia="pl-PL"/>
        </w:rPr>
        <w:t xml:space="preserve">, </w:t>
      </w:r>
      <w:r w:rsidRPr="009F1CF5">
        <w:rPr>
          <w:rFonts w:ascii="Times New Roman" w:eastAsia="Lucida Sans Unicode" w:hAnsi="Times New Roman" w:cs="Times New Roman"/>
          <w:spacing w:val="-5"/>
          <w:sz w:val="24"/>
          <w:szCs w:val="24"/>
          <w:lang w:eastAsia="pl-PL"/>
        </w:rPr>
        <w:t>dnia</w:t>
      </w:r>
      <w:r w:rsidRPr="009F1CF5">
        <w:rPr>
          <w:rFonts w:ascii="Times New Roman" w:eastAsia="Lucida Sans Unicode" w:hAnsi="Times New Roman" w:cs="Times New Roman"/>
          <w:sz w:val="24"/>
          <w:szCs w:val="24"/>
          <w:lang w:eastAsia="pl-PL"/>
        </w:rPr>
        <w:tab/>
      </w:r>
      <w:r w:rsidRPr="009F1CF5">
        <w:rPr>
          <w:rFonts w:ascii="Times New Roman" w:eastAsia="Times New Roman" w:hAnsi="Times New Roman" w:cs="Times New Roman"/>
          <w:sz w:val="24"/>
          <w:szCs w:val="24"/>
          <w:lang w:eastAsia="pl-PL"/>
        </w:rPr>
        <w:t>……….</w:t>
      </w:r>
    </w:p>
    <w:p w14:paraId="0F1D5D5C" w14:textId="77777777" w:rsidR="006C3F6B" w:rsidRPr="009F1CF5" w:rsidRDefault="006C3F6B" w:rsidP="006C3F6B">
      <w:pPr>
        <w:shd w:val="clear" w:color="auto" w:fill="FFFFFF"/>
        <w:spacing w:after="0" w:line="240" w:lineRule="auto"/>
        <w:ind w:left="1843"/>
        <w:rPr>
          <w:rFonts w:ascii="Times New Roman" w:eastAsia="Lucida Sans Unicode" w:hAnsi="Times New Roman" w:cs="Times New Roman"/>
          <w:i/>
          <w:iCs/>
          <w:spacing w:val="-1"/>
          <w:sz w:val="20"/>
          <w:szCs w:val="20"/>
          <w:lang w:eastAsia="pl-PL"/>
        </w:rPr>
      </w:pPr>
      <w:r w:rsidRPr="009F1CF5">
        <w:rPr>
          <w:rFonts w:ascii="Times New Roman" w:eastAsia="Times New Roman" w:hAnsi="Times New Roman" w:cs="Times New Roman"/>
          <w:i/>
          <w:iCs/>
          <w:spacing w:val="-1"/>
          <w:sz w:val="20"/>
          <w:szCs w:val="20"/>
          <w:lang w:eastAsia="pl-PL"/>
        </w:rPr>
        <w:t>(Referat</w:t>
      </w:r>
      <w:r w:rsidRPr="009F1CF5">
        <w:rPr>
          <w:rFonts w:ascii="Times New Roman" w:eastAsia="Lucida Sans Unicode" w:hAnsi="Times New Roman" w:cs="Times New Roman"/>
          <w:i/>
          <w:iCs/>
          <w:spacing w:val="-1"/>
          <w:sz w:val="20"/>
          <w:szCs w:val="20"/>
          <w:lang w:eastAsia="pl-PL"/>
        </w:rPr>
        <w:t>)</w:t>
      </w:r>
    </w:p>
    <w:p w14:paraId="74935841" w14:textId="77777777" w:rsidR="006C3F6B" w:rsidRPr="009F1CF5" w:rsidRDefault="006C3F6B" w:rsidP="006C3F6B">
      <w:pPr>
        <w:shd w:val="clear" w:color="auto" w:fill="FFFFFF"/>
        <w:spacing w:after="0" w:line="240" w:lineRule="auto"/>
        <w:ind w:left="1843"/>
        <w:rPr>
          <w:rFonts w:ascii="Times New Roman" w:eastAsia="Lucida Sans Unicode" w:hAnsi="Times New Roman" w:cs="Times New Roman"/>
          <w:b/>
          <w:bCs/>
          <w:spacing w:val="-2"/>
          <w:sz w:val="24"/>
          <w:szCs w:val="24"/>
          <w:lang w:eastAsia="pl-PL"/>
        </w:rPr>
      </w:pPr>
      <w:r w:rsidRPr="009F1CF5">
        <w:rPr>
          <w:rFonts w:ascii="Times New Roman" w:eastAsia="Lucida Sans Unicode" w:hAnsi="Times New Roman" w:cs="Times New Roman"/>
          <w:b/>
          <w:bCs/>
          <w:i/>
          <w:iCs/>
          <w:spacing w:val="-2"/>
          <w:sz w:val="24"/>
          <w:szCs w:val="24"/>
          <w:lang w:eastAsia="pl-PL"/>
        </w:rPr>
        <w:t xml:space="preserve">                                </w:t>
      </w:r>
      <w:r w:rsidRPr="009F1CF5">
        <w:rPr>
          <w:rFonts w:ascii="Times New Roman" w:eastAsia="Lucida Sans Unicode" w:hAnsi="Times New Roman" w:cs="Times New Roman"/>
          <w:b/>
          <w:bCs/>
          <w:spacing w:val="-2"/>
          <w:sz w:val="24"/>
          <w:szCs w:val="24"/>
          <w:lang w:eastAsia="pl-PL"/>
        </w:rPr>
        <w:t>WNIOSEK</w:t>
      </w:r>
    </w:p>
    <w:p w14:paraId="460E93BF" w14:textId="70A0D96E" w:rsidR="006C3F6B" w:rsidRPr="005610A4" w:rsidRDefault="00C2274A" w:rsidP="00C2274A">
      <w:pPr>
        <w:spacing w:after="0" w:line="240" w:lineRule="auto"/>
        <w:jc w:val="center"/>
        <w:rPr>
          <w:rFonts w:ascii="Times New Roman" w:eastAsia="Lucida Sans Unicode" w:hAnsi="Times New Roman" w:cs="Times New Roman"/>
          <w:sz w:val="24"/>
          <w:szCs w:val="24"/>
          <w:lang w:eastAsia="pl-PL"/>
        </w:rPr>
      </w:pPr>
      <w:r w:rsidRPr="005610A4">
        <w:rPr>
          <w:rFonts w:ascii="Times New Roman" w:eastAsia="Lucida Sans Unicode" w:hAnsi="Times New Roman" w:cs="Times New Roman"/>
          <w:sz w:val="24"/>
          <w:szCs w:val="24"/>
          <w:lang w:eastAsia="pl-PL"/>
        </w:rPr>
        <w:t>O udzielenie zamówienia</w:t>
      </w:r>
    </w:p>
    <w:p w14:paraId="3846EAA4" w14:textId="77777777" w:rsidR="006C3F6B" w:rsidRPr="009F1CF5" w:rsidRDefault="006C3F6B" w:rsidP="006C3F6B">
      <w:pPr>
        <w:shd w:val="clear" w:color="auto" w:fill="FFFFFF"/>
        <w:tabs>
          <w:tab w:val="left" w:pos="4378"/>
          <w:tab w:val="left" w:pos="6922"/>
        </w:tabs>
        <w:spacing w:before="10" w:after="0" w:line="240" w:lineRule="auto"/>
        <w:ind w:left="1382"/>
        <w:rPr>
          <w:rFonts w:ascii="Times New Roman" w:eastAsia="Lucida Sans Unicode" w:hAnsi="Times New Roman" w:cs="Times New Roman"/>
          <w:spacing w:val="-4"/>
          <w:sz w:val="24"/>
          <w:szCs w:val="24"/>
          <w:lang w:eastAsia="pl-PL"/>
        </w:rPr>
      </w:pPr>
      <w:r w:rsidRPr="009F1CF5">
        <w:rPr>
          <w:rFonts w:ascii="Times New Roman" w:eastAsia="Lucida Sans Unicode" w:hAnsi="Times New Roman" w:cs="Times New Roman"/>
          <w:spacing w:val="-3"/>
          <w:sz w:val="24"/>
          <w:szCs w:val="24"/>
          <w:lang w:eastAsia="pl-PL"/>
        </w:rPr>
        <w:t>robota budowlana   □</w:t>
      </w:r>
      <w:r w:rsidRPr="009F1CF5">
        <w:rPr>
          <w:rFonts w:ascii="Times New Roman" w:eastAsia="Lucida Sans Unicode" w:hAnsi="Times New Roman" w:cs="Times New Roman"/>
          <w:sz w:val="24"/>
          <w:szCs w:val="24"/>
          <w:lang w:eastAsia="pl-PL"/>
        </w:rPr>
        <w:tab/>
      </w:r>
      <w:r w:rsidRPr="009F1CF5">
        <w:rPr>
          <w:rFonts w:ascii="Times New Roman" w:eastAsia="Lucida Sans Unicode" w:hAnsi="Times New Roman" w:cs="Times New Roman"/>
          <w:spacing w:val="-1"/>
          <w:sz w:val="24"/>
          <w:szCs w:val="24"/>
          <w:lang w:eastAsia="pl-PL"/>
        </w:rPr>
        <w:t xml:space="preserve">dostawa </w:t>
      </w:r>
      <w:r w:rsidRPr="009F1CF5">
        <w:rPr>
          <w:rFonts w:ascii="Times New Roman" w:eastAsia="Lucida Sans Unicode" w:hAnsi="Times New Roman" w:cs="Times New Roman"/>
          <w:spacing w:val="-3"/>
          <w:sz w:val="24"/>
          <w:szCs w:val="24"/>
          <w:lang w:eastAsia="pl-PL"/>
        </w:rPr>
        <w:t xml:space="preserve"> □  </w:t>
      </w:r>
      <w:r w:rsidRPr="009F1CF5">
        <w:rPr>
          <w:rFonts w:ascii="Times New Roman" w:eastAsia="Lucida Sans Unicode" w:hAnsi="Times New Roman" w:cs="Times New Roman"/>
          <w:sz w:val="24"/>
          <w:szCs w:val="24"/>
          <w:lang w:eastAsia="pl-PL"/>
        </w:rPr>
        <w:tab/>
      </w:r>
      <w:r w:rsidRPr="009F1CF5">
        <w:rPr>
          <w:rFonts w:ascii="Times New Roman" w:eastAsia="Lucida Sans Unicode" w:hAnsi="Times New Roman" w:cs="Times New Roman"/>
          <w:spacing w:val="-4"/>
          <w:sz w:val="24"/>
          <w:szCs w:val="24"/>
          <w:lang w:eastAsia="pl-PL"/>
        </w:rPr>
        <w:t xml:space="preserve">usługa  </w:t>
      </w:r>
      <w:r w:rsidRPr="009F1CF5">
        <w:rPr>
          <w:rFonts w:ascii="Times New Roman" w:eastAsia="Lucida Sans Unicode" w:hAnsi="Times New Roman" w:cs="Times New Roman"/>
          <w:spacing w:val="-3"/>
          <w:sz w:val="24"/>
          <w:szCs w:val="24"/>
          <w:lang w:eastAsia="pl-PL"/>
        </w:rPr>
        <w:t xml:space="preserve"> □</w:t>
      </w:r>
      <w:r w:rsidRPr="009F1CF5">
        <w:rPr>
          <w:rFonts w:ascii="Times New Roman" w:eastAsia="Lucida Sans Unicode" w:hAnsi="Times New Roman" w:cs="Times New Roman"/>
          <w:spacing w:val="-4"/>
          <w:sz w:val="24"/>
          <w:szCs w:val="24"/>
          <w:lang w:eastAsia="pl-PL"/>
        </w:rPr>
        <w:t xml:space="preserve"> </w:t>
      </w:r>
    </w:p>
    <w:p w14:paraId="13A470C5" w14:textId="77777777" w:rsidR="006C3F6B" w:rsidRPr="009F1CF5" w:rsidRDefault="006C3F6B" w:rsidP="006C3F6B">
      <w:pPr>
        <w:shd w:val="clear" w:color="auto" w:fill="FFFFFF"/>
        <w:tabs>
          <w:tab w:val="left" w:leader="dot" w:pos="8602"/>
        </w:tabs>
        <w:spacing w:before="269" w:after="0" w:line="240" w:lineRule="auto"/>
        <w:ind w:left="720"/>
        <w:rPr>
          <w:rFonts w:ascii="Times New Roman" w:eastAsia="Lucida Sans Unicode" w:hAnsi="Times New Roman" w:cs="Times New Roman"/>
          <w:sz w:val="24"/>
          <w:szCs w:val="24"/>
          <w:lang w:eastAsia="pl-PL"/>
        </w:rPr>
      </w:pPr>
      <w:r w:rsidRPr="009F1CF5">
        <w:rPr>
          <w:rFonts w:ascii="Times New Roman" w:eastAsia="Lucida Sans Unicode" w:hAnsi="Times New Roman" w:cs="Times New Roman"/>
          <w:spacing w:val="-11"/>
          <w:sz w:val="24"/>
          <w:szCs w:val="24"/>
          <w:lang w:eastAsia="pl-PL"/>
        </w:rPr>
        <w:t xml:space="preserve">na: </w:t>
      </w:r>
      <w:r w:rsidRPr="009F1CF5">
        <w:rPr>
          <w:rFonts w:ascii="Times New Roman" w:eastAsia="Lucida Sans Unicode" w:hAnsi="Times New Roman" w:cs="Times New Roman"/>
          <w:sz w:val="24"/>
          <w:szCs w:val="24"/>
          <w:lang w:eastAsia="pl-PL"/>
        </w:rPr>
        <w:tab/>
      </w:r>
    </w:p>
    <w:p w14:paraId="2686EB38" w14:textId="77777777" w:rsidR="006C3F6B" w:rsidRPr="009F1CF5" w:rsidRDefault="006C3F6B" w:rsidP="006C3F6B">
      <w:pPr>
        <w:shd w:val="clear" w:color="auto" w:fill="FFFFFF"/>
        <w:tabs>
          <w:tab w:val="left" w:leader="dot" w:pos="8602"/>
        </w:tabs>
        <w:spacing w:before="269" w:after="0" w:line="240" w:lineRule="auto"/>
        <w:ind w:left="720"/>
        <w:rPr>
          <w:rFonts w:ascii="Times New Roman" w:eastAsia="Lucida Sans Unicode" w:hAnsi="Times New Roman" w:cs="Times New Roman"/>
          <w:sz w:val="24"/>
          <w:szCs w:val="24"/>
          <w:lang w:eastAsia="pl-PL"/>
        </w:rPr>
      </w:pPr>
      <w:r w:rsidRPr="009F1CF5">
        <w:rPr>
          <w:rFonts w:ascii="Times New Roman" w:eastAsia="Lucida Sans Unicode" w:hAnsi="Times New Roman" w:cs="Times New Roman"/>
          <w:sz w:val="24"/>
          <w:szCs w:val="24"/>
          <w:lang w:eastAsia="pl-PL"/>
        </w:rPr>
        <w:sym w:font="Wingdings" w:char="F0A8"/>
      </w:r>
      <w:r w:rsidRPr="009F1CF5">
        <w:rPr>
          <w:rFonts w:ascii="Times New Roman" w:eastAsia="Lucida Sans Unicode" w:hAnsi="Times New Roman" w:cs="Times New Roman"/>
          <w:sz w:val="24"/>
          <w:szCs w:val="24"/>
          <w:lang w:eastAsia="pl-PL"/>
        </w:rPr>
        <w:t xml:space="preserve"> kod CPV…………………………………………..</w:t>
      </w:r>
    </w:p>
    <w:p w14:paraId="20FA78EB" w14:textId="77777777" w:rsidR="006C3F6B" w:rsidRPr="009F1CF5" w:rsidRDefault="006C3F6B" w:rsidP="006C3F6B">
      <w:pPr>
        <w:shd w:val="clear" w:color="auto" w:fill="FFFFFF"/>
        <w:tabs>
          <w:tab w:val="left" w:leader="dot" w:pos="7852"/>
        </w:tabs>
        <w:spacing w:before="269" w:after="0" w:line="240" w:lineRule="auto"/>
        <w:ind w:left="-30"/>
        <w:rPr>
          <w:rFonts w:ascii="Times New Roman" w:eastAsia="Lucida Sans Unicode" w:hAnsi="Times New Roman" w:cs="Times New Roman"/>
          <w:spacing w:val="-1"/>
          <w:sz w:val="24"/>
          <w:szCs w:val="24"/>
          <w:lang w:eastAsia="pl-PL"/>
        </w:rPr>
      </w:pPr>
      <w:r w:rsidRPr="009F1CF5">
        <w:rPr>
          <w:rFonts w:ascii="Times New Roman" w:eastAsia="Lucida Sans Unicode" w:hAnsi="Times New Roman" w:cs="Times New Roman"/>
          <w:spacing w:val="-1"/>
          <w:sz w:val="24"/>
          <w:szCs w:val="24"/>
          <w:lang w:eastAsia="pl-PL"/>
        </w:rPr>
        <w:t xml:space="preserve"> 2. Opis przedmiotu zamówienia:</w:t>
      </w:r>
    </w:p>
    <w:p w14:paraId="43FDA457" w14:textId="77777777" w:rsidR="006C3F6B" w:rsidRPr="009F1CF5" w:rsidRDefault="006C3F6B" w:rsidP="006C3F6B">
      <w:pPr>
        <w:shd w:val="clear" w:color="auto" w:fill="FFFFFF"/>
        <w:tabs>
          <w:tab w:val="left" w:leader="dot" w:pos="7882"/>
        </w:tabs>
        <w:spacing w:before="269" w:after="0" w:line="240" w:lineRule="auto"/>
        <w:rPr>
          <w:rFonts w:ascii="Times New Roman" w:eastAsia="Lucida Sans Unicode" w:hAnsi="Times New Roman" w:cs="Times New Roman"/>
          <w:spacing w:val="-13"/>
          <w:sz w:val="24"/>
          <w:szCs w:val="24"/>
          <w:lang w:eastAsia="pl-PL"/>
        </w:rPr>
      </w:pPr>
      <w:r w:rsidRPr="009F1CF5">
        <w:rPr>
          <w:rFonts w:ascii="Times New Roman" w:eastAsia="Lucida Sans Unicode" w:hAnsi="Times New Roman" w:cs="Times New Roman"/>
          <w:spacing w:val="-13"/>
          <w:sz w:val="24"/>
          <w:szCs w:val="24"/>
          <w:lang w:eastAsia="pl-PL"/>
        </w:rPr>
        <w:t xml:space="preserve">  ...................................................................................................................................................................................</w:t>
      </w:r>
    </w:p>
    <w:p w14:paraId="749676B1" w14:textId="77777777" w:rsidR="006C3F6B" w:rsidRPr="009F1CF5" w:rsidRDefault="006C3F6B" w:rsidP="006C3F6B">
      <w:pPr>
        <w:shd w:val="clear" w:color="auto" w:fill="FFFFFF"/>
        <w:tabs>
          <w:tab w:val="left" w:leader="dot" w:pos="7882"/>
        </w:tabs>
        <w:spacing w:before="269" w:after="0" w:line="240" w:lineRule="auto"/>
        <w:rPr>
          <w:rFonts w:ascii="Times New Roman" w:eastAsia="Lucida Sans Unicode" w:hAnsi="Times New Roman" w:cs="Times New Roman"/>
          <w:spacing w:val="-1"/>
          <w:sz w:val="24"/>
          <w:szCs w:val="24"/>
          <w:lang w:eastAsia="pl-PL"/>
        </w:rPr>
      </w:pPr>
      <w:r w:rsidRPr="009F1CF5">
        <w:rPr>
          <w:rFonts w:ascii="Times New Roman" w:eastAsia="Lucida Sans Unicode" w:hAnsi="Times New Roman" w:cs="Times New Roman"/>
          <w:spacing w:val="-13"/>
          <w:sz w:val="24"/>
          <w:szCs w:val="24"/>
          <w:lang w:eastAsia="pl-PL"/>
        </w:rPr>
        <w:t>3.  Szacunkowa  w</w:t>
      </w:r>
      <w:r w:rsidRPr="009F1CF5">
        <w:rPr>
          <w:rFonts w:ascii="Times New Roman" w:eastAsia="Lucida Sans Unicode" w:hAnsi="Times New Roman" w:cs="Times New Roman"/>
          <w:spacing w:val="-1"/>
          <w:sz w:val="24"/>
          <w:szCs w:val="24"/>
          <w:lang w:eastAsia="pl-PL"/>
        </w:rPr>
        <w:t>artość  zamówienia NETTO:</w:t>
      </w:r>
    </w:p>
    <w:p w14:paraId="4B546361" w14:textId="77777777" w:rsidR="006C3F6B" w:rsidRPr="009F1CF5" w:rsidRDefault="006C3F6B" w:rsidP="006C3F6B">
      <w:pPr>
        <w:shd w:val="clear" w:color="auto" w:fill="FFFFFF"/>
        <w:tabs>
          <w:tab w:val="left" w:leader="dot" w:pos="4742"/>
        </w:tabs>
        <w:spacing w:after="0" w:line="240" w:lineRule="auto"/>
        <w:ind w:left="29"/>
        <w:rPr>
          <w:rFonts w:ascii="Times New Roman" w:eastAsia="Lucida Sans Unicode" w:hAnsi="Times New Roman" w:cs="Times New Roman"/>
          <w:spacing w:val="-1"/>
          <w:sz w:val="24"/>
          <w:szCs w:val="24"/>
          <w:lang w:eastAsia="pl-PL"/>
        </w:rPr>
      </w:pPr>
      <w:r w:rsidRPr="009F1CF5">
        <w:rPr>
          <w:rFonts w:ascii="Times New Roman" w:eastAsia="Lucida Sans Unicode" w:hAnsi="Times New Roman" w:cs="Times New Roman"/>
          <w:sz w:val="24"/>
          <w:szCs w:val="24"/>
          <w:lang w:eastAsia="pl-PL"/>
        </w:rPr>
        <w:tab/>
      </w:r>
      <w:r w:rsidRPr="009F1CF5">
        <w:rPr>
          <w:rFonts w:ascii="Times New Roman" w:eastAsia="Lucida Sans Unicode" w:hAnsi="Times New Roman" w:cs="Times New Roman"/>
          <w:spacing w:val="-1"/>
          <w:sz w:val="24"/>
          <w:szCs w:val="24"/>
          <w:lang w:eastAsia="pl-PL"/>
        </w:rPr>
        <w:t>PLN</w:t>
      </w:r>
    </w:p>
    <w:p w14:paraId="7F755C79" w14:textId="77777777" w:rsidR="006C3F6B" w:rsidRPr="009F1CF5" w:rsidRDefault="006C3F6B" w:rsidP="006C3F6B">
      <w:pPr>
        <w:shd w:val="clear" w:color="auto" w:fill="FFFFFF"/>
        <w:tabs>
          <w:tab w:val="left" w:leader="dot" w:pos="4752"/>
        </w:tabs>
        <w:spacing w:after="0" w:line="240" w:lineRule="auto"/>
        <w:ind w:left="29"/>
        <w:rPr>
          <w:rFonts w:ascii="Times New Roman" w:eastAsia="Lucida Sans Unicode" w:hAnsi="Times New Roman" w:cs="Times New Roman"/>
          <w:sz w:val="24"/>
          <w:szCs w:val="24"/>
          <w:lang w:eastAsia="pl-PL"/>
        </w:rPr>
      </w:pPr>
      <w:r w:rsidRPr="009F1CF5">
        <w:rPr>
          <w:rFonts w:ascii="Times New Roman" w:eastAsia="Lucida Sans Unicode" w:hAnsi="Times New Roman" w:cs="Times New Roman"/>
          <w:sz w:val="24"/>
          <w:szCs w:val="24"/>
          <w:lang w:eastAsia="pl-PL"/>
        </w:rPr>
        <w:tab/>
        <w:t>EURO</w:t>
      </w:r>
    </w:p>
    <w:p w14:paraId="54697ECC" w14:textId="77777777" w:rsidR="006C3F6B" w:rsidRPr="009F1CF5" w:rsidRDefault="006C3F6B" w:rsidP="006C3F6B">
      <w:pPr>
        <w:shd w:val="clear" w:color="auto" w:fill="FFFFFF"/>
        <w:tabs>
          <w:tab w:val="left" w:pos="298"/>
        </w:tabs>
        <w:spacing w:after="0" w:line="547" w:lineRule="exact"/>
        <w:rPr>
          <w:rFonts w:ascii="Times New Roman" w:eastAsia="Lucida Sans Unicode" w:hAnsi="Times New Roman" w:cs="Times New Roman"/>
          <w:spacing w:val="-14"/>
          <w:sz w:val="24"/>
          <w:szCs w:val="24"/>
          <w:lang w:eastAsia="pl-PL"/>
        </w:rPr>
      </w:pPr>
      <w:r w:rsidRPr="009F1CF5">
        <w:rPr>
          <w:rFonts w:ascii="Times New Roman" w:eastAsia="Lucida Sans Unicode" w:hAnsi="Times New Roman" w:cs="Times New Roman"/>
          <w:spacing w:val="-14"/>
          <w:sz w:val="24"/>
          <w:szCs w:val="24"/>
          <w:lang w:eastAsia="pl-PL"/>
        </w:rPr>
        <w:t>4.  Wielkość zabezpieczonych środków  BRUTTO : ……………………………..</w:t>
      </w:r>
    </w:p>
    <w:p w14:paraId="6E32473A" w14:textId="77777777" w:rsidR="006C3F6B" w:rsidRPr="009F1CF5" w:rsidRDefault="006C3F6B" w:rsidP="006C3F6B">
      <w:pPr>
        <w:shd w:val="clear" w:color="auto" w:fill="FFFFFF"/>
        <w:tabs>
          <w:tab w:val="left" w:pos="298"/>
        </w:tabs>
        <w:spacing w:after="0" w:line="547" w:lineRule="exact"/>
        <w:rPr>
          <w:rFonts w:ascii="Times New Roman" w:eastAsia="Lucida Sans Unicode" w:hAnsi="Times New Roman" w:cs="Times New Roman"/>
          <w:spacing w:val="-14"/>
          <w:sz w:val="24"/>
          <w:szCs w:val="24"/>
          <w:lang w:eastAsia="pl-PL"/>
        </w:rPr>
      </w:pPr>
      <w:r w:rsidRPr="009F1CF5">
        <w:rPr>
          <w:rFonts w:ascii="Times New Roman" w:eastAsia="Lucida Sans Unicode" w:hAnsi="Times New Roman" w:cs="Times New Roman"/>
          <w:spacing w:val="-14"/>
          <w:sz w:val="24"/>
          <w:szCs w:val="24"/>
          <w:lang w:eastAsia="pl-PL"/>
        </w:rPr>
        <w:t>5. Termin realizacji : ……………………………………..</w:t>
      </w:r>
    </w:p>
    <w:p w14:paraId="19E36439" w14:textId="2EAF6C91" w:rsidR="006C3F6B" w:rsidRDefault="006C3F6B" w:rsidP="006C3F6B">
      <w:pPr>
        <w:shd w:val="clear" w:color="auto" w:fill="FFFFFF"/>
        <w:tabs>
          <w:tab w:val="left" w:pos="298"/>
        </w:tabs>
        <w:spacing w:after="0" w:line="547" w:lineRule="exact"/>
        <w:rPr>
          <w:rFonts w:ascii="Times New Roman" w:eastAsia="Lucida Sans Unicode" w:hAnsi="Times New Roman" w:cs="Times New Roman"/>
          <w:spacing w:val="-14"/>
          <w:sz w:val="24"/>
          <w:szCs w:val="24"/>
          <w:lang w:eastAsia="pl-PL"/>
        </w:rPr>
      </w:pPr>
      <w:r w:rsidRPr="009F1CF5">
        <w:rPr>
          <w:rFonts w:ascii="Times New Roman" w:eastAsia="Lucida Sans Unicode" w:hAnsi="Times New Roman" w:cs="Times New Roman"/>
          <w:spacing w:val="-14"/>
          <w:sz w:val="24"/>
          <w:szCs w:val="24"/>
          <w:lang w:eastAsia="pl-PL"/>
        </w:rPr>
        <w:t>6. Zamówienie jest/ nie jest refundowane ze środków UE</w:t>
      </w:r>
      <w:r w:rsidR="00C2274A">
        <w:rPr>
          <w:rFonts w:ascii="Times New Roman" w:eastAsia="Lucida Sans Unicode" w:hAnsi="Times New Roman" w:cs="Times New Roman"/>
          <w:spacing w:val="-14"/>
          <w:sz w:val="24"/>
          <w:szCs w:val="24"/>
          <w:lang w:eastAsia="pl-PL"/>
        </w:rPr>
        <w:t>………………………………….</w:t>
      </w:r>
    </w:p>
    <w:p w14:paraId="541DCC49" w14:textId="3AC5BE10" w:rsidR="00C2274A" w:rsidRPr="005610A4" w:rsidRDefault="00C2274A" w:rsidP="006C3F6B">
      <w:pPr>
        <w:shd w:val="clear" w:color="auto" w:fill="FFFFFF"/>
        <w:tabs>
          <w:tab w:val="left" w:pos="298"/>
        </w:tabs>
        <w:spacing w:after="0" w:line="547" w:lineRule="exact"/>
        <w:rPr>
          <w:rFonts w:ascii="Times New Roman" w:eastAsia="Lucida Sans Unicode" w:hAnsi="Times New Roman" w:cs="Times New Roman"/>
          <w:spacing w:val="-14"/>
          <w:sz w:val="24"/>
          <w:szCs w:val="24"/>
          <w:lang w:eastAsia="pl-PL"/>
        </w:rPr>
      </w:pPr>
      <w:r w:rsidRPr="005610A4">
        <w:rPr>
          <w:rFonts w:ascii="Times New Roman" w:eastAsia="Lucida Sans Unicode" w:hAnsi="Times New Roman" w:cs="Times New Roman"/>
          <w:spacing w:val="-14"/>
          <w:sz w:val="24"/>
          <w:szCs w:val="24"/>
          <w:lang w:eastAsia="pl-PL"/>
        </w:rPr>
        <w:t xml:space="preserve">7. Proponowany tryb udzielenia zamówienia </w:t>
      </w:r>
      <w:r w:rsidR="003A6521" w:rsidRPr="005610A4">
        <w:rPr>
          <w:rFonts w:ascii="Times New Roman" w:eastAsia="Lucida Sans Unicode" w:hAnsi="Times New Roman" w:cs="Times New Roman"/>
          <w:spacing w:val="-14"/>
          <w:sz w:val="24"/>
          <w:szCs w:val="24"/>
          <w:lang w:eastAsia="pl-PL"/>
        </w:rPr>
        <w:tab/>
      </w:r>
      <w:r w:rsidR="003A6521" w:rsidRPr="005610A4">
        <w:rPr>
          <w:rFonts w:ascii="Times New Roman" w:eastAsia="Lucida Sans Unicode" w:hAnsi="Times New Roman" w:cs="Times New Roman"/>
          <w:spacing w:val="-14"/>
          <w:sz w:val="24"/>
          <w:szCs w:val="24"/>
          <w:lang w:eastAsia="pl-PL"/>
        </w:rPr>
        <w:tab/>
        <w:t>……………………………………</w:t>
      </w:r>
    </w:p>
    <w:p w14:paraId="4388A4C4" w14:textId="77777777" w:rsid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ab/>
      </w:r>
      <w:r w:rsidRPr="009F1CF5">
        <w:rPr>
          <w:rFonts w:ascii="Times New Roman" w:eastAsia="Times New Roman" w:hAnsi="Times New Roman" w:cs="Times New Roman"/>
          <w:sz w:val="24"/>
          <w:szCs w:val="24"/>
          <w:lang w:eastAsia="pl-PL"/>
        </w:rPr>
        <w:tab/>
      </w:r>
      <w:r w:rsidRPr="009F1CF5">
        <w:rPr>
          <w:rFonts w:ascii="Times New Roman" w:eastAsia="Times New Roman" w:hAnsi="Times New Roman" w:cs="Times New Roman"/>
          <w:sz w:val="24"/>
          <w:szCs w:val="24"/>
          <w:lang w:eastAsia="pl-PL"/>
        </w:rPr>
        <w:tab/>
      </w:r>
      <w:r w:rsidRPr="009F1CF5">
        <w:rPr>
          <w:rFonts w:ascii="Times New Roman" w:eastAsia="Times New Roman" w:hAnsi="Times New Roman" w:cs="Times New Roman"/>
          <w:sz w:val="24"/>
          <w:szCs w:val="24"/>
          <w:lang w:eastAsia="pl-PL"/>
        </w:rPr>
        <w:tab/>
      </w:r>
      <w:r w:rsidRPr="009F1CF5">
        <w:rPr>
          <w:rFonts w:ascii="Times New Roman" w:eastAsia="Times New Roman" w:hAnsi="Times New Roman" w:cs="Times New Roman"/>
          <w:sz w:val="24"/>
          <w:szCs w:val="24"/>
          <w:lang w:eastAsia="pl-PL"/>
        </w:rPr>
        <w:tab/>
      </w:r>
      <w:r w:rsidRPr="009F1CF5">
        <w:rPr>
          <w:rFonts w:ascii="Times New Roman" w:eastAsia="Times New Roman" w:hAnsi="Times New Roman" w:cs="Times New Roman"/>
          <w:sz w:val="24"/>
          <w:szCs w:val="24"/>
          <w:lang w:eastAsia="pl-PL"/>
        </w:rPr>
        <w:tab/>
      </w:r>
      <w:r w:rsidRPr="009F1CF5">
        <w:rPr>
          <w:rFonts w:ascii="Times New Roman" w:eastAsia="Times New Roman" w:hAnsi="Times New Roman" w:cs="Times New Roman"/>
          <w:sz w:val="24"/>
          <w:szCs w:val="24"/>
          <w:lang w:eastAsia="pl-PL"/>
        </w:rPr>
        <w:tab/>
      </w:r>
      <w:r w:rsidRPr="009F1CF5">
        <w:rPr>
          <w:rFonts w:ascii="Times New Roman" w:eastAsia="Times New Roman" w:hAnsi="Times New Roman" w:cs="Times New Roman"/>
          <w:sz w:val="24"/>
          <w:szCs w:val="24"/>
          <w:lang w:eastAsia="pl-PL"/>
        </w:rPr>
        <w:tab/>
        <w:t xml:space="preserve">         </w:t>
      </w:r>
      <w:r w:rsidR="009F1CF5">
        <w:rPr>
          <w:rFonts w:ascii="Times New Roman" w:eastAsia="Times New Roman" w:hAnsi="Times New Roman" w:cs="Times New Roman"/>
          <w:sz w:val="24"/>
          <w:szCs w:val="24"/>
          <w:lang w:eastAsia="pl-PL"/>
        </w:rPr>
        <w:t xml:space="preserve">   </w:t>
      </w:r>
    </w:p>
    <w:p w14:paraId="6C25C6AC" w14:textId="77777777" w:rsidR="006C3F6B" w:rsidRPr="009F1CF5" w:rsidRDefault="009F1CF5" w:rsidP="006C3F6B">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6C3F6B" w:rsidRPr="009F1CF5">
        <w:rPr>
          <w:rFonts w:ascii="Times New Roman" w:eastAsia="Times New Roman" w:hAnsi="Times New Roman" w:cs="Times New Roman"/>
          <w:sz w:val="24"/>
          <w:szCs w:val="24"/>
          <w:lang w:eastAsia="pl-PL"/>
        </w:rPr>
        <w:t>………………………………….</w:t>
      </w:r>
    </w:p>
    <w:p w14:paraId="00439BAA" w14:textId="77777777" w:rsidR="006C3F6B" w:rsidRPr="009F1CF5" w:rsidRDefault="006C3F6B" w:rsidP="006C3F6B">
      <w:pPr>
        <w:spacing w:after="0" w:line="240" w:lineRule="auto"/>
        <w:ind w:left="5760" w:firstLine="720"/>
        <w:rPr>
          <w:rFonts w:ascii="Times New Roman" w:eastAsia="Lucida Sans Unicode" w:hAnsi="Times New Roman" w:cs="Times New Roman"/>
          <w:sz w:val="20"/>
          <w:szCs w:val="20"/>
          <w:lang w:eastAsia="pl-PL"/>
        </w:rPr>
      </w:pPr>
      <w:r w:rsidRPr="009F1CF5">
        <w:rPr>
          <w:rFonts w:ascii="Times New Roman" w:eastAsia="Lucida Sans Unicode" w:hAnsi="Times New Roman" w:cs="Times New Roman"/>
          <w:sz w:val="24"/>
          <w:szCs w:val="24"/>
          <w:lang w:eastAsia="pl-PL"/>
        </w:rPr>
        <w:t xml:space="preserve"> </w:t>
      </w:r>
      <w:r w:rsidRPr="009F1CF5">
        <w:rPr>
          <w:rFonts w:ascii="Times New Roman" w:eastAsia="Lucida Sans Unicode" w:hAnsi="Times New Roman" w:cs="Times New Roman"/>
          <w:sz w:val="20"/>
          <w:szCs w:val="20"/>
          <w:lang w:eastAsia="pl-PL"/>
        </w:rPr>
        <w:t xml:space="preserve">(wnioskodawca) </w:t>
      </w:r>
    </w:p>
    <w:p w14:paraId="3CB780E1"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___________________________________________________________________________</w:t>
      </w:r>
    </w:p>
    <w:p w14:paraId="62E8DC83" w14:textId="6D38C212" w:rsidR="006C3F6B" w:rsidRP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Potwierdzam, że ww.  kwota przeznaczona na realizację danego zamówienia jest zabezpieczona   w planie finansowym</w:t>
      </w:r>
    </w:p>
    <w:p w14:paraId="1A607392" w14:textId="77777777" w:rsid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 xml:space="preserve">                                                                                                                     </w:t>
      </w:r>
      <w:r w:rsidR="009F1CF5">
        <w:rPr>
          <w:rFonts w:ascii="Times New Roman" w:eastAsia="Times New Roman" w:hAnsi="Times New Roman" w:cs="Times New Roman"/>
          <w:sz w:val="24"/>
          <w:szCs w:val="24"/>
          <w:lang w:eastAsia="pl-PL"/>
        </w:rPr>
        <w:t xml:space="preserve"> </w:t>
      </w:r>
    </w:p>
    <w:p w14:paraId="013E63B0" w14:textId="77777777" w:rsidR="006C3F6B" w:rsidRPr="009F1CF5" w:rsidRDefault="009F1CF5" w:rsidP="006C3F6B">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6C3F6B" w:rsidRPr="009F1CF5">
        <w:rPr>
          <w:rFonts w:ascii="Times New Roman" w:eastAsia="Times New Roman" w:hAnsi="Times New Roman" w:cs="Times New Roman"/>
          <w:sz w:val="24"/>
          <w:szCs w:val="24"/>
          <w:lang w:eastAsia="pl-PL"/>
        </w:rPr>
        <w:t>............................................</w:t>
      </w:r>
    </w:p>
    <w:p w14:paraId="5182FA87" w14:textId="77777777" w:rsidR="006C3F6B" w:rsidRPr="009F1CF5" w:rsidRDefault="006C3F6B" w:rsidP="006C3F6B">
      <w:pPr>
        <w:spacing w:after="0" w:line="240" w:lineRule="auto"/>
        <w:rPr>
          <w:rFonts w:ascii="Times New Roman" w:eastAsia="Times New Roman" w:hAnsi="Times New Roman" w:cs="Times New Roman"/>
          <w:lang w:eastAsia="pl-PL"/>
        </w:rPr>
      </w:pPr>
      <w:r w:rsidRPr="009F1CF5">
        <w:rPr>
          <w:rFonts w:ascii="Times New Roman" w:eastAsia="Times New Roman" w:hAnsi="Times New Roman" w:cs="Times New Roman"/>
          <w:lang w:eastAsia="pl-PL"/>
        </w:rPr>
        <w:t xml:space="preserve">                                                                                                                       (podpis Skarbnika Gminy)</w:t>
      </w:r>
    </w:p>
    <w:p w14:paraId="28D1F19A" w14:textId="77777777" w:rsidR="006C3F6B" w:rsidRPr="009F1CF5" w:rsidRDefault="006C3F6B" w:rsidP="006C3F6B">
      <w:pPr>
        <w:pBdr>
          <w:bottom w:val="single" w:sz="8" w:space="2" w:color="000000"/>
        </w:pBdr>
        <w:spacing w:after="0" w:line="240" w:lineRule="auto"/>
        <w:rPr>
          <w:rFonts w:ascii="Times New Roman" w:eastAsia="Lucida Sans Unicode" w:hAnsi="Times New Roman" w:cs="Times New Roman"/>
          <w:sz w:val="24"/>
          <w:szCs w:val="24"/>
          <w:lang w:eastAsia="pl-PL"/>
        </w:rPr>
      </w:pPr>
    </w:p>
    <w:p w14:paraId="192E56BF"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21C2A0E6" w14:textId="77777777" w:rsidR="006C3F6B" w:rsidRPr="009F1CF5" w:rsidRDefault="006C3F6B" w:rsidP="006C3F6B">
      <w:pPr>
        <w:spacing w:after="0" w:line="240" w:lineRule="auto"/>
        <w:ind w:left="4956" w:firstLine="708"/>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ZATWIERDZAM:</w:t>
      </w:r>
      <w:r w:rsidRPr="009F1CF5">
        <w:rPr>
          <w:rFonts w:ascii="Times New Roman" w:eastAsia="Times New Roman" w:hAnsi="Times New Roman" w:cs="Times New Roman"/>
          <w:sz w:val="24"/>
          <w:szCs w:val="24"/>
          <w:lang w:eastAsia="pl-PL"/>
        </w:rPr>
        <w:tab/>
      </w:r>
    </w:p>
    <w:p w14:paraId="42A36448" w14:textId="77777777" w:rsidR="006C3F6B" w:rsidRPr="009F1CF5" w:rsidRDefault="006C3F6B" w:rsidP="006C3F6B">
      <w:pPr>
        <w:spacing w:after="0" w:line="240" w:lineRule="auto"/>
        <w:ind w:left="4956" w:firstLine="708"/>
        <w:rPr>
          <w:rFonts w:ascii="Times New Roman" w:eastAsia="Times New Roman" w:hAnsi="Times New Roman" w:cs="Times New Roman"/>
          <w:sz w:val="24"/>
          <w:szCs w:val="24"/>
          <w:lang w:eastAsia="pl-PL"/>
        </w:rPr>
      </w:pPr>
    </w:p>
    <w:p w14:paraId="114AF800" w14:textId="77777777" w:rsidR="006C3F6B" w:rsidRPr="009F1CF5" w:rsidRDefault="009F1CF5" w:rsidP="006C3F6B">
      <w:pPr>
        <w:spacing w:after="0" w:line="240" w:lineRule="auto"/>
        <w:ind w:left="6372"/>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p>
    <w:p w14:paraId="0418C350" w14:textId="5073FEBA" w:rsidR="006C3F6B" w:rsidRPr="009F1CF5" w:rsidRDefault="006C3F6B" w:rsidP="006C3F6B">
      <w:pPr>
        <w:spacing w:after="0" w:line="360" w:lineRule="auto"/>
        <w:rPr>
          <w:rFonts w:ascii="Times New Roman" w:eastAsia="Lucida Sans Unicode" w:hAnsi="Times New Roman" w:cs="Times New Roman"/>
          <w:lang w:eastAsia="pl-PL"/>
        </w:rPr>
      </w:pPr>
      <w:r w:rsidRPr="009F1CF5">
        <w:rPr>
          <w:rFonts w:ascii="Times New Roman" w:eastAsia="Lucida Sans Unicode" w:hAnsi="Times New Roman" w:cs="Times New Roman"/>
          <w:sz w:val="24"/>
          <w:szCs w:val="24"/>
          <w:lang w:eastAsia="pl-PL"/>
        </w:rPr>
        <w:t xml:space="preserve">                                              </w:t>
      </w:r>
      <w:r w:rsidR="009F1CF5">
        <w:rPr>
          <w:rFonts w:ascii="Times New Roman" w:eastAsia="Lucida Sans Unicode" w:hAnsi="Times New Roman" w:cs="Times New Roman"/>
          <w:sz w:val="24"/>
          <w:szCs w:val="24"/>
          <w:lang w:eastAsia="pl-PL"/>
        </w:rPr>
        <w:t xml:space="preserve">                </w:t>
      </w:r>
      <w:r w:rsidRPr="009F1CF5">
        <w:rPr>
          <w:rFonts w:ascii="Times New Roman" w:eastAsia="Lucida Sans Unicode" w:hAnsi="Times New Roman" w:cs="Times New Roman"/>
          <w:sz w:val="24"/>
          <w:szCs w:val="24"/>
          <w:lang w:eastAsia="pl-PL"/>
        </w:rPr>
        <w:t xml:space="preserve">                                </w:t>
      </w:r>
      <w:r w:rsidRPr="009F1CF5">
        <w:rPr>
          <w:rFonts w:ascii="Times New Roman" w:eastAsia="Lucida Sans Unicode" w:hAnsi="Times New Roman" w:cs="Times New Roman"/>
          <w:lang w:eastAsia="pl-PL"/>
        </w:rPr>
        <w:t xml:space="preserve">(podpis Wójta Gminy </w:t>
      </w:r>
      <w:r w:rsidR="00D94B45">
        <w:rPr>
          <w:rFonts w:ascii="Times New Roman" w:eastAsia="Lucida Sans Unicode" w:hAnsi="Times New Roman" w:cs="Times New Roman"/>
          <w:lang w:eastAsia="pl-PL"/>
        </w:rPr>
        <w:t>Wietrzychowic</w:t>
      </w:r>
      <w:r w:rsidRPr="009F1CF5">
        <w:rPr>
          <w:rFonts w:ascii="Times New Roman" w:eastAsia="Lucida Sans Unicode" w:hAnsi="Times New Roman" w:cs="Times New Roman"/>
          <w:lang w:eastAsia="pl-PL"/>
        </w:rPr>
        <w:t>)</w:t>
      </w:r>
    </w:p>
    <w:p w14:paraId="45098717" w14:textId="77777777" w:rsidR="009F1CF5" w:rsidRDefault="009F1CF5" w:rsidP="006C3F6B">
      <w:pPr>
        <w:shd w:val="clear" w:color="auto" w:fill="FFFFFF"/>
        <w:spacing w:after="0" w:line="360" w:lineRule="auto"/>
        <w:jc w:val="right"/>
        <w:rPr>
          <w:rFonts w:ascii="Times New Roman" w:eastAsia="Lucida Sans Unicode" w:hAnsi="Times New Roman" w:cs="Times New Roman"/>
          <w:bCs/>
          <w:spacing w:val="-2"/>
          <w:sz w:val="24"/>
          <w:szCs w:val="24"/>
          <w:lang w:eastAsia="pl-PL"/>
        </w:rPr>
      </w:pPr>
    </w:p>
    <w:p w14:paraId="19904B95" w14:textId="77777777" w:rsidR="009F1CF5" w:rsidRDefault="009F1CF5" w:rsidP="006C3F6B">
      <w:pPr>
        <w:shd w:val="clear" w:color="auto" w:fill="FFFFFF"/>
        <w:spacing w:after="0" w:line="360" w:lineRule="auto"/>
        <w:jc w:val="right"/>
        <w:rPr>
          <w:rFonts w:ascii="Times New Roman" w:eastAsia="Lucida Sans Unicode" w:hAnsi="Times New Roman" w:cs="Times New Roman"/>
          <w:bCs/>
          <w:spacing w:val="-2"/>
          <w:sz w:val="24"/>
          <w:szCs w:val="24"/>
          <w:lang w:eastAsia="pl-PL"/>
        </w:rPr>
      </w:pPr>
    </w:p>
    <w:p w14:paraId="4FB05EE1" w14:textId="77777777" w:rsidR="006C3F6B" w:rsidRPr="009F1CF5" w:rsidRDefault="006C3F6B" w:rsidP="006C3F6B">
      <w:pPr>
        <w:shd w:val="clear" w:color="auto" w:fill="FFFFFF"/>
        <w:spacing w:after="0" w:line="360" w:lineRule="auto"/>
        <w:jc w:val="right"/>
        <w:rPr>
          <w:rFonts w:ascii="Times New Roman" w:eastAsia="Lucida Sans Unicode" w:hAnsi="Times New Roman" w:cs="Times New Roman"/>
          <w:bCs/>
          <w:spacing w:val="-2"/>
          <w:sz w:val="24"/>
          <w:szCs w:val="24"/>
          <w:lang w:eastAsia="pl-PL"/>
        </w:rPr>
      </w:pPr>
      <w:r w:rsidRPr="009F1CF5">
        <w:rPr>
          <w:rFonts w:ascii="Times New Roman" w:eastAsia="Lucida Sans Unicode" w:hAnsi="Times New Roman" w:cs="Times New Roman"/>
          <w:bCs/>
          <w:spacing w:val="-2"/>
          <w:sz w:val="24"/>
          <w:szCs w:val="24"/>
          <w:lang w:eastAsia="pl-PL"/>
        </w:rPr>
        <w:t xml:space="preserve">                                                                         </w:t>
      </w:r>
    </w:p>
    <w:p w14:paraId="3C34D014" w14:textId="77777777" w:rsidR="006C3F6B" w:rsidRPr="009F1CF5" w:rsidRDefault="006C3F6B" w:rsidP="00D94B45">
      <w:pPr>
        <w:pStyle w:val="Bezodstpw"/>
        <w:jc w:val="right"/>
        <w:rPr>
          <w:rFonts w:ascii="Times New Roman" w:hAnsi="Times New Roman" w:cs="Times New Roman"/>
          <w:sz w:val="20"/>
          <w:szCs w:val="20"/>
        </w:rPr>
      </w:pPr>
      <w:r w:rsidRPr="009F1CF5">
        <w:rPr>
          <w:lang w:eastAsia="pl-PL"/>
        </w:rPr>
        <w:t xml:space="preserve">          </w:t>
      </w:r>
      <w:r w:rsidR="009F1CF5">
        <w:rPr>
          <w:lang w:eastAsia="pl-PL"/>
        </w:rPr>
        <w:t xml:space="preserve">                                                                                              </w:t>
      </w:r>
      <w:r w:rsidR="009F1CF5" w:rsidRPr="009F1CF5">
        <w:rPr>
          <w:rFonts w:ascii="Times New Roman" w:hAnsi="Times New Roman" w:cs="Times New Roman"/>
          <w:sz w:val="20"/>
          <w:szCs w:val="20"/>
        </w:rPr>
        <w:t xml:space="preserve">    </w:t>
      </w:r>
      <w:r w:rsidRPr="009F1CF5">
        <w:rPr>
          <w:rFonts w:ascii="Times New Roman" w:hAnsi="Times New Roman" w:cs="Times New Roman"/>
          <w:sz w:val="20"/>
          <w:szCs w:val="20"/>
        </w:rPr>
        <w:t>Załącznik nr 2</w:t>
      </w:r>
    </w:p>
    <w:p w14:paraId="511F7026" w14:textId="53156BD7" w:rsidR="006C3F6B" w:rsidRPr="009F1CF5" w:rsidRDefault="006C3F6B" w:rsidP="00D94B45">
      <w:pPr>
        <w:pStyle w:val="Bezodstpw"/>
        <w:jc w:val="right"/>
        <w:rPr>
          <w:rFonts w:ascii="Times New Roman" w:hAnsi="Times New Roman" w:cs="Times New Roman"/>
          <w:sz w:val="20"/>
          <w:szCs w:val="20"/>
        </w:rPr>
      </w:pPr>
      <w:r w:rsidRPr="009F1CF5">
        <w:rPr>
          <w:rFonts w:ascii="Times New Roman" w:hAnsi="Times New Roman" w:cs="Times New Roman"/>
          <w:sz w:val="20"/>
          <w:szCs w:val="20"/>
        </w:rPr>
        <w:t xml:space="preserve">                                                                                                        do   Regulaminu  udzielania   zamówień   </w:t>
      </w:r>
    </w:p>
    <w:p w14:paraId="3E1E3653" w14:textId="1E81CC05" w:rsidR="006C3F6B" w:rsidRPr="009F1CF5" w:rsidRDefault="006C3F6B" w:rsidP="00D94B45">
      <w:pPr>
        <w:pStyle w:val="Bezodstpw"/>
        <w:jc w:val="right"/>
        <w:rPr>
          <w:rFonts w:ascii="Times New Roman" w:hAnsi="Times New Roman" w:cs="Times New Roman"/>
          <w:sz w:val="20"/>
          <w:szCs w:val="20"/>
        </w:rPr>
      </w:pPr>
      <w:r w:rsidRPr="009F1CF5">
        <w:rPr>
          <w:rFonts w:ascii="Times New Roman" w:hAnsi="Times New Roman" w:cs="Times New Roman"/>
          <w:sz w:val="20"/>
          <w:szCs w:val="20"/>
        </w:rPr>
        <w:t xml:space="preserve">                                                                                                     sektorowych  w  Gmin</w:t>
      </w:r>
      <w:r w:rsidR="00A00276">
        <w:rPr>
          <w:rFonts w:ascii="Times New Roman" w:hAnsi="Times New Roman" w:cs="Times New Roman"/>
          <w:sz w:val="20"/>
          <w:szCs w:val="20"/>
        </w:rPr>
        <w:t>ie</w:t>
      </w:r>
      <w:r w:rsidRPr="009F1CF5">
        <w:rPr>
          <w:rFonts w:ascii="Times New Roman" w:hAnsi="Times New Roman" w:cs="Times New Roman"/>
          <w:sz w:val="20"/>
          <w:szCs w:val="20"/>
        </w:rPr>
        <w:t xml:space="preserve"> </w:t>
      </w:r>
      <w:r w:rsidR="00D94B45">
        <w:rPr>
          <w:rFonts w:ascii="Times New Roman" w:hAnsi="Times New Roman" w:cs="Times New Roman"/>
          <w:sz w:val="20"/>
          <w:szCs w:val="20"/>
        </w:rPr>
        <w:t>Wietrzychowice</w:t>
      </w:r>
      <w:r w:rsidRPr="009F1CF5">
        <w:rPr>
          <w:rFonts w:ascii="Times New Roman" w:hAnsi="Times New Roman" w:cs="Times New Roman"/>
          <w:sz w:val="20"/>
          <w:szCs w:val="20"/>
        </w:rPr>
        <w:t xml:space="preserve">  </w:t>
      </w:r>
    </w:p>
    <w:p w14:paraId="2816E3CC" w14:textId="77777777" w:rsidR="006C3F6B" w:rsidRPr="009F1CF5" w:rsidRDefault="006C3F6B" w:rsidP="00D94B45">
      <w:pPr>
        <w:spacing w:after="0" w:line="360" w:lineRule="auto"/>
        <w:jc w:val="right"/>
        <w:rPr>
          <w:rFonts w:ascii="Times New Roman" w:eastAsia="Times New Roman" w:hAnsi="Times New Roman" w:cs="Times New Roman"/>
          <w:b/>
          <w:sz w:val="24"/>
          <w:szCs w:val="24"/>
          <w:lang w:eastAsia="pl-PL"/>
        </w:rPr>
      </w:pPr>
    </w:p>
    <w:p w14:paraId="112DD431" w14:textId="214743B8" w:rsidR="006C3F6B" w:rsidRPr="009F1CF5" w:rsidRDefault="006C3F6B" w:rsidP="006C3F6B">
      <w:pPr>
        <w:spacing w:after="0" w:line="360" w:lineRule="auto"/>
        <w:jc w:val="both"/>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 xml:space="preserve">Oświadczenie składane na podstawie art. </w:t>
      </w:r>
      <w:r w:rsidR="00417C79">
        <w:rPr>
          <w:rFonts w:ascii="Times New Roman" w:eastAsia="Times New Roman" w:hAnsi="Times New Roman" w:cs="Times New Roman"/>
          <w:b/>
          <w:sz w:val="24"/>
          <w:szCs w:val="24"/>
          <w:lang w:eastAsia="pl-PL"/>
        </w:rPr>
        <w:t>9</w:t>
      </w:r>
      <w:r w:rsidRPr="009F1CF5">
        <w:rPr>
          <w:rFonts w:ascii="Times New Roman" w:eastAsia="Times New Roman" w:hAnsi="Times New Roman" w:cs="Times New Roman"/>
          <w:b/>
          <w:sz w:val="24"/>
          <w:szCs w:val="24"/>
          <w:lang w:eastAsia="pl-PL"/>
        </w:rPr>
        <w:t xml:space="preserve"> ust. 2 Regulaminu </w:t>
      </w:r>
      <w:r w:rsidRPr="009F1CF5">
        <w:rPr>
          <w:rFonts w:ascii="Times New Roman" w:eastAsia="Times New Roman" w:hAnsi="Times New Roman" w:cs="Times New Roman"/>
          <w:b/>
          <w:sz w:val="24"/>
          <w:szCs w:val="24"/>
          <w:u w:val="single"/>
          <w:lang w:eastAsia="pl-PL"/>
        </w:rPr>
        <w:t>przez:</w:t>
      </w:r>
    </w:p>
    <w:p w14:paraId="26320F6E" w14:textId="77777777" w:rsidR="006C3F6B" w:rsidRPr="009F1CF5" w:rsidRDefault="006C3F6B" w:rsidP="006C3F6B">
      <w:pPr>
        <w:spacing w:after="0" w:line="36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w:t>
      </w:r>
      <w:r w:rsidRPr="009F1CF5">
        <w:rPr>
          <w:rFonts w:ascii="Times New Roman" w:eastAsia="Times New Roman" w:hAnsi="Times New Roman" w:cs="Times New Roman"/>
          <w:i/>
          <w:sz w:val="24"/>
          <w:szCs w:val="24"/>
          <w:lang w:eastAsia="pl-PL"/>
        </w:rPr>
        <w:t>zaznaczyć właściwe z listy poniżej</w:t>
      </w:r>
      <w:r w:rsidRPr="009F1CF5">
        <w:rPr>
          <w:rFonts w:ascii="Times New Roman" w:eastAsia="Times New Roman" w:hAnsi="Times New Roman" w:cs="Times New Roman"/>
          <w:sz w:val="24"/>
          <w:szCs w:val="24"/>
          <w:lang w:eastAsia="pl-PL"/>
        </w:rPr>
        <w:t>]</w:t>
      </w:r>
    </w:p>
    <w:p w14:paraId="6986A834" w14:textId="77777777" w:rsidR="006C3F6B" w:rsidRPr="009F1CF5" w:rsidRDefault="006C3F6B" w:rsidP="006C3F6B">
      <w:pPr>
        <w:spacing w:after="0" w:line="360" w:lineRule="auto"/>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sym w:font="Wingdings" w:char="F0A8"/>
      </w:r>
      <w:r w:rsidRPr="009F1CF5">
        <w:rPr>
          <w:rFonts w:ascii="Times New Roman" w:eastAsia="Times New Roman" w:hAnsi="Times New Roman" w:cs="Times New Roman"/>
          <w:sz w:val="24"/>
          <w:szCs w:val="24"/>
          <w:lang w:eastAsia="pl-PL"/>
        </w:rPr>
        <w:t xml:space="preserve"> kierownika zamawiającego</w:t>
      </w:r>
    </w:p>
    <w:p w14:paraId="6DEFCA66" w14:textId="77777777" w:rsidR="006C3F6B" w:rsidRPr="009F1CF5" w:rsidRDefault="006C3F6B" w:rsidP="006C3F6B">
      <w:pPr>
        <w:spacing w:after="0" w:line="360" w:lineRule="auto"/>
        <w:ind w:left="284" w:hanging="284"/>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sym w:font="Wingdings" w:char="F0A8"/>
      </w:r>
      <w:r w:rsidRPr="009F1CF5">
        <w:rPr>
          <w:rFonts w:ascii="Times New Roman" w:eastAsia="Times New Roman" w:hAnsi="Times New Roman" w:cs="Times New Roman"/>
          <w:sz w:val="24"/>
          <w:szCs w:val="24"/>
          <w:lang w:eastAsia="pl-PL"/>
        </w:rPr>
        <w:t>pracownika zamawiającego, któremu kierownik zamawiającego powierzył wykonanie zastrzeżonych dla   siebie czynności</w:t>
      </w:r>
    </w:p>
    <w:p w14:paraId="2334A065" w14:textId="77777777" w:rsidR="006C3F6B" w:rsidRPr="009F1CF5" w:rsidRDefault="006C3F6B" w:rsidP="006C3F6B">
      <w:pPr>
        <w:spacing w:after="0" w:line="360" w:lineRule="auto"/>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sym w:font="Wingdings" w:char="F0A8"/>
      </w:r>
      <w:r w:rsidRPr="009F1CF5">
        <w:rPr>
          <w:rFonts w:ascii="Times New Roman" w:eastAsia="Times New Roman" w:hAnsi="Times New Roman" w:cs="Times New Roman"/>
          <w:sz w:val="24"/>
          <w:szCs w:val="24"/>
          <w:lang w:eastAsia="pl-PL"/>
        </w:rPr>
        <w:t xml:space="preserve"> członka komisji przetargowej</w:t>
      </w:r>
    </w:p>
    <w:p w14:paraId="34FA078D" w14:textId="77777777" w:rsidR="006C3F6B" w:rsidRPr="009F1CF5" w:rsidRDefault="006C3F6B" w:rsidP="006C3F6B">
      <w:pPr>
        <w:spacing w:after="0" w:line="36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sym w:font="Wingdings" w:char="F0A8"/>
      </w:r>
      <w:r w:rsidRPr="009F1CF5">
        <w:rPr>
          <w:rFonts w:ascii="Times New Roman" w:eastAsia="Times New Roman" w:hAnsi="Times New Roman" w:cs="Times New Roman"/>
          <w:sz w:val="24"/>
          <w:szCs w:val="24"/>
          <w:lang w:eastAsia="pl-PL"/>
        </w:rPr>
        <w:t xml:space="preserve"> biegłego</w:t>
      </w:r>
    </w:p>
    <w:p w14:paraId="77008349" w14:textId="77777777" w:rsidR="006C3F6B" w:rsidRPr="009F1CF5" w:rsidRDefault="006C3F6B" w:rsidP="006C3F6B">
      <w:pPr>
        <w:spacing w:after="0" w:line="360" w:lineRule="auto"/>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u w:val="single"/>
          <w:lang w:eastAsia="pl-PL"/>
        </w:rPr>
        <w:t>w postępowaniu o udzielenie zamówienia publicznego pn</w:t>
      </w:r>
      <w:r w:rsidRPr="009F1CF5">
        <w:rPr>
          <w:rFonts w:ascii="Times New Roman" w:eastAsia="Times New Roman" w:hAnsi="Times New Roman" w:cs="Times New Roman"/>
          <w:sz w:val="24"/>
          <w:szCs w:val="24"/>
          <w:lang w:eastAsia="pl-PL"/>
        </w:rPr>
        <w:t>.: …………………………..</w:t>
      </w:r>
    </w:p>
    <w:p w14:paraId="69B98A44" w14:textId="77777777" w:rsidR="006C3F6B" w:rsidRPr="009F1CF5" w:rsidRDefault="006C3F6B" w:rsidP="006C3F6B">
      <w:pPr>
        <w:spacing w:after="0" w:line="360" w:lineRule="auto"/>
        <w:rPr>
          <w:rFonts w:ascii="Times New Roman" w:eastAsia="Times New Roman" w:hAnsi="Times New Roman" w:cs="Times New Roman"/>
          <w:sz w:val="24"/>
          <w:szCs w:val="24"/>
          <w:lang w:eastAsia="pl-PL"/>
        </w:rPr>
      </w:pPr>
      <w:r w:rsidRPr="00A82356">
        <w:rPr>
          <w:rFonts w:ascii="Times New Roman" w:eastAsia="Times New Roman" w:hAnsi="Times New Roman" w:cs="Times New Roman"/>
          <w:i/>
          <w:sz w:val="18"/>
          <w:szCs w:val="18"/>
          <w:lang w:eastAsia="pl-PL"/>
        </w:rPr>
        <w:t xml:space="preserve">                                                                                                                      [nazwa postępowania],   </w:t>
      </w:r>
      <w:r w:rsidRPr="009F1CF5">
        <w:rPr>
          <w:rFonts w:ascii="Times New Roman" w:eastAsia="Times New Roman" w:hAnsi="Times New Roman" w:cs="Times New Roman"/>
          <w:i/>
          <w:sz w:val="24"/>
          <w:szCs w:val="24"/>
          <w:lang w:eastAsia="pl-PL"/>
        </w:rPr>
        <w:t xml:space="preserve">                      </w:t>
      </w:r>
      <w:r w:rsidRPr="009F1CF5">
        <w:rPr>
          <w:rFonts w:ascii="Times New Roman" w:eastAsia="Times New Roman" w:hAnsi="Times New Roman" w:cs="Times New Roman"/>
          <w:sz w:val="24"/>
          <w:szCs w:val="24"/>
          <w:lang w:eastAsia="pl-PL"/>
        </w:rPr>
        <w:t xml:space="preserve">prowadzonym przez …………………………………   </w:t>
      </w:r>
      <w:r w:rsidRPr="00A82356">
        <w:rPr>
          <w:rFonts w:ascii="Times New Roman" w:eastAsia="Times New Roman" w:hAnsi="Times New Roman" w:cs="Times New Roman"/>
          <w:i/>
          <w:sz w:val="20"/>
          <w:szCs w:val="20"/>
          <w:lang w:eastAsia="pl-PL"/>
        </w:rPr>
        <w:t>[nazwa zamawiającego].</w:t>
      </w:r>
    </w:p>
    <w:p w14:paraId="0DFA518F" w14:textId="77777777" w:rsidR="006C3F6B" w:rsidRPr="009F1CF5" w:rsidRDefault="006C3F6B" w:rsidP="006C3F6B">
      <w:pPr>
        <w:spacing w:after="120" w:line="36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Ja niżej podpisany:</w:t>
      </w:r>
    </w:p>
    <w:p w14:paraId="5717A248" w14:textId="77777777" w:rsidR="006C3F6B" w:rsidRPr="009F1CF5" w:rsidRDefault="006C3F6B" w:rsidP="006C3F6B">
      <w:pPr>
        <w:spacing w:after="120" w:line="36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Imię (imiona)……………………………………………………………….</w:t>
      </w:r>
      <w:r w:rsidRPr="009F1CF5">
        <w:rPr>
          <w:rFonts w:ascii="Times New Roman" w:eastAsia="Times New Roman" w:hAnsi="Times New Roman" w:cs="Times New Roman"/>
          <w:sz w:val="24"/>
          <w:szCs w:val="24"/>
          <w:lang w:eastAsia="pl-PL"/>
        </w:rPr>
        <w:tab/>
      </w:r>
    </w:p>
    <w:p w14:paraId="40B97B00" w14:textId="77777777" w:rsidR="006C3F6B" w:rsidRPr="009F1CF5" w:rsidRDefault="006C3F6B" w:rsidP="006C3F6B">
      <w:pPr>
        <w:pBdr>
          <w:bottom w:val="single" w:sz="6" w:space="1" w:color="auto"/>
        </w:pBdr>
        <w:spacing w:after="0" w:line="36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Nazwisko ………………………………………………………………….</w:t>
      </w:r>
      <w:r w:rsidRPr="009F1CF5">
        <w:rPr>
          <w:rFonts w:ascii="Times New Roman" w:eastAsia="Times New Roman" w:hAnsi="Times New Roman" w:cs="Times New Roman"/>
          <w:sz w:val="24"/>
          <w:szCs w:val="24"/>
          <w:lang w:eastAsia="pl-PL"/>
        </w:rPr>
        <w:tab/>
      </w:r>
    </w:p>
    <w:p w14:paraId="26B0767C" w14:textId="77777777" w:rsidR="006C3F6B" w:rsidRPr="009F1CF5" w:rsidRDefault="006C3F6B" w:rsidP="006C3F6B">
      <w:pPr>
        <w:spacing w:before="240" w:after="0" w:line="360" w:lineRule="auto"/>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 xml:space="preserve">Uprzedzony o odpowiedzialności karnej za </w:t>
      </w:r>
      <w:r w:rsidRPr="009F1CF5">
        <w:rPr>
          <w:rFonts w:ascii="Times New Roman" w:eastAsia="Calibri" w:hAnsi="Times New Roman" w:cs="Times New Roman"/>
          <w:sz w:val="24"/>
          <w:szCs w:val="24"/>
          <w:lang w:eastAsia="pl-PL"/>
        </w:rPr>
        <w:t>składanie fałszywego oświadczenia,</w:t>
      </w:r>
      <w:r w:rsidRPr="009F1CF5">
        <w:rPr>
          <w:rFonts w:ascii="Times New Roman" w:eastAsia="Times New Roman" w:hAnsi="Times New Roman" w:cs="Times New Roman"/>
          <w:sz w:val="24"/>
          <w:szCs w:val="24"/>
          <w:lang w:eastAsia="pl-PL"/>
        </w:rPr>
        <w:t xml:space="preserve"> </w:t>
      </w:r>
      <w:r w:rsidRPr="009F1CF5">
        <w:rPr>
          <w:rFonts w:ascii="Times New Roman" w:eastAsia="Times New Roman" w:hAnsi="Times New Roman" w:cs="Times New Roman"/>
          <w:sz w:val="24"/>
          <w:szCs w:val="24"/>
          <w:u w:val="single"/>
          <w:lang w:eastAsia="pl-PL"/>
        </w:rPr>
        <w:t>oświadczam, że:</w:t>
      </w:r>
    </w:p>
    <w:p w14:paraId="5ABE3176" w14:textId="77777777" w:rsidR="008B42CE" w:rsidRDefault="008B42CE" w:rsidP="008B42CE">
      <w:pPr>
        <w:spacing w:after="0" w:line="360" w:lineRule="auto"/>
        <w:ind w:left="1980" w:hanging="1980"/>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1) </w:t>
      </w:r>
      <w:r w:rsidR="006C3F6B" w:rsidRPr="009F1CF5">
        <w:rPr>
          <w:rFonts w:ascii="Times New Roman" w:eastAsia="Times New Roman" w:hAnsi="Times New Roman" w:cs="Times New Roman"/>
          <w:sz w:val="24"/>
          <w:szCs w:val="24"/>
          <w:lang w:eastAsia="pl-PL"/>
        </w:rPr>
        <w:t xml:space="preserve">ubiegają się o udzielenie tego zamówienia; </w:t>
      </w:r>
    </w:p>
    <w:p w14:paraId="4D7C6178" w14:textId="77777777" w:rsidR="008B42CE" w:rsidRDefault="008B42CE" w:rsidP="008B42CE">
      <w:pPr>
        <w:spacing w:after="0" w:line="360" w:lineRule="auto"/>
        <w:ind w:left="284" w:hanging="284"/>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 </w:t>
      </w:r>
      <w:r w:rsidR="006C3F6B" w:rsidRPr="009F1CF5">
        <w:rPr>
          <w:rFonts w:ascii="Times New Roman" w:eastAsia="Times New Roman" w:hAnsi="Times New Roman" w:cs="Times New Roman"/>
          <w:sz w:val="24"/>
          <w:szCs w:val="24"/>
          <w:lang w:eastAsia="pl-PL"/>
        </w:rPr>
        <w:t xml:space="preserve">pozostają w związku małżeńskim, w stosunku pokrewieństwa lub powinowactwa w linii prostej, pokrewieństwa lub powinowactwa w linii bocznej do drugiego stopnia, lub są związane z tytułu przysposobienia, opieki lub kurateli albo pozostają we wspólnym pożyciu z wykonawcą, jego zastępcą prawnym lub członkami organów zarządzających lub organów nadzorczych wykonawców ubiegających się o udzielenie zamówienia; </w:t>
      </w:r>
    </w:p>
    <w:p w14:paraId="37B41E1F" w14:textId="77777777" w:rsidR="008B42CE" w:rsidRDefault="008B42CE" w:rsidP="008B42CE">
      <w:pPr>
        <w:spacing w:after="0" w:line="360" w:lineRule="auto"/>
        <w:ind w:left="284" w:hanging="284"/>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3) </w:t>
      </w:r>
      <w:r w:rsidR="006C3F6B" w:rsidRPr="009F1CF5">
        <w:rPr>
          <w:rFonts w:ascii="Times New Roman" w:eastAsia="Times New Roman" w:hAnsi="Times New Roman" w:cs="Times New Roman"/>
          <w:sz w:val="24"/>
          <w:szCs w:val="24"/>
          <w:lang w:eastAsia="pl-PL"/>
        </w:rPr>
        <w:t xml:space="preserve">w okresie 3 lat przed wszczęciem postępowania o udzielenie zamówienia pozostawały w stosunku pracy lub zlecenia z wykonawcą, otrzymywały od wykonawcy wynagrodzenie z innego tytułu lub były członkami organów zarządzających lub organów nadzorczych wykonawców ubiegających się o udzielenie zamówienia; </w:t>
      </w:r>
    </w:p>
    <w:p w14:paraId="13F469D3" w14:textId="77777777" w:rsidR="008B42CE" w:rsidRDefault="008B42CE" w:rsidP="008B42CE">
      <w:pPr>
        <w:spacing w:after="0" w:line="360" w:lineRule="auto"/>
        <w:ind w:left="284" w:hanging="284"/>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4) </w:t>
      </w:r>
      <w:r w:rsidR="006C3F6B" w:rsidRPr="009F1CF5">
        <w:rPr>
          <w:rFonts w:ascii="Times New Roman" w:eastAsia="Times New Roman" w:hAnsi="Times New Roman" w:cs="Times New Roman"/>
          <w:sz w:val="24"/>
          <w:szCs w:val="24"/>
          <w:lang w:eastAsia="pl-PL"/>
        </w:rPr>
        <w:t xml:space="preserve">pozostają z wykonawcą w takim stosunku prawnym lub faktycznym, że istnieje uzasadniona wątpliwość co do ich bezstronności lub niezależności w związku z postępowaniem o udzielenie zamówienia z uwagi na posiadanie bezpośredniego lub pośredniego interesu </w:t>
      </w:r>
      <w:r w:rsidR="006C3F6B" w:rsidRPr="009F1CF5">
        <w:rPr>
          <w:rFonts w:ascii="Times New Roman" w:eastAsia="Times New Roman" w:hAnsi="Times New Roman" w:cs="Times New Roman"/>
          <w:sz w:val="24"/>
          <w:szCs w:val="24"/>
          <w:lang w:eastAsia="pl-PL"/>
        </w:rPr>
        <w:lastRenderedPageBreak/>
        <w:t>finansowego, ekonomicznego lub osobistego w określonym rozstrzygnięciu tego postępowania.</w:t>
      </w:r>
    </w:p>
    <w:p w14:paraId="228C7FF9" w14:textId="77777777" w:rsidR="006C3F6B" w:rsidRPr="009F1CF5" w:rsidRDefault="008B42CE" w:rsidP="008B42CE">
      <w:pPr>
        <w:spacing w:after="0" w:line="360" w:lineRule="auto"/>
        <w:ind w:left="284" w:hanging="284"/>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5) </w:t>
      </w:r>
      <w:r w:rsidR="006C3F6B" w:rsidRPr="009F1CF5">
        <w:rPr>
          <w:rFonts w:ascii="Times New Roman" w:eastAsia="Times New Roman" w:hAnsi="Times New Roman" w:cs="Times New Roman"/>
          <w:sz w:val="24"/>
          <w:szCs w:val="24"/>
          <w:lang w:eastAsia="pl-PL"/>
        </w:rPr>
        <w:t xml:space="preserve">zostały prawomocnie skazane za przestępstwo popełnione w związku z postępowaniem o udzielenie zamówienia, o którym mowa w art. 228-230a, art. 270, art. 276, art. 286, art. 287, art. 296, art. 296a, art. 297, art. 303 lub art. 305 ustawy z dnia 6 czerwca 1997 r. - Kodeks karny (Dz.U. z 2020 r. poz. 1444 i 1517), o ile nie nastąpiło zatarcie skazania </w:t>
      </w:r>
    </w:p>
    <w:p w14:paraId="03162F67" w14:textId="77777777" w:rsidR="00D661C4" w:rsidRDefault="00D661C4" w:rsidP="006C3F6B">
      <w:pPr>
        <w:spacing w:after="0" w:line="240" w:lineRule="auto"/>
        <w:jc w:val="right"/>
        <w:rPr>
          <w:rFonts w:ascii="Times New Roman" w:eastAsia="Times New Roman" w:hAnsi="Times New Roman" w:cs="Times New Roman"/>
          <w:lang w:eastAsia="pl-PL"/>
        </w:rPr>
      </w:pPr>
    </w:p>
    <w:p w14:paraId="052541E3" w14:textId="77777777" w:rsidR="006C3F6B" w:rsidRPr="00D661C4" w:rsidRDefault="006C3F6B" w:rsidP="006C3F6B">
      <w:pPr>
        <w:spacing w:after="0" w:line="240" w:lineRule="auto"/>
        <w:jc w:val="right"/>
        <w:rPr>
          <w:rFonts w:ascii="Times New Roman" w:eastAsia="Times New Roman" w:hAnsi="Times New Roman" w:cs="Times New Roman"/>
          <w:lang w:eastAsia="pl-PL"/>
        </w:rPr>
      </w:pPr>
      <w:r w:rsidRPr="00D661C4">
        <w:rPr>
          <w:rFonts w:ascii="Times New Roman" w:eastAsia="Times New Roman" w:hAnsi="Times New Roman" w:cs="Times New Roman"/>
          <w:lang w:eastAsia="pl-PL"/>
        </w:rPr>
        <w:t>........................................................ dnia ………......…. r.</w:t>
      </w:r>
    </w:p>
    <w:p w14:paraId="015D4F2D" w14:textId="77777777" w:rsidR="006C3F6B" w:rsidRPr="00D661C4" w:rsidRDefault="006C3F6B" w:rsidP="006C3F6B">
      <w:pPr>
        <w:spacing w:after="0" w:line="240" w:lineRule="auto"/>
        <w:jc w:val="right"/>
        <w:rPr>
          <w:rFonts w:ascii="Times New Roman" w:eastAsia="Times New Roman" w:hAnsi="Times New Roman" w:cs="Times New Roman"/>
          <w:lang w:eastAsia="pl-PL"/>
        </w:rPr>
      </w:pPr>
    </w:p>
    <w:p w14:paraId="73B3342C" w14:textId="77777777" w:rsidR="006C3F6B" w:rsidRPr="00D661C4" w:rsidRDefault="006C3F6B" w:rsidP="006C3F6B">
      <w:pPr>
        <w:spacing w:after="0" w:line="240" w:lineRule="auto"/>
        <w:ind w:left="5387" w:firstLine="5"/>
        <w:jc w:val="center"/>
        <w:rPr>
          <w:rFonts w:ascii="Times New Roman" w:eastAsia="Times New Roman" w:hAnsi="Times New Roman" w:cs="Times New Roman"/>
          <w:lang w:eastAsia="pl-PL"/>
        </w:rPr>
      </w:pPr>
      <w:r w:rsidRPr="00D661C4">
        <w:rPr>
          <w:rFonts w:ascii="Times New Roman" w:eastAsia="Times New Roman" w:hAnsi="Times New Roman" w:cs="Times New Roman"/>
          <w:lang w:eastAsia="pl-PL"/>
        </w:rPr>
        <w:t>………………………………………</w:t>
      </w:r>
    </w:p>
    <w:p w14:paraId="3CE56DD5" w14:textId="77777777" w:rsidR="006C3F6B" w:rsidRPr="00D661C4" w:rsidRDefault="006C3F6B" w:rsidP="006C3F6B">
      <w:pPr>
        <w:spacing w:after="0" w:line="240" w:lineRule="auto"/>
        <w:ind w:left="5387" w:firstLine="5"/>
        <w:jc w:val="center"/>
        <w:rPr>
          <w:rFonts w:ascii="Times New Roman" w:eastAsia="Times New Roman" w:hAnsi="Times New Roman" w:cs="Times New Roman"/>
          <w:lang w:eastAsia="pl-PL"/>
        </w:rPr>
      </w:pPr>
      <w:r w:rsidRPr="00D661C4">
        <w:rPr>
          <w:rFonts w:ascii="Times New Roman" w:eastAsia="Times New Roman" w:hAnsi="Times New Roman" w:cs="Times New Roman"/>
          <w:lang w:eastAsia="pl-PL"/>
        </w:rPr>
        <w:t>(podpis)</w:t>
      </w:r>
    </w:p>
    <w:p w14:paraId="48B34771"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___________________________________________________________________________</w:t>
      </w:r>
    </w:p>
    <w:p w14:paraId="20C88355" w14:textId="77777777" w:rsidR="00D661C4" w:rsidRDefault="00D661C4" w:rsidP="006C3F6B">
      <w:pPr>
        <w:spacing w:after="0" w:line="360" w:lineRule="auto"/>
        <w:jc w:val="both"/>
        <w:rPr>
          <w:rFonts w:ascii="Times New Roman" w:eastAsia="Times New Roman" w:hAnsi="Times New Roman" w:cs="Times New Roman"/>
          <w:sz w:val="24"/>
          <w:szCs w:val="24"/>
          <w:lang w:eastAsia="pl-PL"/>
        </w:rPr>
      </w:pPr>
    </w:p>
    <w:p w14:paraId="47632015" w14:textId="77777777" w:rsidR="006C3F6B" w:rsidRPr="009F1CF5" w:rsidRDefault="006C3F6B" w:rsidP="006C3F6B">
      <w:pPr>
        <w:spacing w:after="0" w:line="360" w:lineRule="auto"/>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 xml:space="preserve"> Uprzedzony o odpowiedzialności karnej za </w:t>
      </w:r>
      <w:r w:rsidRPr="009F1CF5">
        <w:rPr>
          <w:rFonts w:ascii="Times New Roman" w:eastAsia="Calibri" w:hAnsi="Times New Roman" w:cs="Times New Roman"/>
          <w:sz w:val="24"/>
          <w:szCs w:val="24"/>
          <w:lang w:eastAsia="pl-PL"/>
        </w:rPr>
        <w:t>składanie fałszywego oświadczenia,</w:t>
      </w:r>
      <w:r w:rsidRPr="009F1CF5">
        <w:rPr>
          <w:rFonts w:ascii="Times New Roman" w:eastAsia="Times New Roman" w:hAnsi="Times New Roman" w:cs="Times New Roman"/>
          <w:sz w:val="24"/>
          <w:szCs w:val="24"/>
          <w:lang w:eastAsia="pl-PL"/>
        </w:rPr>
        <w:t xml:space="preserve"> </w:t>
      </w:r>
      <w:r w:rsidRPr="009F1CF5">
        <w:rPr>
          <w:rFonts w:ascii="Times New Roman" w:eastAsia="Times New Roman" w:hAnsi="Times New Roman" w:cs="Times New Roman"/>
          <w:sz w:val="24"/>
          <w:szCs w:val="24"/>
          <w:u w:val="single"/>
          <w:lang w:eastAsia="pl-PL"/>
        </w:rPr>
        <w:t>oświadczam, że</w:t>
      </w:r>
      <w:r w:rsidRPr="009F1CF5">
        <w:rPr>
          <w:rFonts w:ascii="Times New Roman" w:eastAsia="Times New Roman" w:hAnsi="Times New Roman" w:cs="Times New Roman"/>
          <w:sz w:val="24"/>
          <w:szCs w:val="24"/>
          <w:lang w:eastAsia="pl-PL"/>
        </w:rPr>
        <w:t xml:space="preserve"> w związku z zaistnieniem okoliczności, o której mowa w pkt .......... </w:t>
      </w:r>
      <w:r w:rsidRPr="009F1CF5">
        <w:rPr>
          <w:rFonts w:ascii="Times New Roman" w:eastAsia="Times New Roman" w:hAnsi="Times New Roman" w:cs="Times New Roman"/>
          <w:i/>
          <w:sz w:val="24"/>
          <w:szCs w:val="24"/>
          <w:lang w:eastAsia="pl-PL"/>
        </w:rPr>
        <w:t>[wskazać odpowiedni punkt z listy wskazanej powyżej],</w:t>
      </w:r>
      <w:r w:rsidRPr="009F1CF5">
        <w:rPr>
          <w:rFonts w:ascii="Times New Roman" w:eastAsia="Times New Roman" w:hAnsi="Times New Roman" w:cs="Times New Roman"/>
          <w:sz w:val="24"/>
          <w:szCs w:val="24"/>
          <w:lang w:eastAsia="pl-PL"/>
        </w:rPr>
        <w:t xml:space="preserve"> podlegam wyłączeniu z niniejszego postępowania.    </w:t>
      </w:r>
    </w:p>
    <w:p w14:paraId="40D2950E" w14:textId="77777777" w:rsidR="00D661C4" w:rsidRDefault="006C3F6B" w:rsidP="006C3F6B">
      <w:pPr>
        <w:spacing w:after="0" w:line="360" w:lineRule="auto"/>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 xml:space="preserve">                                                               </w:t>
      </w:r>
    </w:p>
    <w:p w14:paraId="69AD023D" w14:textId="544483B6" w:rsidR="006C3F6B" w:rsidRDefault="00D661C4" w:rsidP="006C3F6B">
      <w:pPr>
        <w:spacing w:after="0" w:line="360" w:lineRule="auto"/>
        <w:jc w:val="both"/>
        <w:rPr>
          <w:rFonts w:ascii="Times New Roman" w:eastAsia="Times New Roman" w:hAnsi="Times New Roman" w:cs="Times New Roman"/>
          <w:lang w:eastAsia="pl-PL"/>
        </w:rPr>
      </w:pPr>
      <w:r>
        <w:rPr>
          <w:rFonts w:ascii="Times New Roman" w:eastAsia="Times New Roman" w:hAnsi="Times New Roman" w:cs="Times New Roman"/>
          <w:sz w:val="24"/>
          <w:szCs w:val="24"/>
          <w:lang w:eastAsia="pl-PL"/>
        </w:rPr>
        <w:t xml:space="preserve">                                                             </w:t>
      </w:r>
      <w:r w:rsidR="006C3F6B" w:rsidRPr="009F1CF5">
        <w:rPr>
          <w:rFonts w:ascii="Times New Roman" w:eastAsia="Times New Roman" w:hAnsi="Times New Roman" w:cs="Times New Roman"/>
          <w:sz w:val="24"/>
          <w:szCs w:val="24"/>
          <w:lang w:eastAsia="pl-PL"/>
        </w:rPr>
        <w:t xml:space="preserve">     </w:t>
      </w:r>
      <w:r w:rsidR="006C3F6B" w:rsidRPr="00D661C4">
        <w:rPr>
          <w:rFonts w:ascii="Times New Roman" w:eastAsia="Times New Roman" w:hAnsi="Times New Roman" w:cs="Times New Roman"/>
          <w:lang w:eastAsia="pl-PL"/>
        </w:rPr>
        <w:t>............................................... dnia ………......…. r.</w:t>
      </w:r>
    </w:p>
    <w:p w14:paraId="637DB980" w14:textId="77777777" w:rsidR="002D1968" w:rsidRPr="00D661C4" w:rsidRDefault="002D1968" w:rsidP="006C3F6B">
      <w:pPr>
        <w:spacing w:after="0" w:line="360" w:lineRule="auto"/>
        <w:jc w:val="both"/>
        <w:rPr>
          <w:rFonts w:ascii="Times New Roman" w:eastAsia="Times New Roman" w:hAnsi="Times New Roman" w:cs="Times New Roman"/>
          <w:lang w:eastAsia="pl-PL"/>
        </w:rPr>
      </w:pPr>
    </w:p>
    <w:p w14:paraId="2D3BDB4B" w14:textId="77777777" w:rsidR="006C3F6B" w:rsidRPr="00D661C4" w:rsidRDefault="006C3F6B" w:rsidP="006C3F6B">
      <w:pPr>
        <w:spacing w:after="0" w:line="240" w:lineRule="auto"/>
        <w:ind w:left="5387" w:firstLine="5"/>
        <w:jc w:val="both"/>
        <w:rPr>
          <w:rFonts w:ascii="Times New Roman" w:eastAsia="Times New Roman" w:hAnsi="Times New Roman" w:cs="Times New Roman"/>
          <w:lang w:eastAsia="pl-PL"/>
        </w:rPr>
      </w:pPr>
      <w:r w:rsidRPr="00D661C4">
        <w:rPr>
          <w:rFonts w:ascii="Times New Roman" w:eastAsia="Times New Roman" w:hAnsi="Times New Roman" w:cs="Times New Roman"/>
          <w:lang w:eastAsia="pl-PL"/>
        </w:rPr>
        <w:t>.............................................................</w:t>
      </w:r>
      <w:r w:rsidR="00D661C4" w:rsidRPr="00D661C4">
        <w:rPr>
          <w:rFonts w:ascii="Times New Roman" w:eastAsia="Times New Roman" w:hAnsi="Times New Roman" w:cs="Times New Roman"/>
          <w:lang w:eastAsia="pl-PL"/>
        </w:rPr>
        <w:t xml:space="preserve">        </w:t>
      </w:r>
    </w:p>
    <w:p w14:paraId="6C588CC2" w14:textId="77777777" w:rsidR="006C3F6B" w:rsidRPr="00D661C4" w:rsidRDefault="00D661C4" w:rsidP="006C3F6B">
      <w:pPr>
        <w:spacing w:after="0" w:line="240" w:lineRule="auto"/>
        <w:ind w:left="5387" w:firstLine="5"/>
        <w:jc w:val="both"/>
        <w:rPr>
          <w:rFonts w:ascii="Times New Roman" w:eastAsia="Times New Roman" w:hAnsi="Times New Roman" w:cs="Times New Roman"/>
          <w:lang w:eastAsia="pl-PL"/>
        </w:rPr>
      </w:pPr>
      <w:r>
        <w:rPr>
          <w:rFonts w:ascii="Times New Roman" w:eastAsia="Times New Roman" w:hAnsi="Times New Roman" w:cs="Times New Roman"/>
          <w:i/>
          <w:lang w:eastAsia="pl-PL"/>
        </w:rPr>
        <w:t xml:space="preserve">                    </w:t>
      </w:r>
      <w:r w:rsidR="006C3F6B" w:rsidRPr="00D661C4">
        <w:rPr>
          <w:rFonts w:ascii="Times New Roman" w:eastAsia="Times New Roman" w:hAnsi="Times New Roman" w:cs="Times New Roman"/>
          <w:lang w:eastAsia="pl-PL"/>
        </w:rPr>
        <w:t>(podpis)</w:t>
      </w:r>
    </w:p>
    <w:p w14:paraId="1C1CD761" w14:textId="77777777" w:rsidR="006C3F6B" w:rsidRPr="009F1CF5" w:rsidRDefault="006C3F6B" w:rsidP="006C3F6B">
      <w:pPr>
        <w:shd w:val="clear" w:color="auto" w:fill="FFFFFF"/>
        <w:spacing w:after="0" w:line="278" w:lineRule="exact"/>
        <w:jc w:val="both"/>
        <w:rPr>
          <w:rFonts w:ascii="Times New Roman" w:eastAsia="Lucida Sans Unicode" w:hAnsi="Times New Roman" w:cs="Times New Roman"/>
          <w:bCs/>
          <w:spacing w:val="-2"/>
          <w:sz w:val="24"/>
          <w:szCs w:val="24"/>
          <w:lang w:eastAsia="pl-PL"/>
        </w:rPr>
      </w:pPr>
      <w:r w:rsidRPr="009F1CF5">
        <w:rPr>
          <w:rFonts w:ascii="Times New Roman" w:eastAsia="Lucida Sans Unicode" w:hAnsi="Times New Roman" w:cs="Times New Roman"/>
          <w:bCs/>
          <w:spacing w:val="-2"/>
          <w:sz w:val="24"/>
          <w:szCs w:val="24"/>
          <w:lang w:eastAsia="pl-PL"/>
        </w:rPr>
        <w:t xml:space="preserve">                                                       </w:t>
      </w:r>
    </w:p>
    <w:p w14:paraId="197F631B" w14:textId="77777777" w:rsidR="006C3F6B" w:rsidRPr="009F1CF5" w:rsidRDefault="006C3F6B" w:rsidP="006C3F6B">
      <w:pPr>
        <w:shd w:val="clear" w:color="auto" w:fill="FFFFFF"/>
        <w:spacing w:after="0" w:line="278" w:lineRule="exact"/>
        <w:rPr>
          <w:rFonts w:ascii="Times New Roman" w:eastAsia="Lucida Sans Unicode" w:hAnsi="Times New Roman" w:cs="Times New Roman"/>
          <w:bCs/>
          <w:spacing w:val="-2"/>
          <w:sz w:val="24"/>
          <w:szCs w:val="24"/>
          <w:lang w:eastAsia="pl-PL"/>
        </w:rPr>
      </w:pPr>
      <w:r w:rsidRPr="009F1CF5">
        <w:rPr>
          <w:rFonts w:ascii="Times New Roman" w:eastAsia="Lucida Sans Unicode" w:hAnsi="Times New Roman" w:cs="Times New Roman"/>
          <w:bCs/>
          <w:spacing w:val="-2"/>
          <w:sz w:val="24"/>
          <w:szCs w:val="24"/>
          <w:lang w:eastAsia="pl-PL"/>
        </w:rPr>
        <w:t xml:space="preserve">                                                                                         </w:t>
      </w:r>
      <w:r w:rsidRPr="009F1CF5">
        <w:rPr>
          <w:rFonts w:ascii="Times New Roman" w:eastAsia="Lucida Sans Unicode" w:hAnsi="Times New Roman" w:cs="Times New Roman"/>
          <w:bCs/>
          <w:spacing w:val="-2"/>
          <w:sz w:val="24"/>
          <w:szCs w:val="24"/>
          <w:lang w:eastAsia="pl-PL"/>
        </w:rPr>
        <w:br/>
      </w:r>
    </w:p>
    <w:p w14:paraId="4709C57F" w14:textId="77777777" w:rsidR="006C3F6B" w:rsidRPr="009F1CF5" w:rsidRDefault="006C3F6B" w:rsidP="006C3F6B">
      <w:pPr>
        <w:rPr>
          <w:rFonts w:ascii="Times New Roman" w:eastAsia="Lucida Sans Unicode" w:hAnsi="Times New Roman" w:cs="Times New Roman"/>
          <w:bCs/>
          <w:spacing w:val="-2"/>
          <w:sz w:val="24"/>
          <w:szCs w:val="24"/>
          <w:lang w:eastAsia="pl-PL"/>
        </w:rPr>
      </w:pPr>
      <w:r w:rsidRPr="009F1CF5">
        <w:rPr>
          <w:rFonts w:ascii="Times New Roman" w:eastAsia="Lucida Sans Unicode" w:hAnsi="Times New Roman" w:cs="Times New Roman"/>
          <w:bCs/>
          <w:spacing w:val="-2"/>
          <w:sz w:val="24"/>
          <w:szCs w:val="24"/>
          <w:lang w:eastAsia="pl-PL"/>
        </w:rPr>
        <w:br w:type="page"/>
      </w:r>
    </w:p>
    <w:p w14:paraId="5CEA65F0" w14:textId="77777777" w:rsidR="006C3F6B" w:rsidRPr="00D661C4" w:rsidRDefault="00D661C4" w:rsidP="002149C5">
      <w:pPr>
        <w:shd w:val="clear" w:color="auto" w:fill="FFFFFF"/>
        <w:spacing w:after="0" w:line="278" w:lineRule="exact"/>
        <w:jc w:val="right"/>
        <w:rPr>
          <w:rFonts w:ascii="Times New Roman" w:eastAsia="Lucida Sans Unicode" w:hAnsi="Times New Roman" w:cs="Times New Roman"/>
          <w:bCs/>
          <w:spacing w:val="-2"/>
          <w:sz w:val="20"/>
          <w:szCs w:val="20"/>
          <w:lang w:eastAsia="pl-PL"/>
        </w:rPr>
      </w:pPr>
      <w:r>
        <w:rPr>
          <w:rFonts w:ascii="Times New Roman" w:eastAsia="Lucida Sans Unicode" w:hAnsi="Times New Roman" w:cs="Times New Roman"/>
          <w:bCs/>
          <w:spacing w:val="-2"/>
          <w:sz w:val="20"/>
          <w:szCs w:val="20"/>
          <w:lang w:eastAsia="pl-PL"/>
        </w:rPr>
        <w:lastRenderedPageBreak/>
        <w:t xml:space="preserve">                                                                                                          </w:t>
      </w:r>
      <w:r w:rsidR="006C3F6B" w:rsidRPr="00D661C4">
        <w:rPr>
          <w:rFonts w:ascii="Times New Roman" w:eastAsia="Lucida Sans Unicode" w:hAnsi="Times New Roman" w:cs="Times New Roman"/>
          <w:bCs/>
          <w:spacing w:val="-2"/>
          <w:sz w:val="20"/>
          <w:szCs w:val="20"/>
          <w:lang w:eastAsia="pl-PL"/>
        </w:rPr>
        <w:t xml:space="preserve">  Załącznik nr 3</w:t>
      </w:r>
    </w:p>
    <w:p w14:paraId="275588FF" w14:textId="646B3147" w:rsidR="006C3F6B" w:rsidRPr="00D661C4" w:rsidRDefault="006C3F6B" w:rsidP="002149C5">
      <w:pPr>
        <w:shd w:val="clear" w:color="auto" w:fill="FFFFFF"/>
        <w:spacing w:after="0" w:line="278" w:lineRule="exact"/>
        <w:jc w:val="right"/>
        <w:rPr>
          <w:rFonts w:ascii="Times New Roman" w:eastAsia="Times New Roman" w:hAnsi="Times New Roman" w:cs="Times New Roman"/>
          <w:sz w:val="20"/>
          <w:szCs w:val="20"/>
          <w:lang w:eastAsia="pl-PL"/>
        </w:rPr>
      </w:pPr>
      <w:r w:rsidRPr="00D661C4">
        <w:rPr>
          <w:rFonts w:ascii="Times New Roman" w:eastAsia="Lucida Sans Unicode" w:hAnsi="Times New Roman" w:cs="Times New Roman"/>
          <w:bCs/>
          <w:spacing w:val="-2"/>
          <w:sz w:val="20"/>
          <w:szCs w:val="20"/>
          <w:lang w:eastAsia="pl-PL"/>
        </w:rPr>
        <w:t xml:space="preserve">                                                                                                           do   </w:t>
      </w:r>
      <w:r w:rsidR="001C4BF7" w:rsidRPr="00D661C4">
        <w:rPr>
          <w:rFonts w:ascii="Times New Roman" w:eastAsia="Lucida Sans Unicode" w:hAnsi="Times New Roman" w:cs="Times New Roman"/>
          <w:bCs/>
          <w:spacing w:val="-2"/>
          <w:sz w:val="20"/>
          <w:szCs w:val="20"/>
          <w:lang w:eastAsia="pl-PL"/>
        </w:rPr>
        <w:t>Regulaminu</w:t>
      </w:r>
      <w:r w:rsidR="001C4BF7" w:rsidRPr="00D661C4">
        <w:rPr>
          <w:rFonts w:ascii="Times New Roman" w:eastAsia="Lucida Sans Unicode" w:hAnsi="Times New Roman" w:cs="Times New Roman"/>
          <w:spacing w:val="-1"/>
          <w:sz w:val="20"/>
          <w:szCs w:val="20"/>
          <w:lang w:eastAsia="pl-PL"/>
        </w:rPr>
        <w:t xml:space="preserve"> udzielania</w:t>
      </w:r>
      <w:r w:rsidRPr="00D661C4">
        <w:rPr>
          <w:rFonts w:ascii="Times New Roman" w:eastAsia="Times New Roman" w:hAnsi="Times New Roman" w:cs="Times New Roman"/>
          <w:sz w:val="20"/>
          <w:szCs w:val="20"/>
          <w:lang w:eastAsia="pl-PL"/>
        </w:rPr>
        <w:t xml:space="preserve">   zamówień   </w:t>
      </w:r>
    </w:p>
    <w:p w14:paraId="17756C31" w14:textId="147BBEFF" w:rsidR="006C3F6B" w:rsidRPr="00D661C4" w:rsidRDefault="006C3F6B" w:rsidP="002149C5">
      <w:pPr>
        <w:shd w:val="clear" w:color="auto" w:fill="FFFFFF"/>
        <w:spacing w:after="0" w:line="278" w:lineRule="exact"/>
        <w:jc w:val="right"/>
        <w:rPr>
          <w:rFonts w:ascii="Times New Roman" w:eastAsia="Lucida Sans Unicode" w:hAnsi="Times New Roman" w:cs="Times New Roman"/>
          <w:sz w:val="20"/>
          <w:szCs w:val="20"/>
          <w:lang w:eastAsia="pl-PL"/>
        </w:rPr>
      </w:pPr>
      <w:r w:rsidRPr="00D661C4">
        <w:rPr>
          <w:rFonts w:ascii="Times New Roman" w:eastAsia="Times New Roman" w:hAnsi="Times New Roman" w:cs="Times New Roman"/>
          <w:sz w:val="20"/>
          <w:szCs w:val="20"/>
          <w:lang w:eastAsia="pl-PL"/>
        </w:rPr>
        <w:t xml:space="preserve">                                                                                                       </w:t>
      </w:r>
      <w:r w:rsidR="001C4BF7" w:rsidRPr="00D661C4">
        <w:rPr>
          <w:rFonts w:ascii="Times New Roman" w:eastAsia="Times New Roman" w:hAnsi="Times New Roman" w:cs="Times New Roman"/>
          <w:sz w:val="20"/>
          <w:szCs w:val="20"/>
          <w:lang w:eastAsia="pl-PL"/>
        </w:rPr>
        <w:t>sektorowych</w:t>
      </w:r>
      <w:r w:rsidR="001C4BF7" w:rsidRPr="00D661C4">
        <w:rPr>
          <w:rFonts w:ascii="Times New Roman" w:eastAsia="Lucida Sans Unicode" w:hAnsi="Times New Roman" w:cs="Times New Roman"/>
          <w:spacing w:val="-1"/>
          <w:sz w:val="20"/>
          <w:szCs w:val="20"/>
          <w:lang w:eastAsia="pl-PL"/>
        </w:rPr>
        <w:t xml:space="preserve"> w</w:t>
      </w:r>
      <w:r w:rsidRPr="00D661C4">
        <w:rPr>
          <w:rFonts w:ascii="Times New Roman" w:eastAsia="Lucida Sans Unicode" w:hAnsi="Times New Roman" w:cs="Times New Roman"/>
          <w:spacing w:val="-1"/>
          <w:sz w:val="20"/>
          <w:szCs w:val="20"/>
          <w:lang w:eastAsia="pl-PL"/>
        </w:rPr>
        <w:t xml:space="preserve"> Gmin</w:t>
      </w:r>
      <w:r w:rsidR="00A00276">
        <w:rPr>
          <w:rFonts w:ascii="Times New Roman" w:eastAsia="Lucida Sans Unicode" w:hAnsi="Times New Roman" w:cs="Times New Roman"/>
          <w:spacing w:val="-1"/>
          <w:sz w:val="20"/>
          <w:szCs w:val="20"/>
          <w:lang w:eastAsia="pl-PL"/>
        </w:rPr>
        <w:t>ie</w:t>
      </w:r>
      <w:r w:rsidRPr="00D661C4">
        <w:rPr>
          <w:rFonts w:ascii="Times New Roman" w:eastAsia="Lucida Sans Unicode" w:hAnsi="Times New Roman" w:cs="Times New Roman"/>
          <w:spacing w:val="-1"/>
          <w:sz w:val="20"/>
          <w:szCs w:val="20"/>
          <w:lang w:eastAsia="pl-PL"/>
        </w:rPr>
        <w:t xml:space="preserve"> </w:t>
      </w:r>
      <w:r w:rsidR="002149C5">
        <w:rPr>
          <w:rFonts w:ascii="Times New Roman" w:eastAsia="Lucida Sans Unicode" w:hAnsi="Times New Roman" w:cs="Times New Roman"/>
          <w:spacing w:val="-1"/>
          <w:sz w:val="20"/>
          <w:szCs w:val="20"/>
          <w:lang w:eastAsia="pl-PL"/>
        </w:rPr>
        <w:t xml:space="preserve">Wietrzychowice </w:t>
      </w:r>
      <w:r w:rsidRPr="00D661C4">
        <w:rPr>
          <w:rFonts w:ascii="Times New Roman" w:eastAsia="Lucida Sans Unicode" w:hAnsi="Times New Roman" w:cs="Times New Roman"/>
          <w:spacing w:val="-1"/>
          <w:sz w:val="20"/>
          <w:szCs w:val="20"/>
          <w:lang w:eastAsia="pl-PL"/>
        </w:rPr>
        <w:t xml:space="preserve">    </w:t>
      </w:r>
    </w:p>
    <w:p w14:paraId="0EC44734" w14:textId="77777777" w:rsidR="006C3F6B" w:rsidRPr="00D661C4" w:rsidRDefault="006C3F6B" w:rsidP="002149C5">
      <w:pPr>
        <w:spacing w:after="0" w:line="240" w:lineRule="auto"/>
        <w:jc w:val="right"/>
        <w:rPr>
          <w:rFonts w:ascii="Times New Roman" w:eastAsia="Times New Roman" w:hAnsi="Times New Roman" w:cs="Times New Roman"/>
          <w:sz w:val="20"/>
          <w:szCs w:val="20"/>
          <w:lang w:eastAsia="pl-PL"/>
        </w:rPr>
      </w:pPr>
    </w:p>
    <w:p w14:paraId="1AEC6099"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w:t>
      </w:r>
    </w:p>
    <w:p w14:paraId="794284BA" w14:textId="77777777" w:rsidR="006C3F6B" w:rsidRPr="009F1CF5" w:rsidRDefault="006C3F6B" w:rsidP="006C3F6B">
      <w:pPr>
        <w:spacing w:after="0" w:line="240" w:lineRule="auto"/>
        <w:rPr>
          <w:rFonts w:ascii="Times New Roman" w:eastAsia="Lucida Sans Unicode" w:hAnsi="Times New Roman" w:cs="Times New Roman"/>
          <w:sz w:val="24"/>
          <w:szCs w:val="24"/>
          <w:lang w:eastAsia="pl-PL"/>
        </w:rPr>
      </w:pPr>
      <w:r w:rsidRPr="009F1CF5">
        <w:rPr>
          <w:rFonts w:ascii="Times New Roman" w:eastAsia="Times New Roman" w:hAnsi="Times New Roman" w:cs="Times New Roman"/>
          <w:sz w:val="24"/>
          <w:szCs w:val="24"/>
          <w:lang w:eastAsia="pl-PL"/>
        </w:rPr>
        <w:t>Zamawiający</w:t>
      </w:r>
      <w:r w:rsidRPr="009F1CF5">
        <w:rPr>
          <w:rFonts w:ascii="Times New Roman" w:eastAsia="Lucida Sans Unicode" w:hAnsi="Times New Roman" w:cs="Times New Roman"/>
          <w:sz w:val="24"/>
          <w:szCs w:val="24"/>
          <w:lang w:eastAsia="pl-PL"/>
        </w:rPr>
        <w:t xml:space="preserve">                                                                                                       </w:t>
      </w:r>
    </w:p>
    <w:p w14:paraId="07EAC7CA"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54FF395E" w14:textId="77777777" w:rsidR="006C3F6B" w:rsidRPr="009F1CF5" w:rsidRDefault="006C3F6B" w:rsidP="006C3F6B">
      <w:pPr>
        <w:shd w:val="clear" w:color="auto" w:fill="FFFFFF"/>
        <w:spacing w:after="0" w:line="240" w:lineRule="auto"/>
        <w:jc w:val="center"/>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 xml:space="preserve">PROTOKÓŁ POSTĘPOWANIA O UDZIELENIE ZAMÓWIENIA </w:t>
      </w:r>
    </w:p>
    <w:p w14:paraId="5E48B2B3" w14:textId="77777777" w:rsidR="006C3F6B" w:rsidRPr="009F1CF5" w:rsidRDefault="006C3F6B" w:rsidP="006C3F6B">
      <w:pPr>
        <w:spacing w:after="0" w:line="240" w:lineRule="auto"/>
        <w:jc w:val="both"/>
        <w:rPr>
          <w:rFonts w:ascii="Times New Roman" w:eastAsia="Times New Roman" w:hAnsi="Times New Roman" w:cs="Times New Roman"/>
          <w:i/>
          <w:sz w:val="24"/>
          <w:szCs w:val="24"/>
          <w:lang w:eastAsia="pl-PL"/>
        </w:rPr>
      </w:pPr>
      <w:r w:rsidRPr="009F1CF5">
        <w:rPr>
          <w:rFonts w:ascii="Times New Roman" w:eastAsia="Lucida Sans Unicode" w:hAnsi="Times New Roman" w:cs="Times New Roman"/>
          <w:spacing w:val="-1"/>
          <w:sz w:val="24"/>
          <w:szCs w:val="24"/>
          <w:lang w:eastAsia="pl-PL"/>
        </w:rPr>
        <w:t xml:space="preserve">                                                                  SEKTOROWE</w:t>
      </w:r>
    </w:p>
    <w:p w14:paraId="25FC57EB" w14:textId="77777777" w:rsidR="006C3F6B" w:rsidRPr="009F1CF5" w:rsidRDefault="006C3F6B" w:rsidP="006C3F6B">
      <w:pPr>
        <w:spacing w:after="0" w:line="240" w:lineRule="auto"/>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1.Przedmiot zamówienia publicznego</w:t>
      </w:r>
    </w:p>
    <w:p w14:paraId="5CC59282"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229271A6" w14:textId="77777777" w:rsidR="006C3F6B" w:rsidRPr="009F1CF5" w:rsidRDefault="006C3F6B" w:rsidP="006C3F6B">
      <w:pPr>
        <w:spacing w:after="0" w:line="240" w:lineRule="auto"/>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sz w:val="24"/>
          <w:szCs w:val="24"/>
          <w:lang w:eastAsia="pl-PL"/>
        </w:rPr>
        <w:t>Określenie przedmiotu zamówienia:</w:t>
      </w:r>
    </w:p>
    <w:p w14:paraId="671EC0C6" w14:textId="77777777" w:rsidR="006C3F6B" w:rsidRPr="009F1CF5" w:rsidRDefault="006C3F6B" w:rsidP="006C3F6B">
      <w:pPr>
        <w:spacing w:after="0" w:line="240" w:lineRule="auto"/>
        <w:jc w:val="both"/>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sz w:val="24"/>
          <w:szCs w:val="24"/>
          <w:lang w:eastAsia="pl-PL"/>
        </w:rPr>
        <w:t>...............................................................................................................................................................................................................................................................................................................................................................................................................................................................</w:t>
      </w:r>
    </w:p>
    <w:p w14:paraId="21D6531C"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363F1138" w14:textId="77777777" w:rsidR="006C3F6B" w:rsidRPr="009F1CF5" w:rsidRDefault="006C3F6B" w:rsidP="006C3F6B">
      <w:pPr>
        <w:spacing w:after="0" w:line="240" w:lineRule="auto"/>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2.informacja o trybie udzielenia zamówienia;</w:t>
      </w:r>
    </w:p>
    <w:p w14:paraId="2C846617" w14:textId="77777777" w:rsidR="006C3F6B" w:rsidRPr="009F1CF5" w:rsidRDefault="006C3F6B" w:rsidP="006C3F6B">
      <w:pPr>
        <w:spacing w:after="0" w:line="240" w:lineRule="auto"/>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w:t>
      </w:r>
    </w:p>
    <w:p w14:paraId="6E4D448A" w14:textId="77777777" w:rsidR="006C3F6B" w:rsidRPr="009F1CF5" w:rsidRDefault="006C3F6B" w:rsidP="006C3F6B">
      <w:pPr>
        <w:spacing w:after="0" w:line="240" w:lineRule="auto"/>
        <w:rPr>
          <w:rFonts w:ascii="Times New Roman" w:eastAsia="Times New Roman" w:hAnsi="Times New Roman" w:cs="Times New Roman"/>
          <w:b/>
          <w:sz w:val="24"/>
          <w:szCs w:val="24"/>
          <w:lang w:eastAsia="pl-PL"/>
        </w:rPr>
      </w:pPr>
    </w:p>
    <w:p w14:paraId="254B4737" w14:textId="77777777" w:rsidR="006C3F6B" w:rsidRPr="009F1CF5" w:rsidRDefault="006C3F6B" w:rsidP="006C3F6B">
      <w:pPr>
        <w:spacing w:after="0" w:line="240" w:lineRule="auto"/>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3. wartość szacunkowa całego zamówienia</w:t>
      </w:r>
      <w:r w:rsidRPr="009F1CF5">
        <w:rPr>
          <w:rFonts w:ascii="Times New Roman" w:eastAsia="Times New Roman" w:hAnsi="Times New Roman" w:cs="Times New Roman"/>
          <w:sz w:val="24"/>
          <w:szCs w:val="24"/>
          <w:lang w:eastAsia="pl-PL"/>
        </w:rPr>
        <w:t xml:space="preserve">…………… .. zł ,. co stanowi równowartość …… euro  </w:t>
      </w:r>
    </w:p>
    <w:p w14:paraId="53F7BDCE"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623963D9" w14:textId="77777777" w:rsidR="006C3F6B" w:rsidRPr="009F1CF5" w:rsidRDefault="006C3F6B" w:rsidP="006C3F6B">
      <w:pPr>
        <w:spacing w:after="0" w:line="240" w:lineRule="auto"/>
        <w:rPr>
          <w:rFonts w:ascii="Times New Roman" w:eastAsia="Times New Roman" w:hAnsi="Times New Roman" w:cs="Times New Roman"/>
          <w:b/>
          <w:i/>
          <w:sz w:val="24"/>
          <w:szCs w:val="24"/>
          <w:lang w:eastAsia="pl-PL"/>
        </w:rPr>
      </w:pPr>
      <w:r w:rsidRPr="009F1CF5">
        <w:rPr>
          <w:rFonts w:ascii="Times New Roman" w:eastAsia="Times New Roman" w:hAnsi="Times New Roman" w:cs="Times New Roman"/>
          <w:sz w:val="24"/>
          <w:szCs w:val="24"/>
          <w:lang w:eastAsia="pl-PL"/>
        </w:rPr>
        <w:t>Wartość zamówienia została ustalona w dniu ..............……. r. na podstawie</w:t>
      </w:r>
      <w:r w:rsidRPr="009F1CF5">
        <w:rPr>
          <w:rFonts w:ascii="Times New Roman" w:eastAsia="Times New Roman" w:hAnsi="Times New Roman" w:cs="Times New Roman"/>
          <w:i/>
          <w:sz w:val="24"/>
          <w:szCs w:val="24"/>
          <w:lang w:eastAsia="pl-PL"/>
        </w:rPr>
        <w:t xml:space="preserve"> (wskazać odpowiedni  dokument, np. planowane koszty, kosztorys inwestorski, program funkcjonalno-użytkowy) </w:t>
      </w:r>
      <w:r w:rsidRPr="009F1CF5">
        <w:rPr>
          <w:rFonts w:ascii="Times New Roman" w:eastAsia="Times New Roman" w:hAnsi="Times New Roman" w:cs="Times New Roman"/>
          <w:sz w:val="24"/>
          <w:szCs w:val="24"/>
          <w:lang w:eastAsia="pl-PL"/>
        </w:rPr>
        <w:t>..........................................................................................................................................................................................................................................................................................................</w:t>
      </w:r>
    </w:p>
    <w:p w14:paraId="4EB857C5" w14:textId="77777777" w:rsidR="006C3F6B" w:rsidRPr="009F1CF5" w:rsidRDefault="006C3F6B" w:rsidP="006C3F6B">
      <w:pPr>
        <w:spacing w:after="0" w:line="240" w:lineRule="auto"/>
        <w:rPr>
          <w:rFonts w:ascii="Times New Roman" w:eastAsia="Times New Roman" w:hAnsi="Times New Roman" w:cs="Times New Roman"/>
          <w:b/>
          <w:i/>
          <w:sz w:val="24"/>
          <w:szCs w:val="24"/>
          <w:lang w:eastAsia="pl-PL"/>
        </w:rPr>
      </w:pPr>
      <w:r w:rsidRPr="009F1CF5">
        <w:rPr>
          <w:rFonts w:ascii="Times New Roman" w:eastAsia="Times New Roman" w:hAnsi="Times New Roman" w:cs="Times New Roman"/>
          <w:sz w:val="24"/>
          <w:szCs w:val="24"/>
          <w:lang w:eastAsia="pl-PL"/>
        </w:rPr>
        <w:t xml:space="preserve">  </w:t>
      </w:r>
    </w:p>
    <w:p w14:paraId="110BF58A" w14:textId="77777777" w:rsidR="006C3F6B" w:rsidRPr="009F1CF5" w:rsidRDefault="006C3F6B" w:rsidP="006C3F6B">
      <w:pPr>
        <w:spacing w:after="0" w:line="240" w:lineRule="auto"/>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 xml:space="preserve">4.Zamówienie jest współfinansowane ze środków Unii Europejskiej: </w:t>
      </w:r>
    </w:p>
    <w:p w14:paraId="12D761DD" w14:textId="77777777" w:rsidR="006C3F6B" w:rsidRPr="009F1CF5" w:rsidRDefault="006C3F6B" w:rsidP="006C3F6B">
      <w:pPr>
        <w:spacing w:after="0" w:line="240" w:lineRule="auto"/>
        <w:rPr>
          <w:rFonts w:ascii="Times New Roman" w:eastAsia="Times New Roman" w:hAnsi="Times New Roman" w:cs="Times New Roman"/>
          <w:b/>
          <w:sz w:val="24"/>
          <w:szCs w:val="24"/>
          <w:lang w:eastAsia="pl-PL"/>
        </w:rPr>
      </w:pPr>
    </w:p>
    <w:p w14:paraId="6BD20DA2" w14:textId="77777777" w:rsidR="006C3F6B" w:rsidRPr="009F1CF5" w:rsidRDefault="006C3F6B" w:rsidP="006C3F6B">
      <w:pPr>
        <w:spacing w:after="0" w:line="240" w:lineRule="auto"/>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sz w:val="24"/>
          <w:szCs w:val="24"/>
          <w:lang w:eastAsia="pl-PL"/>
        </w:rPr>
        <w:sym w:font="Symbol" w:char="F07F"/>
      </w:r>
      <w:r w:rsidRPr="009F1CF5">
        <w:rPr>
          <w:rFonts w:ascii="Times New Roman" w:eastAsia="Times New Roman" w:hAnsi="Times New Roman" w:cs="Times New Roman"/>
          <w:sz w:val="24"/>
          <w:szCs w:val="24"/>
          <w:lang w:eastAsia="pl-PL"/>
        </w:rPr>
        <w:t xml:space="preserve"> nie </w:t>
      </w:r>
    </w:p>
    <w:p w14:paraId="74620273"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sym w:font="Symbol" w:char="F07F"/>
      </w:r>
      <w:r w:rsidRPr="009F1CF5">
        <w:rPr>
          <w:rFonts w:ascii="Times New Roman" w:eastAsia="Times New Roman" w:hAnsi="Times New Roman" w:cs="Times New Roman"/>
          <w:sz w:val="24"/>
          <w:szCs w:val="24"/>
          <w:lang w:eastAsia="pl-PL"/>
        </w:rPr>
        <w:t xml:space="preserve"> </w:t>
      </w:r>
      <w:r w:rsidRPr="009F1CF5">
        <w:rPr>
          <w:rFonts w:ascii="Times New Roman" w:eastAsia="Arial Unicode MS" w:hAnsi="Times New Roman" w:cs="Times New Roman"/>
          <w:sz w:val="24"/>
          <w:szCs w:val="24"/>
          <w:lang w:eastAsia="pl-PL"/>
        </w:rPr>
        <w:t xml:space="preserve">tak: </w:t>
      </w:r>
      <w:r w:rsidRPr="009F1CF5">
        <w:rPr>
          <w:rFonts w:ascii="Times New Roman" w:eastAsia="Times New Roman" w:hAnsi="Times New Roman" w:cs="Times New Roman"/>
          <w:sz w:val="24"/>
          <w:szCs w:val="24"/>
          <w:lang w:eastAsia="pl-PL"/>
        </w:rPr>
        <w:t xml:space="preserve"> </w:t>
      </w:r>
      <w:r w:rsidRPr="009F1CF5">
        <w:rPr>
          <w:rFonts w:ascii="Times New Roman" w:eastAsia="Times New Roman" w:hAnsi="Times New Roman" w:cs="Times New Roman"/>
          <w:i/>
          <w:sz w:val="24"/>
          <w:szCs w:val="24"/>
          <w:lang w:eastAsia="pl-PL"/>
        </w:rPr>
        <w:t>(wskazać projekt/program)</w:t>
      </w:r>
      <w:r w:rsidRPr="009F1CF5">
        <w:rPr>
          <w:rFonts w:ascii="Times New Roman" w:eastAsia="Times New Roman" w:hAnsi="Times New Roman" w:cs="Times New Roman"/>
          <w:sz w:val="24"/>
          <w:szCs w:val="24"/>
          <w:lang w:eastAsia="pl-PL"/>
        </w:rPr>
        <w:t xml:space="preserve"> ………………………………………………………………...</w:t>
      </w:r>
    </w:p>
    <w:p w14:paraId="6F04E6B1"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2A130A51"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b/>
          <w:sz w:val="24"/>
          <w:szCs w:val="24"/>
          <w:lang w:eastAsia="pl-PL"/>
        </w:rPr>
        <w:t>5.Komisja przetargowa</w:t>
      </w:r>
      <w:r w:rsidRPr="009F1CF5">
        <w:rPr>
          <w:rFonts w:ascii="Times New Roman" w:eastAsia="Times New Roman" w:hAnsi="Times New Roman" w:cs="Times New Roman"/>
          <w:sz w:val="24"/>
          <w:szCs w:val="24"/>
          <w:lang w:eastAsia="pl-PL"/>
        </w:rPr>
        <w:t>:</w:t>
      </w:r>
    </w:p>
    <w:p w14:paraId="377F7C33"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sym w:font="Symbol" w:char="F07F"/>
      </w:r>
      <w:r w:rsidRPr="009F1CF5">
        <w:rPr>
          <w:rFonts w:ascii="Times New Roman" w:eastAsia="Times New Roman" w:hAnsi="Times New Roman" w:cs="Times New Roman"/>
          <w:sz w:val="24"/>
          <w:szCs w:val="24"/>
          <w:lang w:eastAsia="pl-PL"/>
        </w:rPr>
        <w:t xml:space="preserve"> została powołana w dniu …………………..….. </w:t>
      </w:r>
    </w:p>
    <w:p w14:paraId="30CC81E7" w14:textId="77777777" w:rsidR="006C3F6B" w:rsidRPr="009F1CF5" w:rsidRDefault="006C3F6B" w:rsidP="006C3F6B">
      <w:pPr>
        <w:spacing w:after="0" w:line="240" w:lineRule="auto"/>
        <w:ind w:left="623" w:right="110"/>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w składzie:</w:t>
      </w:r>
    </w:p>
    <w:p w14:paraId="30A0386F" w14:textId="77777777" w:rsidR="006C3F6B" w:rsidRPr="009F1CF5" w:rsidRDefault="006C3F6B" w:rsidP="006C3F6B">
      <w:pPr>
        <w:spacing w:after="0" w:line="240" w:lineRule="auto"/>
        <w:ind w:right="110" w:firstLine="623"/>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w:t>
      </w:r>
    </w:p>
    <w:p w14:paraId="0DA1D909" w14:textId="77777777" w:rsidR="006C3F6B" w:rsidRPr="009F1CF5" w:rsidRDefault="006C3F6B" w:rsidP="006C3F6B">
      <w:pPr>
        <w:spacing w:after="0" w:line="240" w:lineRule="auto"/>
        <w:ind w:right="110" w:firstLine="623"/>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w:t>
      </w:r>
    </w:p>
    <w:p w14:paraId="150FF887" w14:textId="77777777" w:rsidR="006C3F6B" w:rsidRPr="009F1CF5" w:rsidRDefault="006C3F6B" w:rsidP="006C3F6B">
      <w:pPr>
        <w:spacing w:after="0" w:line="240" w:lineRule="auto"/>
        <w:ind w:right="110" w:firstLine="623"/>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w:t>
      </w:r>
    </w:p>
    <w:p w14:paraId="20BE06BF" w14:textId="77777777" w:rsidR="006C3F6B" w:rsidRPr="009F1CF5" w:rsidRDefault="006C3F6B" w:rsidP="006C3F6B">
      <w:pPr>
        <w:spacing w:after="0" w:line="240" w:lineRule="auto"/>
        <w:ind w:left="830" w:right="110"/>
        <w:jc w:val="center"/>
        <w:rPr>
          <w:rFonts w:ascii="Times New Roman" w:eastAsia="Times New Roman" w:hAnsi="Times New Roman" w:cs="Times New Roman"/>
          <w:i/>
          <w:sz w:val="24"/>
          <w:szCs w:val="24"/>
          <w:lang w:eastAsia="pl-PL"/>
        </w:rPr>
      </w:pPr>
      <w:r w:rsidRPr="009F1CF5">
        <w:rPr>
          <w:rFonts w:ascii="Times New Roman" w:eastAsia="Times New Roman" w:hAnsi="Times New Roman" w:cs="Times New Roman"/>
          <w:i/>
          <w:sz w:val="24"/>
          <w:szCs w:val="24"/>
          <w:lang w:eastAsia="pl-PL"/>
        </w:rPr>
        <w:t>(imiona i nazwiska członków komisji)</w:t>
      </w:r>
    </w:p>
    <w:p w14:paraId="35158D9A" w14:textId="77777777" w:rsidR="006C3F6B" w:rsidRPr="009F1CF5" w:rsidRDefault="006C3F6B" w:rsidP="006C3F6B">
      <w:pPr>
        <w:spacing w:after="0" w:line="240" w:lineRule="auto"/>
        <w:ind w:left="623" w:right="110"/>
        <w:jc w:val="both"/>
        <w:rPr>
          <w:rFonts w:ascii="Times New Roman" w:eastAsia="Times New Roman" w:hAnsi="Times New Roman" w:cs="Times New Roman"/>
          <w:i/>
          <w:sz w:val="24"/>
          <w:szCs w:val="24"/>
          <w:lang w:eastAsia="pl-PL"/>
        </w:rPr>
      </w:pPr>
    </w:p>
    <w:p w14:paraId="16E619F9" w14:textId="77777777" w:rsidR="006C3F6B" w:rsidRPr="009F1CF5" w:rsidRDefault="006C3F6B" w:rsidP="006C3F6B">
      <w:pPr>
        <w:spacing w:after="0" w:line="240" w:lineRule="auto"/>
        <w:ind w:left="623"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Członkowie komisji złożyli oświadczenie określone w art. 8 ust. 2 Regulaminu</w:t>
      </w:r>
    </w:p>
    <w:p w14:paraId="147F34CF" w14:textId="77777777" w:rsidR="006C3F6B" w:rsidRPr="009F1CF5" w:rsidRDefault="006C3F6B" w:rsidP="006C3F6B">
      <w:pPr>
        <w:spacing w:after="0" w:line="240" w:lineRule="auto"/>
        <w:ind w:left="623" w:right="110"/>
        <w:jc w:val="both"/>
        <w:rPr>
          <w:rFonts w:ascii="Times New Roman" w:eastAsia="Times New Roman" w:hAnsi="Times New Roman" w:cs="Times New Roman"/>
          <w:sz w:val="24"/>
          <w:szCs w:val="24"/>
          <w:lang w:eastAsia="pl-PL"/>
        </w:rPr>
      </w:pPr>
    </w:p>
    <w:p w14:paraId="6F19AA62" w14:textId="77777777" w:rsidR="006C3F6B" w:rsidRPr="009F1CF5" w:rsidRDefault="006C3F6B" w:rsidP="006C3F6B">
      <w:pPr>
        <w:spacing w:after="0" w:line="240" w:lineRule="auto"/>
        <w:ind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sym w:font="Symbol" w:char="F07F"/>
      </w:r>
      <w:r w:rsidRPr="009F1CF5">
        <w:rPr>
          <w:rFonts w:ascii="Times New Roman" w:eastAsia="Times New Roman" w:hAnsi="Times New Roman" w:cs="Times New Roman"/>
          <w:sz w:val="24"/>
          <w:szCs w:val="24"/>
          <w:lang w:eastAsia="pl-PL"/>
        </w:rPr>
        <w:t xml:space="preserve"> nie została powołana. Obowiązki komisji przetargowej zostały powierzone…………….</w:t>
      </w:r>
    </w:p>
    <w:p w14:paraId="46AA72DA" w14:textId="77777777" w:rsidR="006C3F6B" w:rsidRPr="009F1CF5" w:rsidRDefault="006C3F6B" w:rsidP="006C3F6B">
      <w:pPr>
        <w:keepNext/>
        <w:keepLines/>
        <w:spacing w:before="480" w:after="0" w:line="240" w:lineRule="auto"/>
        <w:jc w:val="both"/>
        <w:outlineLvl w:val="0"/>
        <w:rPr>
          <w:rFonts w:ascii="Times New Roman" w:eastAsiaTheme="majorEastAsia" w:hAnsi="Times New Roman" w:cs="Times New Roman"/>
          <w:b/>
          <w:bCs/>
          <w:sz w:val="24"/>
          <w:szCs w:val="24"/>
          <w:lang w:eastAsia="pl-PL"/>
        </w:rPr>
      </w:pPr>
      <w:r w:rsidRPr="009F1CF5">
        <w:rPr>
          <w:rFonts w:ascii="Times New Roman" w:eastAsiaTheme="majorEastAsia" w:hAnsi="Times New Roman" w:cs="Times New Roman"/>
          <w:b/>
          <w:bCs/>
          <w:sz w:val="24"/>
          <w:szCs w:val="24"/>
          <w:lang w:eastAsia="pl-PL"/>
        </w:rPr>
        <w:t>6.Ogłoszenie o zamówieniu/zmiana treści ogłoszenia</w:t>
      </w:r>
    </w:p>
    <w:p w14:paraId="1404FBC6"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1E3BA7F5" w14:textId="77777777" w:rsidR="006C3F6B" w:rsidRPr="009F1CF5" w:rsidRDefault="006C3F6B" w:rsidP="002737D8">
      <w:pPr>
        <w:numPr>
          <w:ilvl w:val="0"/>
          <w:numId w:val="54"/>
        </w:numPr>
        <w:spacing w:after="0" w:line="240" w:lineRule="auto"/>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Ogłoszenie o zamówieniu zostało zamieszczone na: ………………………………….</w:t>
      </w:r>
    </w:p>
    <w:p w14:paraId="71A7315A" w14:textId="77777777" w:rsidR="006C3F6B" w:rsidRPr="009F1CF5" w:rsidRDefault="006C3F6B" w:rsidP="006C3F6B">
      <w:pPr>
        <w:spacing w:after="0" w:line="240" w:lineRule="auto"/>
        <w:ind w:left="502"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lastRenderedPageBreak/>
        <w:t>W dniu……………………….</w:t>
      </w:r>
    </w:p>
    <w:p w14:paraId="361D313F" w14:textId="77777777" w:rsidR="006C3F6B" w:rsidRPr="009F1CF5" w:rsidRDefault="006C3F6B" w:rsidP="002737D8">
      <w:pPr>
        <w:numPr>
          <w:ilvl w:val="0"/>
          <w:numId w:val="54"/>
        </w:numPr>
        <w:spacing w:after="0" w:line="240" w:lineRule="auto"/>
        <w:ind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Zmiana/sprostowanie treści ogłoszenia:</w:t>
      </w:r>
    </w:p>
    <w:p w14:paraId="18F718ED" w14:textId="77777777" w:rsidR="006C3F6B" w:rsidRPr="009F1CF5" w:rsidRDefault="006C3F6B" w:rsidP="002737D8">
      <w:pPr>
        <w:numPr>
          <w:ilvl w:val="1"/>
          <w:numId w:val="58"/>
        </w:numPr>
        <w:spacing w:after="0" w:line="240" w:lineRule="auto"/>
        <w:ind w:left="650" w:right="110" w:hanging="267"/>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nie zmieniono treści ogłoszenia</w:t>
      </w:r>
    </w:p>
    <w:p w14:paraId="5A840A2C" w14:textId="77777777" w:rsidR="006C3F6B" w:rsidRPr="009F1CF5" w:rsidRDefault="006C3F6B" w:rsidP="002737D8">
      <w:pPr>
        <w:numPr>
          <w:ilvl w:val="1"/>
          <w:numId w:val="58"/>
        </w:numPr>
        <w:spacing w:after="0" w:line="240" w:lineRule="auto"/>
        <w:ind w:left="650" w:right="110" w:hanging="267"/>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zmieniono treść ogłoszenia  w dniu…………………………..</w:t>
      </w:r>
    </w:p>
    <w:p w14:paraId="16871E2B" w14:textId="77777777" w:rsidR="006C3F6B" w:rsidRPr="009F1CF5" w:rsidRDefault="006C3F6B" w:rsidP="006C3F6B">
      <w:pPr>
        <w:spacing w:after="0" w:line="240" w:lineRule="auto"/>
        <w:ind w:left="650" w:right="110"/>
        <w:rPr>
          <w:rFonts w:ascii="Times New Roman" w:eastAsia="Times New Roman" w:hAnsi="Times New Roman" w:cs="Times New Roman"/>
          <w:sz w:val="24"/>
          <w:szCs w:val="24"/>
          <w:lang w:eastAsia="pl-PL"/>
        </w:rPr>
      </w:pPr>
    </w:p>
    <w:p w14:paraId="589D057A" w14:textId="77777777" w:rsidR="006C3F6B" w:rsidRPr="009F1CF5" w:rsidRDefault="006C3F6B" w:rsidP="002737D8">
      <w:pPr>
        <w:numPr>
          <w:ilvl w:val="0"/>
          <w:numId w:val="54"/>
        </w:numPr>
        <w:spacing w:after="0" w:line="240" w:lineRule="auto"/>
        <w:ind w:right="110"/>
        <w:jc w:val="both"/>
        <w:rPr>
          <w:rFonts w:ascii="Times New Roman" w:eastAsia="Times New Roman" w:hAnsi="Times New Roman" w:cs="Times New Roman"/>
          <w:i/>
          <w:sz w:val="24"/>
          <w:szCs w:val="24"/>
          <w:lang w:eastAsia="pl-PL"/>
        </w:rPr>
      </w:pPr>
      <w:r w:rsidRPr="009F1CF5">
        <w:rPr>
          <w:rFonts w:ascii="Times New Roman" w:eastAsia="Times New Roman" w:hAnsi="Times New Roman" w:cs="Times New Roman"/>
          <w:sz w:val="24"/>
          <w:szCs w:val="24"/>
          <w:lang w:eastAsia="pl-PL"/>
        </w:rPr>
        <w:t>W związku ze zmianą treści ogłoszenia:</w:t>
      </w:r>
    </w:p>
    <w:p w14:paraId="1AE7F975" w14:textId="77777777" w:rsidR="006C3F6B" w:rsidRPr="009F1CF5" w:rsidRDefault="006C3F6B" w:rsidP="002737D8">
      <w:pPr>
        <w:numPr>
          <w:ilvl w:val="1"/>
          <w:numId w:val="58"/>
        </w:numPr>
        <w:spacing w:after="0" w:line="240" w:lineRule="auto"/>
        <w:ind w:left="650" w:right="110" w:hanging="267"/>
        <w:rPr>
          <w:rFonts w:ascii="Times New Roman" w:eastAsia="Times New Roman" w:hAnsi="Times New Roman" w:cs="Times New Roman"/>
          <w:i/>
          <w:sz w:val="24"/>
          <w:szCs w:val="24"/>
          <w:lang w:eastAsia="pl-PL"/>
        </w:rPr>
      </w:pPr>
      <w:r w:rsidRPr="009F1CF5">
        <w:rPr>
          <w:rFonts w:ascii="Times New Roman" w:eastAsia="Times New Roman" w:hAnsi="Times New Roman" w:cs="Times New Roman"/>
          <w:sz w:val="24"/>
          <w:szCs w:val="24"/>
          <w:lang w:eastAsia="pl-PL"/>
        </w:rPr>
        <w:t>nie przedłużono terminu składania ofert</w:t>
      </w:r>
    </w:p>
    <w:p w14:paraId="5059B2B4" w14:textId="7586BDB1" w:rsidR="006C3F6B" w:rsidRPr="001C4BF7" w:rsidRDefault="006C3F6B" w:rsidP="001C4BF7">
      <w:pPr>
        <w:numPr>
          <w:ilvl w:val="1"/>
          <w:numId w:val="58"/>
        </w:numPr>
        <w:spacing w:after="0" w:line="240" w:lineRule="auto"/>
        <w:ind w:left="650" w:right="110" w:hanging="267"/>
        <w:rPr>
          <w:rFonts w:ascii="Times New Roman" w:eastAsia="Times New Roman" w:hAnsi="Times New Roman" w:cs="Times New Roman"/>
          <w:i/>
          <w:sz w:val="24"/>
          <w:szCs w:val="24"/>
          <w:lang w:eastAsia="pl-PL"/>
        </w:rPr>
      </w:pPr>
      <w:r w:rsidRPr="009F1CF5">
        <w:rPr>
          <w:rFonts w:ascii="Times New Roman" w:eastAsia="Times New Roman" w:hAnsi="Times New Roman" w:cs="Times New Roman"/>
          <w:sz w:val="24"/>
          <w:szCs w:val="24"/>
          <w:lang w:eastAsia="pl-PL"/>
        </w:rPr>
        <w:t xml:space="preserve">przedłużono termin składania ofert </w:t>
      </w:r>
      <w:r w:rsidRPr="001C4BF7">
        <w:rPr>
          <w:rFonts w:ascii="Times New Roman" w:eastAsia="Times New Roman" w:hAnsi="Times New Roman" w:cs="Times New Roman"/>
          <w:sz w:val="24"/>
          <w:szCs w:val="24"/>
          <w:lang w:eastAsia="pl-PL"/>
        </w:rPr>
        <w:t xml:space="preserve"> do dnia……………………….</w:t>
      </w:r>
    </w:p>
    <w:p w14:paraId="1C297BE2"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7E82546E"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68EDFD2A" w14:textId="77777777" w:rsidR="006C3F6B" w:rsidRPr="009F1CF5" w:rsidRDefault="006C3F6B" w:rsidP="006C3F6B">
      <w:pPr>
        <w:spacing w:after="0" w:line="240" w:lineRule="auto"/>
        <w:ind w:right="110"/>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7. Miejsce i termin składania ofert:</w:t>
      </w:r>
    </w:p>
    <w:p w14:paraId="0D16222E" w14:textId="77777777" w:rsidR="006C3F6B" w:rsidRPr="009F1CF5" w:rsidRDefault="006C3F6B" w:rsidP="006C3F6B">
      <w:pPr>
        <w:spacing w:after="0" w:line="240" w:lineRule="auto"/>
        <w:ind w:right="110"/>
        <w:rPr>
          <w:rFonts w:ascii="Times New Roman" w:eastAsia="Times New Roman" w:hAnsi="Times New Roman" w:cs="Times New Roman"/>
          <w:sz w:val="24"/>
          <w:szCs w:val="24"/>
          <w:lang w:eastAsia="pl-PL"/>
        </w:rPr>
      </w:pPr>
    </w:p>
    <w:p w14:paraId="252A0419" w14:textId="77777777" w:rsidR="00D661C4" w:rsidRPr="00D661C4" w:rsidRDefault="006C3F6B" w:rsidP="002737D8">
      <w:pPr>
        <w:numPr>
          <w:ilvl w:val="0"/>
          <w:numId w:val="55"/>
        </w:numPr>
        <w:spacing w:after="0" w:line="240" w:lineRule="auto"/>
        <w:ind w:right="110"/>
        <w:jc w:val="both"/>
        <w:rPr>
          <w:rFonts w:ascii="Times New Roman" w:eastAsia="Times New Roman" w:hAnsi="Times New Roman" w:cs="Times New Roman"/>
          <w:sz w:val="24"/>
          <w:szCs w:val="24"/>
          <w:lang w:eastAsia="pl-PL"/>
        </w:rPr>
      </w:pPr>
      <w:r w:rsidRPr="00D661C4">
        <w:t>M</w:t>
      </w:r>
      <w:r w:rsidR="00D661C4">
        <w:t>iejsce składania ofert …………………………………………………………………………</w:t>
      </w:r>
    </w:p>
    <w:p w14:paraId="57EBEE33" w14:textId="77777777" w:rsidR="006C3F6B" w:rsidRPr="009F1CF5" w:rsidRDefault="006C3F6B" w:rsidP="006C3F6B">
      <w:pPr>
        <w:spacing w:after="0" w:line="240" w:lineRule="auto"/>
        <w:ind w:right="110"/>
        <w:jc w:val="both"/>
        <w:rPr>
          <w:rFonts w:ascii="Times New Roman" w:eastAsia="Times New Roman" w:hAnsi="Times New Roman" w:cs="Times New Roman"/>
          <w:sz w:val="24"/>
          <w:szCs w:val="24"/>
          <w:lang w:eastAsia="pl-PL"/>
        </w:rPr>
      </w:pPr>
    </w:p>
    <w:p w14:paraId="111E006F" w14:textId="77777777" w:rsidR="006C3F6B" w:rsidRPr="009F1CF5" w:rsidRDefault="006C3F6B" w:rsidP="002737D8">
      <w:pPr>
        <w:numPr>
          <w:ilvl w:val="0"/>
          <w:numId w:val="55"/>
        </w:numPr>
        <w:spacing w:after="0" w:line="240" w:lineRule="auto"/>
        <w:ind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Termin składania ofert upłynął w dniu ....….……. ……………. r.   o godz.  … : ...</w:t>
      </w:r>
    </w:p>
    <w:p w14:paraId="47035700" w14:textId="77777777" w:rsidR="006C3F6B" w:rsidRPr="009F1CF5" w:rsidRDefault="006C3F6B" w:rsidP="006C3F6B">
      <w:pPr>
        <w:spacing w:after="0" w:line="240" w:lineRule="auto"/>
        <w:ind w:left="708"/>
        <w:rPr>
          <w:rFonts w:ascii="Times New Roman" w:eastAsia="Times New Roman" w:hAnsi="Times New Roman" w:cs="Times New Roman"/>
          <w:sz w:val="24"/>
          <w:szCs w:val="24"/>
          <w:lang w:eastAsia="pl-PL"/>
        </w:rPr>
      </w:pPr>
    </w:p>
    <w:p w14:paraId="662D6913"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7724E214" w14:textId="77777777" w:rsidR="006C3F6B" w:rsidRPr="009F1CF5" w:rsidRDefault="006C3F6B" w:rsidP="006C3F6B">
      <w:pPr>
        <w:spacing w:after="0" w:line="240" w:lineRule="auto"/>
        <w:ind w:right="110"/>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8. Otwarcie ofert</w:t>
      </w:r>
    </w:p>
    <w:p w14:paraId="5D0213D9" w14:textId="77777777" w:rsidR="006C3F6B" w:rsidRPr="009F1CF5" w:rsidRDefault="006C3F6B" w:rsidP="006C3F6B">
      <w:pPr>
        <w:spacing w:after="0" w:line="240" w:lineRule="auto"/>
        <w:ind w:right="110"/>
        <w:rPr>
          <w:rFonts w:ascii="Times New Roman" w:eastAsia="Times New Roman" w:hAnsi="Times New Roman" w:cs="Times New Roman"/>
          <w:sz w:val="24"/>
          <w:szCs w:val="24"/>
          <w:lang w:eastAsia="pl-PL"/>
        </w:rPr>
      </w:pPr>
    </w:p>
    <w:p w14:paraId="33C04BF7" w14:textId="77777777" w:rsidR="006C3F6B" w:rsidRPr="009F1CF5" w:rsidRDefault="006C3F6B" w:rsidP="002737D8">
      <w:pPr>
        <w:numPr>
          <w:ilvl w:val="0"/>
          <w:numId w:val="59"/>
        </w:numPr>
        <w:tabs>
          <w:tab w:val="num" w:pos="290"/>
        </w:tabs>
        <w:spacing w:after="0" w:line="240" w:lineRule="auto"/>
        <w:ind w:left="290" w:right="110" w:hanging="29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 xml:space="preserve">Otwarcie ofert nastąpiło w dniu ....….……………………….. r. o godz. .... : .... </w:t>
      </w:r>
      <w:r w:rsidRPr="009F1CF5">
        <w:rPr>
          <w:rFonts w:ascii="Times New Roman" w:eastAsia="Times New Roman" w:hAnsi="Times New Roman" w:cs="Times New Roman"/>
          <w:sz w:val="24"/>
          <w:szCs w:val="24"/>
          <w:lang w:eastAsia="pl-PL"/>
        </w:rPr>
        <w:br/>
        <w:t>w: ……..................................................................................................</w:t>
      </w:r>
    </w:p>
    <w:p w14:paraId="732F1E4A" w14:textId="77777777" w:rsidR="006C3F6B" w:rsidRPr="009F1CF5" w:rsidRDefault="006C3F6B" w:rsidP="006C3F6B">
      <w:pPr>
        <w:spacing w:after="0" w:line="240" w:lineRule="auto"/>
        <w:ind w:left="290"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adres: ..............................................................................................................................................</w:t>
      </w:r>
    </w:p>
    <w:p w14:paraId="71A9FBBC" w14:textId="77777777" w:rsidR="006C3F6B" w:rsidRPr="009F1CF5" w:rsidRDefault="006C3F6B" w:rsidP="006C3F6B">
      <w:pPr>
        <w:spacing w:after="0" w:line="240" w:lineRule="auto"/>
        <w:ind w:left="290" w:right="110"/>
        <w:jc w:val="both"/>
        <w:rPr>
          <w:rFonts w:ascii="Times New Roman" w:eastAsia="Times New Roman" w:hAnsi="Times New Roman" w:cs="Times New Roman"/>
          <w:sz w:val="24"/>
          <w:szCs w:val="24"/>
          <w:lang w:eastAsia="pl-PL"/>
        </w:rPr>
      </w:pPr>
    </w:p>
    <w:p w14:paraId="212B4912" w14:textId="77777777" w:rsidR="006C3F6B" w:rsidRPr="009F1CF5" w:rsidRDefault="006C3F6B" w:rsidP="002737D8">
      <w:pPr>
        <w:numPr>
          <w:ilvl w:val="0"/>
          <w:numId w:val="59"/>
        </w:numPr>
        <w:tabs>
          <w:tab w:val="num" w:pos="290"/>
        </w:tabs>
        <w:spacing w:after="0" w:line="240" w:lineRule="auto"/>
        <w:ind w:left="290" w:right="110" w:hanging="29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Bezpośrednio przed otwarciem ofert zamawiający podał kwotę, jaką zamierza przeznaczyć na sfinansowanie:</w:t>
      </w:r>
    </w:p>
    <w:p w14:paraId="149EEF10" w14:textId="77777777" w:rsidR="006C3F6B" w:rsidRPr="009F1CF5" w:rsidRDefault="006C3F6B" w:rsidP="006C3F6B">
      <w:pPr>
        <w:spacing w:after="0" w:line="240" w:lineRule="auto"/>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9. Zestawienie ofert</w:t>
      </w:r>
    </w:p>
    <w:p w14:paraId="30460325" w14:textId="77777777" w:rsidR="006C3F6B" w:rsidRPr="009F1CF5" w:rsidRDefault="006C3F6B" w:rsidP="006C3F6B">
      <w:pPr>
        <w:spacing w:after="0" w:line="240" w:lineRule="auto"/>
        <w:rPr>
          <w:rFonts w:ascii="Times New Roman" w:eastAsia="Times New Roman" w:hAnsi="Times New Roman" w:cs="Times New Roman"/>
          <w:b/>
          <w:sz w:val="24"/>
          <w:szCs w:val="24"/>
          <w:lang w:eastAsia="pl-PL"/>
        </w:rPr>
      </w:pPr>
    </w:p>
    <w:p w14:paraId="08F35D1D"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 xml:space="preserve">Do upływu terminu składania ofert złożone zostały następujące oferty: </w:t>
      </w:r>
    </w:p>
    <w:p w14:paraId="7B47DDA0"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w:t>
      </w:r>
    </w:p>
    <w:p w14:paraId="0F0E36E4" w14:textId="4F146D49" w:rsidR="006C3F6B" w:rsidRPr="001C4BF7" w:rsidRDefault="006C3F6B" w:rsidP="001C4BF7">
      <w:pPr>
        <w:spacing w:after="0" w:line="240" w:lineRule="auto"/>
        <w:ind w:left="720" w:right="110"/>
        <w:jc w:val="both"/>
        <w:rPr>
          <w:rFonts w:ascii="Times New Roman" w:eastAsia="Times New Roman" w:hAnsi="Times New Roman" w:cs="Times New Roman"/>
          <w:i/>
          <w:sz w:val="24"/>
          <w:szCs w:val="24"/>
          <w:lang w:eastAsia="pl-PL"/>
        </w:rPr>
      </w:pPr>
      <w:r w:rsidRPr="009F1CF5">
        <w:rPr>
          <w:rFonts w:ascii="Times New Roman" w:eastAsia="Times New Roman" w:hAnsi="Times New Roman" w:cs="Times New Roman"/>
          <w:i/>
          <w:sz w:val="24"/>
          <w:szCs w:val="24"/>
          <w:lang w:eastAsia="pl-PL"/>
        </w:rPr>
        <w:t>(podać nazwę (firmę) albo imię i nazwisko wykonawcy,  adres siedziby lub miejsca zamieszkania, cenę lub koszt)</w:t>
      </w:r>
    </w:p>
    <w:p w14:paraId="2F5C94BB" w14:textId="77777777" w:rsidR="006C3F6B" w:rsidRPr="009F1CF5" w:rsidRDefault="006C3F6B" w:rsidP="006C3F6B">
      <w:pPr>
        <w:spacing w:after="0" w:line="240" w:lineRule="auto"/>
        <w:ind w:left="720" w:right="110"/>
        <w:jc w:val="both"/>
        <w:rPr>
          <w:rFonts w:ascii="Times New Roman" w:eastAsia="Times New Roman" w:hAnsi="Times New Roman" w:cs="Times New Roman"/>
          <w:sz w:val="24"/>
          <w:szCs w:val="24"/>
          <w:lang w:eastAsia="pl-PL"/>
        </w:rPr>
      </w:pPr>
    </w:p>
    <w:p w14:paraId="0DC2A3DA" w14:textId="77777777" w:rsidR="006C3F6B" w:rsidRPr="009F1CF5" w:rsidRDefault="006C3F6B" w:rsidP="006C3F6B">
      <w:pPr>
        <w:spacing w:after="0" w:line="240" w:lineRule="auto"/>
        <w:ind w:right="110"/>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 xml:space="preserve">10. Oferty odrzucone </w:t>
      </w:r>
    </w:p>
    <w:p w14:paraId="7F149478" w14:textId="77777777" w:rsidR="006C3F6B" w:rsidRPr="009F1CF5" w:rsidRDefault="006C3F6B" w:rsidP="006C3F6B">
      <w:pPr>
        <w:spacing w:after="0" w:line="240" w:lineRule="auto"/>
        <w:ind w:right="110"/>
        <w:rPr>
          <w:rFonts w:ascii="Times New Roman" w:eastAsia="Times New Roman" w:hAnsi="Times New Roman" w:cs="Times New Roman"/>
          <w:sz w:val="24"/>
          <w:szCs w:val="24"/>
          <w:lang w:eastAsia="pl-PL"/>
        </w:rPr>
      </w:pPr>
    </w:p>
    <w:p w14:paraId="5390BB39" w14:textId="77777777" w:rsidR="006C3F6B" w:rsidRPr="009F1CF5" w:rsidRDefault="006C3F6B" w:rsidP="006C3F6B">
      <w:pPr>
        <w:spacing w:after="0" w:line="240" w:lineRule="auto"/>
        <w:ind w:right="110"/>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1. Odrzucono oferty:</w:t>
      </w:r>
    </w:p>
    <w:p w14:paraId="726B6ED1" w14:textId="77777777" w:rsidR="006C3F6B" w:rsidRPr="009F1CF5" w:rsidRDefault="006C3F6B" w:rsidP="006C3F6B">
      <w:pPr>
        <w:spacing w:after="0" w:line="240" w:lineRule="auto"/>
        <w:ind w:right="110"/>
        <w:rPr>
          <w:rFonts w:ascii="Times New Roman" w:eastAsia="Times New Roman" w:hAnsi="Times New Roman" w:cs="Times New Roman"/>
          <w:sz w:val="24"/>
          <w:szCs w:val="24"/>
          <w:lang w:eastAsia="pl-PL"/>
        </w:rPr>
      </w:pPr>
    </w:p>
    <w:p w14:paraId="1E874475" w14:textId="77777777" w:rsidR="006C3F6B" w:rsidRPr="009F1CF5" w:rsidRDefault="006C3F6B" w:rsidP="002737D8">
      <w:pPr>
        <w:numPr>
          <w:ilvl w:val="0"/>
          <w:numId w:val="61"/>
        </w:numPr>
        <w:spacing w:after="0" w:line="240" w:lineRule="auto"/>
        <w:ind w:right="110"/>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nie</w:t>
      </w:r>
    </w:p>
    <w:p w14:paraId="465A1226" w14:textId="77777777" w:rsidR="006C3F6B" w:rsidRPr="009F1CF5" w:rsidRDefault="006C3F6B" w:rsidP="002737D8">
      <w:pPr>
        <w:numPr>
          <w:ilvl w:val="0"/>
          <w:numId w:val="61"/>
        </w:numPr>
        <w:spacing w:after="0" w:line="240" w:lineRule="auto"/>
        <w:ind w:right="110"/>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tak, odrzucono oferty następujących wykonawców: ……………………………………………………………………………………………………………………...</w:t>
      </w:r>
    </w:p>
    <w:p w14:paraId="087706E3" w14:textId="77777777" w:rsidR="006C3F6B" w:rsidRPr="009F1CF5" w:rsidRDefault="006C3F6B" w:rsidP="006C3F6B">
      <w:pPr>
        <w:spacing w:after="0" w:line="240" w:lineRule="auto"/>
        <w:ind w:left="290"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Powód odrzucenia:</w:t>
      </w:r>
    </w:p>
    <w:p w14:paraId="594FE617" w14:textId="77777777" w:rsidR="006C3F6B" w:rsidRPr="009F1CF5" w:rsidRDefault="006C3F6B" w:rsidP="006C3F6B">
      <w:pPr>
        <w:spacing w:after="0" w:line="240" w:lineRule="auto"/>
        <w:ind w:left="290"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w:t>
      </w:r>
    </w:p>
    <w:p w14:paraId="693ADFF6"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12AED7E2" w14:textId="77777777" w:rsidR="006C3F6B" w:rsidRPr="009F1CF5" w:rsidRDefault="006C3F6B" w:rsidP="006C3F6B">
      <w:pPr>
        <w:spacing w:after="0" w:line="240" w:lineRule="auto"/>
        <w:ind w:right="110"/>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11. Najkorzystniejsza oferta</w:t>
      </w:r>
    </w:p>
    <w:p w14:paraId="589CA1B6" w14:textId="77777777" w:rsidR="006C3F6B" w:rsidRPr="009F1CF5" w:rsidRDefault="006C3F6B" w:rsidP="002737D8">
      <w:pPr>
        <w:numPr>
          <w:ilvl w:val="0"/>
          <w:numId w:val="56"/>
        </w:numPr>
        <w:spacing w:after="0" w:line="240" w:lineRule="auto"/>
        <w:ind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b/>
          <w:sz w:val="24"/>
          <w:szCs w:val="24"/>
          <w:lang w:eastAsia="pl-PL"/>
        </w:rPr>
        <w:t>Ocena ofert</w:t>
      </w:r>
      <w:r w:rsidRPr="009F1CF5">
        <w:rPr>
          <w:rFonts w:ascii="Times New Roman" w:eastAsia="Times New Roman" w:hAnsi="Times New Roman" w:cs="Times New Roman"/>
          <w:sz w:val="24"/>
          <w:szCs w:val="24"/>
          <w:lang w:eastAsia="pl-PL"/>
        </w:rPr>
        <w:t xml:space="preserve">   </w:t>
      </w:r>
      <w:r w:rsidRPr="009F1CF5">
        <w:rPr>
          <w:rFonts w:ascii="Times New Roman" w:eastAsia="Times New Roman" w:hAnsi="Times New Roman" w:cs="Times New Roman"/>
          <w:i/>
          <w:sz w:val="24"/>
          <w:szCs w:val="24"/>
          <w:lang w:eastAsia="pl-PL"/>
        </w:rPr>
        <w:t>(podać łączną punktację przyznaną ofertom  wraz z podaniem nazwy (firmy) albo imienia i nazwiska wykonawcy oraz łącznej punktacji)</w:t>
      </w:r>
    </w:p>
    <w:p w14:paraId="0BF4AE31" w14:textId="77777777" w:rsidR="006C3F6B" w:rsidRPr="009F1CF5" w:rsidRDefault="006C3F6B" w:rsidP="002737D8">
      <w:pPr>
        <w:numPr>
          <w:ilvl w:val="0"/>
          <w:numId w:val="60"/>
        </w:numPr>
        <w:spacing w:after="0" w:line="240" w:lineRule="auto"/>
        <w:ind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lastRenderedPageBreak/>
        <w:t>……………………………………………………………………………………………………………....</w:t>
      </w:r>
    </w:p>
    <w:p w14:paraId="44CB56EE" w14:textId="77777777" w:rsidR="006C3F6B" w:rsidRPr="009F1CF5" w:rsidRDefault="006C3F6B" w:rsidP="002737D8">
      <w:pPr>
        <w:numPr>
          <w:ilvl w:val="0"/>
          <w:numId w:val="60"/>
        </w:numPr>
        <w:spacing w:after="0" w:line="240" w:lineRule="auto"/>
        <w:ind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w:t>
      </w:r>
    </w:p>
    <w:p w14:paraId="47D2CD17" w14:textId="77777777" w:rsidR="006C3F6B" w:rsidRPr="009F1CF5" w:rsidRDefault="006C3F6B" w:rsidP="002737D8">
      <w:pPr>
        <w:numPr>
          <w:ilvl w:val="0"/>
          <w:numId w:val="60"/>
        </w:numPr>
        <w:spacing w:after="0" w:line="240" w:lineRule="auto"/>
        <w:ind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w:t>
      </w:r>
    </w:p>
    <w:p w14:paraId="7D12C305" w14:textId="31054C56" w:rsidR="006C3F6B" w:rsidRPr="009F1CF5" w:rsidRDefault="006C3F6B" w:rsidP="006C3F6B">
      <w:pPr>
        <w:spacing w:after="0" w:line="240" w:lineRule="auto"/>
        <w:ind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 xml:space="preserve">        </w:t>
      </w:r>
      <w:r w:rsidRPr="009F1CF5">
        <w:rPr>
          <w:rFonts w:ascii="Times New Roman" w:eastAsia="Times New Roman" w:hAnsi="Times New Roman" w:cs="Times New Roman"/>
          <w:b/>
          <w:sz w:val="24"/>
          <w:szCs w:val="24"/>
          <w:lang w:eastAsia="pl-PL"/>
        </w:rPr>
        <w:t>Jako najkorzystniejszą wybrano</w:t>
      </w:r>
      <w:r w:rsidR="001C4BF7">
        <w:rPr>
          <w:rFonts w:ascii="Times New Roman" w:eastAsia="Times New Roman" w:hAnsi="Times New Roman" w:cs="Times New Roman"/>
          <w:i/>
          <w:sz w:val="24"/>
          <w:szCs w:val="24"/>
          <w:lang w:eastAsia="pl-PL"/>
        </w:rPr>
        <w:t>:</w:t>
      </w:r>
      <w:r w:rsidRPr="009F1CF5">
        <w:rPr>
          <w:rFonts w:ascii="Times New Roman" w:eastAsia="Times New Roman" w:hAnsi="Times New Roman" w:cs="Times New Roman"/>
          <w:i/>
          <w:sz w:val="24"/>
          <w:szCs w:val="24"/>
          <w:lang w:eastAsia="pl-PL"/>
        </w:rPr>
        <w:t xml:space="preserve"> ……………………………………………………….</w:t>
      </w:r>
    </w:p>
    <w:p w14:paraId="53D08496" w14:textId="77777777" w:rsidR="006C3F6B" w:rsidRPr="009F1CF5" w:rsidRDefault="006C3F6B" w:rsidP="006C3F6B">
      <w:pPr>
        <w:spacing w:after="0" w:line="240" w:lineRule="auto"/>
        <w:ind w:right="110"/>
        <w:jc w:val="both"/>
        <w:rPr>
          <w:rFonts w:ascii="Times New Roman" w:eastAsia="Times New Roman" w:hAnsi="Times New Roman" w:cs="Times New Roman"/>
          <w:i/>
          <w:sz w:val="24"/>
          <w:szCs w:val="24"/>
          <w:lang w:eastAsia="pl-PL"/>
        </w:rPr>
      </w:pPr>
    </w:p>
    <w:p w14:paraId="017B4C62" w14:textId="77777777" w:rsidR="006C3F6B" w:rsidRPr="009F1CF5" w:rsidRDefault="006C3F6B" w:rsidP="002737D8">
      <w:pPr>
        <w:numPr>
          <w:ilvl w:val="0"/>
          <w:numId w:val="56"/>
        </w:numPr>
        <w:spacing w:after="0" w:line="240" w:lineRule="auto"/>
        <w:ind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Uzasadnienie wyboru najkorzystniejszej oferty</w:t>
      </w:r>
    </w:p>
    <w:p w14:paraId="722DEF90" w14:textId="77777777" w:rsidR="006C3F6B" w:rsidRPr="009F1CF5" w:rsidRDefault="006C3F6B" w:rsidP="006C3F6B">
      <w:pPr>
        <w:spacing w:after="0" w:line="240" w:lineRule="auto"/>
        <w:ind w:left="263" w:right="110"/>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w:t>
      </w:r>
    </w:p>
    <w:p w14:paraId="674C6EB5"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 xml:space="preserve">  </w:t>
      </w:r>
    </w:p>
    <w:p w14:paraId="7A4003D2" w14:textId="77777777" w:rsidR="006C3F6B" w:rsidRPr="009F1CF5" w:rsidRDefault="006C3F6B" w:rsidP="006C3F6B">
      <w:pPr>
        <w:spacing w:after="0" w:line="240" w:lineRule="auto"/>
        <w:ind w:right="110"/>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 xml:space="preserve"> 12. Unieważnienie postępowania</w:t>
      </w:r>
    </w:p>
    <w:p w14:paraId="04DF88FA" w14:textId="77777777" w:rsidR="006C3F6B" w:rsidRPr="009F1CF5" w:rsidRDefault="006C3F6B" w:rsidP="006C3F6B">
      <w:pPr>
        <w:spacing w:after="0" w:line="240" w:lineRule="auto"/>
        <w:ind w:right="110"/>
        <w:rPr>
          <w:rFonts w:ascii="Times New Roman" w:eastAsia="Times New Roman" w:hAnsi="Times New Roman" w:cs="Times New Roman"/>
          <w:b/>
          <w:sz w:val="24"/>
          <w:szCs w:val="24"/>
          <w:lang w:eastAsia="pl-PL"/>
        </w:rPr>
      </w:pPr>
    </w:p>
    <w:p w14:paraId="0E9691B3" w14:textId="77777777" w:rsidR="006C3F6B" w:rsidRPr="009F1CF5" w:rsidRDefault="006C3F6B" w:rsidP="006C3F6B">
      <w:pPr>
        <w:spacing w:after="0" w:line="240" w:lineRule="auto"/>
        <w:ind w:left="360" w:right="110"/>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 xml:space="preserve">Powody unieważnienia postępowania </w:t>
      </w:r>
      <w:r w:rsidRPr="009F1CF5">
        <w:rPr>
          <w:rFonts w:ascii="Times New Roman" w:eastAsia="Times New Roman" w:hAnsi="Times New Roman" w:cs="Times New Roman"/>
          <w:i/>
          <w:sz w:val="24"/>
          <w:szCs w:val="24"/>
          <w:lang w:eastAsia="pl-PL"/>
        </w:rPr>
        <w:t xml:space="preserve">(podać uzasadnienie faktyczne i prawne): </w:t>
      </w:r>
      <w:r w:rsidRPr="009F1CF5">
        <w:rPr>
          <w:rFonts w:ascii="Times New Roman" w:eastAsia="Times New Roman" w:hAnsi="Times New Roman" w:cs="Times New Roman"/>
          <w:sz w:val="24"/>
          <w:szCs w:val="24"/>
          <w:lang w:eastAsia="pl-PL"/>
        </w:rPr>
        <w:t>..........................................................................................................................................................................................................................................................................................</w:t>
      </w:r>
    </w:p>
    <w:p w14:paraId="41604051"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2490376C" w14:textId="77777777" w:rsidR="006C3F6B" w:rsidRPr="009F1CF5" w:rsidRDefault="006C3F6B" w:rsidP="006C3F6B">
      <w:pPr>
        <w:spacing w:after="0" w:line="240" w:lineRule="auto"/>
        <w:ind w:right="110"/>
        <w:jc w:val="both"/>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 xml:space="preserve">13. Zawiadomienie o wyborze najkorzystniejszej oferty/unieważnieniu postępowania </w:t>
      </w:r>
    </w:p>
    <w:p w14:paraId="4BAAF576" w14:textId="77777777" w:rsidR="006C3F6B" w:rsidRPr="009F1CF5" w:rsidRDefault="006C3F6B" w:rsidP="006C3F6B">
      <w:pPr>
        <w:spacing w:after="0" w:line="240" w:lineRule="auto"/>
        <w:ind w:right="110"/>
        <w:jc w:val="both"/>
        <w:rPr>
          <w:rFonts w:ascii="Times New Roman" w:eastAsia="Times New Roman" w:hAnsi="Times New Roman" w:cs="Times New Roman"/>
          <w:sz w:val="24"/>
          <w:szCs w:val="24"/>
          <w:lang w:eastAsia="pl-PL"/>
        </w:rPr>
      </w:pPr>
    </w:p>
    <w:p w14:paraId="789797CA" w14:textId="77777777" w:rsidR="006C3F6B" w:rsidRPr="009F1CF5" w:rsidRDefault="006C3F6B" w:rsidP="006C3F6B">
      <w:pPr>
        <w:spacing w:after="0" w:line="240" w:lineRule="auto"/>
        <w:ind w:left="99"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 xml:space="preserve">Zawiadomienie o: </w:t>
      </w:r>
    </w:p>
    <w:p w14:paraId="6AA71E1C" w14:textId="77777777" w:rsidR="006C3F6B" w:rsidRPr="009F1CF5" w:rsidRDefault="006C3F6B" w:rsidP="006C3F6B">
      <w:pPr>
        <w:spacing w:after="0" w:line="240" w:lineRule="auto"/>
        <w:ind w:left="241"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sym w:font="Symbol" w:char="F07F"/>
      </w:r>
      <w:r w:rsidRPr="009F1CF5">
        <w:rPr>
          <w:rFonts w:ascii="Times New Roman" w:eastAsia="Times New Roman" w:hAnsi="Times New Roman" w:cs="Times New Roman"/>
          <w:sz w:val="24"/>
          <w:szCs w:val="24"/>
          <w:lang w:eastAsia="pl-PL"/>
        </w:rPr>
        <w:t xml:space="preserve"> wyborze najkorzystniejszej oferty </w:t>
      </w:r>
    </w:p>
    <w:p w14:paraId="283B1095" w14:textId="77777777" w:rsidR="006C3F6B" w:rsidRPr="009F1CF5" w:rsidRDefault="006C3F6B" w:rsidP="006C3F6B">
      <w:pPr>
        <w:spacing w:after="0" w:line="240" w:lineRule="auto"/>
        <w:ind w:left="241" w:right="110"/>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sym w:font="Symbol" w:char="F07F"/>
      </w:r>
      <w:r w:rsidRPr="009F1CF5">
        <w:rPr>
          <w:rFonts w:ascii="Times New Roman" w:eastAsia="Times New Roman" w:hAnsi="Times New Roman" w:cs="Times New Roman"/>
          <w:sz w:val="24"/>
          <w:szCs w:val="24"/>
          <w:lang w:eastAsia="pl-PL"/>
        </w:rPr>
        <w:t xml:space="preserve"> unieważnieniu postępowania </w:t>
      </w:r>
    </w:p>
    <w:p w14:paraId="7CF7F9FE" w14:textId="77777777" w:rsidR="006C3F6B" w:rsidRPr="009F1CF5" w:rsidRDefault="006C3F6B" w:rsidP="006C3F6B">
      <w:pPr>
        <w:spacing w:after="0" w:line="240" w:lineRule="auto"/>
        <w:ind w:left="241" w:right="110"/>
        <w:jc w:val="both"/>
        <w:rPr>
          <w:rFonts w:ascii="Times New Roman" w:eastAsia="Times New Roman" w:hAnsi="Times New Roman" w:cs="Times New Roman"/>
          <w:sz w:val="24"/>
          <w:szCs w:val="24"/>
          <w:lang w:eastAsia="pl-PL"/>
        </w:rPr>
      </w:pPr>
    </w:p>
    <w:p w14:paraId="503E8B9F"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zostało przekazane w dniu …...…… r. w sposób: ………………………………………………………</w:t>
      </w:r>
    </w:p>
    <w:p w14:paraId="0A7F2077" w14:textId="77777777" w:rsidR="006C3F6B" w:rsidRPr="00D8387D" w:rsidRDefault="006C3F6B" w:rsidP="00D8387D">
      <w:pPr>
        <w:pStyle w:val="Bezodstpw"/>
        <w:rPr>
          <w:rFonts w:ascii="Times New Roman" w:hAnsi="Times New Roman" w:cs="Times New Roman"/>
          <w:lang w:eastAsia="pl-PL"/>
        </w:rPr>
      </w:pPr>
      <w:r w:rsidRPr="00D8387D">
        <w:rPr>
          <w:rFonts w:ascii="Times New Roman" w:hAnsi="Times New Roman" w:cs="Times New Roman"/>
          <w:lang w:eastAsia="pl-PL"/>
        </w:rPr>
        <w:t xml:space="preserve">                                                                          </w:t>
      </w:r>
      <w:r w:rsidRPr="00D8387D">
        <w:rPr>
          <w:rFonts w:ascii="Times New Roman" w:hAnsi="Times New Roman" w:cs="Times New Roman"/>
          <w:i/>
          <w:lang w:eastAsia="pl-PL"/>
        </w:rPr>
        <w:t>(</w:t>
      </w:r>
      <w:r w:rsidRPr="00D8387D">
        <w:rPr>
          <w:rFonts w:ascii="Times New Roman" w:hAnsi="Times New Roman" w:cs="Times New Roman"/>
          <w:lang w:eastAsia="pl-PL"/>
        </w:rPr>
        <w:t>wskazać formę przesłania zawiadomienia)</w:t>
      </w:r>
    </w:p>
    <w:p w14:paraId="4A0D3691"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77F3417F" w14:textId="77777777" w:rsidR="006C3F6B" w:rsidRPr="009F1CF5" w:rsidRDefault="006C3F6B" w:rsidP="006C3F6B">
      <w:pPr>
        <w:spacing w:after="0" w:line="240" w:lineRule="auto"/>
        <w:ind w:right="110"/>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14.Zatwierdzenie wyniku postępowania</w:t>
      </w:r>
    </w:p>
    <w:p w14:paraId="4A24A9C2" w14:textId="77777777" w:rsidR="006C3F6B" w:rsidRPr="009F1CF5" w:rsidRDefault="006C3F6B" w:rsidP="006C3F6B">
      <w:pPr>
        <w:spacing w:after="0" w:line="240" w:lineRule="auto"/>
        <w:ind w:right="110"/>
        <w:rPr>
          <w:rFonts w:ascii="Times New Roman" w:eastAsia="Times New Roman" w:hAnsi="Times New Roman" w:cs="Times New Roman"/>
          <w:i/>
          <w:sz w:val="24"/>
          <w:szCs w:val="24"/>
          <w:lang w:eastAsia="pl-PL"/>
        </w:rPr>
      </w:pPr>
    </w:p>
    <w:p w14:paraId="7B9164CB" w14:textId="77777777" w:rsidR="006C3F6B" w:rsidRPr="009F1CF5" w:rsidRDefault="006C3F6B" w:rsidP="002737D8">
      <w:pPr>
        <w:numPr>
          <w:ilvl w:val="0"/>
          <w:numId w:val="57"/>
        </w:numPr>
        <w:spacing w:after="0" w:line="240" w:lineRule="auto"/>
        <w:ind w:right="110"/>
        <w:jc w:val="both"/>
        <w:rPr>
          <w:rFonts w:ascii="Times New Roman" w:eastAsia="Times New Roman" w:hAnsi="Times New Roman" w:cs="Times New Roman"/>
          <w:i/>
          <w:sz w:val="24"/>
          <w:szCs w:val="24"/>
          <w:lang w:eastAsia="pl-PL"/>
        </w:rPr>
      </w:pPr>
      <w:r w:rsidRPr="009F1CF5">
        <w:rPr>
          <w:rFonts w:ascii="Times New Roman" w:eastAsia="Times New Roman" w:hAnsi="Times New Roman" w:cs="Times New Roman"/>
          <w:sz w:val="24"/>
          <w:szCs w:val="24"/>
          <w:lang w:eastAsia="pl-PL"/>
        </w:rPr>
        <w:t>Prace komisji przetargowej zakończyły się w dniu  ……...…………… r.</w:t>
      </w:r>
      <w:r w:rsidRPr="009F1CF5">
        <w:rPr>
          <w:rFonts w:ascii="Times New Roman" w:eastAsia="Times New Roman" w:hAnsi="Times New Roman" w:cs="Times New Roman"/>
          <w:i/>
          <w:sz w:val="24"/>
          <w:szCs w:val="24"/>
          <w:lang w:eastAsia="pl-PL"/>
        </w:rPr>
        <w:t xml:space="preserve"> </w:t>
      </w:r>
    </w:p>
    <w:p w14:paraId="13D4C07A" w14:textId="77777777" w:rsidR="006C3F6B" w:rsidRPr="009F1CF5" w:rsidRDefault="006C3F6B" w:rsidP="006C3F6B">
      <w:pPr>
        <w:spacing w:after="0" w:line="240" w:lineRule="auto"/>
        <w:ind w:right="110"/>
        <w:jc w:val="both"/>
        <w:rPr>
          <w:rFonts w:ascii="Times New Roman" w:eastAsia="Times New Roman" w:hAnsi="Times New Roman" w:cs="Times New Roman"/>
          <w:i/>
          <w:sz w:val="24"/>
          <w:szCs w:val="24"/>
          <w:lang w:eastAsia="pl-PL"/>
        </w:rPr>
      </w:pPr>
    </w:p>
    <w:p w14:paraId="63E8BE31" w14:textId="77777777" w:rsidR="006C3F6B" w:rsidRPr="009F1CF5" w:rsidRDefault="00D8387D" w:rsidP="006C3F6B">
      <w:pPr>
        <w:spacing w:after="0" w:line="240" w:lineRule="auto"/>
        <w:ind w:left="470" w:right="11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6C3F6B" w:rsidRPr="009F1CF5">
        <w:rPr>
          <w:rFonts w:ascii="Times New Roman" w:eastAsia="Times New Roman" w:hAnsi="Times New Roman" w:cs="Times New Roman"/>
          <w:sz w:val="24"/>
          <w:szCs w:val="24"/>
          <w:lang w:eastAsia="pl-PL"/>
        </w:rPr>
        <w:t>1)    …………………………………</w:t>
      </w:r>
      <w:r>
        <w:rPr>
          <w:rFonts w:ascii="Times New Roman" w:eastAsia="Times New Roman" w:hAnsi="Times New Roman" w:cs="Times New Roman"/>
          <w:sz w:val="24"/>
          <w:szCs w:val="24"/>
          <w:lang w:eastAsia="pl-PL"/>
        </w:rPr>
        <w:t xml:space="preserve">    </w:t>
      </w:r>
      <w:r w:rsidR="006C3F6B" w:rsidRPr="009F1CF5">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         </w:t>
      </w:r>
      <w:r w:rsidR="006C3F6B" w:rsidRPr="009F1CF5">
        <w:rPr>
          <w:rFonts w:ascii="Times New Roman" w:eastAsia="Times New Roman" w:hAnsi="Times New Roman" w:cs="Times New Roman"/>
          <w:sz w:val="24"/>
          <w:szCs w:val="24"/>
          <w:lang w:eastAsia="pl-PL"/>
        </w:rPr>
        <w:t>…………………………………….</w:t>
      </w:r>
    </w:p>
    <w:p w14:paraId="72D54EA4" w14:textId="77777777" w:rsidR="006C3F6B" w:rsidRPr="009F1CF5" w:rsidRDefault="00D8387D" w:rsidP="006C3F6B">
      <w:pPr>
        <w:spacing w:after="0" w:line="240" w:lineRule="auto"/>
        <w:ind w:left="470" w:right="11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6C3F6B" w:rsidRPr="009F1CF5">
        <w:rPr>
          <w:rFonts w:ascii="Times New Roman" w:eastAsia="Times New Roman" w:hAnsi="Times New Roman" w:cs="Times New Roman"/>
          <w:sz w:val="24"/>
          <w:szCs w:val="24"/>
          <w:lang w:eastAsia="pl-PL"/>
        </w:rPr>
        <w:t>2)    …………………………………</w:t>
      </w:r>
      <w:r>
        <w:rPr>
          <w:rFonts w:ascii="Times New Roman" w:eastAsia="Times New Roman" w:hAnsi="Times New Roman" w:cs="Times New Roman"/>
          <w:sz w:val="24"/>
          <w:szCs w:val="24"/>
          <w:lang w:eastAsia="pl-PL"/>
        </w:rPr>
        <w:t xml:space="preserve">              …………………</w:t>
      </w:r>
      <w:r w:rsidR="006C3F6B" w:rsidRPr="009F1CF5">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w:t>
      </w:r>
      <w:r w:rsidR="006C3F6B" w:rsidRPr="009F1CF5">
        <w:rPr>
          <w:rFonts w:ascii="Times New Roman" w:eastAsia="Times New Roman" w:hAnsi="Times New Roman" w:cs="Times New Roman"/>
          <w:sz w:val="24"/>
          <w:szCs w:val="24"/>
          <w:lang w:eastAsia="pl-PL"/>
        </w:rPr>
        <w:t xml:space="preserve">   </w:t>
      </w:r>
    </w:p>
    <w:p w14:paraId="7C36D88B" w14:textId="77777777" w:rsidR="00D8387D" w:rsidRDefault="00D8387D" w:rsidP="006C3F6B">
      <w:pPr>
        <w:spacing w:after="0" w:line="240" w:lineRule="auto"/>
        <w:ind w:left="470" w:right="11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6C3F6B" w:rsidRPr="009F1CF5">
        <w:rPr>
          <w:rFonts w:ascii="Times New Roman" w:eastAsia="Times New Roman" w:hAnsi="Times New Roman" w:cs="Times New Roman"/>
          <w:sz w:val="24"/>
          <w:szCs w:val="24"/>
          <w:lang w:eastAsia="pl-PL"/>
        </w:rPr>
        <w:t>3)    …………………………………</w:t>
      </w:r>
      <w:r>
        <w:rPr>
          <w:rFonts w:ascii="Times New Roman" w:eastAsia="Times New Roman" w:hAnsi="Times New Roman" w:cs="Times New Roman"/>
          <w:sz w:val="24"/>
          <w:szCs w:val="24"/>
          <w:lang w:eastAsia="pl-PL"/>
        </w:rPr>
        <w:t xml:space="preserve">              …………………</w:t>
      </w:r>
      <w:r w:rsidR="006C3F6B" w:rsidRPr="009F1CF5">
        <w:rPr>
          <w:rFonts w:ascii="Times New Roman" w:eastAsia="Times New Roman" w:hAnsi="Times New Roman" w:cs="Times New Roman"/>
          <w:sz w:val="24"/>
          <w:szCs w:val="24"/>
          <w:lang w:eastAsia="pl-PL"/>
        </w:rPr>
        <w:t xml:space="preserve">…………………  </w:t>
      </w:r>
    </w:p>
    <w:p w14:paraId="5F1E4D25" w14:textId="77777777" w:rsidR="00D8387D" w:rsidRDefault="006C3F6B" w:rsidP="006C3F6B">
      <w:pPr>
        <w:spacing w:after="0" w:line="240" w:lineRule="auto"/>
        <w:ind w:left="470" w:right="110"/>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 xml:space="preserve"> </w:t>
      </w:r>
      <w:r w:rsidR="00D8387D">
        <w:rPr>
          <w:rFonts w:ascii="Times New Roman" w:eastAsia="Times New Roman" w:hAnsi="Times New Roman" w:cs="Times New Roman"/>
          <w:sz w:val="24"/>
          <w:szCs w:val="24"/>
          <w:lang w:eastAsia="pl-PL"/>
        </w:rPr>
        <w:t>4)    …………………………………              ……………………………………</w:t>
      </w:r>
    </w:p>
    <w:p w14:paraId="28828000" w14:textId="77777777" w:rsidR="006C3F6B" w:rsidRPr="000F4CE3" w:rsidRDefault="006C3F6B" w:rsidP="006C3F6B">
      <w:pPr>
        <w:spacing w:after="0" w:line="240" w:lineRule="auto"/>
        <w:ind w:left="470" w:right="110"/>
        <w:rPr>
          <w:rFonts w:ascii="Times New Roman" w:eastAsia="Times New Roman" w:hAnsi="Times New Roman" w:cs="Times New Roman"/>
          <w:i/>
          <w:sz w:val="20"/>
          <w:szCs w:val="20"/>
          <w:lang w:eastAsia="pl-PL"/>
        </w:rPr>
      </w:pPr>
      <w:r w:rsidRPr="009F1CF5">
        <w:rPr>
          <w:rFonts w:ascii="Times New Roman" w:eastAsia="Times New Roman" w:hAnsi="Times New Roman" w:cs="Times New Roman"/>
          <w:i/>
          <w:sz w:val="24"/>
          <w:szCs w:val="24"/>
          <w:lang w:eastAsia="pl-PL"/>
        </w:rPr>
        <w:t xml:space="preserve">                                      </w:t>
      </w:r>
      <w:r w:rsidRPr="000F4CE3">
        <w:rPr>
          <w:rFonts w:ascii="Times New Roman" w:eastAsia="Times New Roman" w:hAnsi="Times New Roman" w:cs="Times New Roman"/>
          <w:i/>
          <w:sz w:val="20"/>
          <w:szCs w:val="20"/>
          <w:lang w:eastAsia="pl-PL"/>
        </w:rPr>
        <w:t>(imię i nazwisko)                   (podpis)</w:t>
      </w:r>
    </w:p>
    <w:p w14:paraId="317547A2" w14:textId="77777777" w:rsidR="006C3F6B" w:rsidRPr="009F1CF5" w:rsidRDefault="006C3F6B" w:rsidP="006C3F6B">
      <w:pPr>
        <w:spacing w:after="0" w:line="240" w:lineRule="auto"/>
        <w:ind w:right="110"/>
        <w:rPr>
          <w:rFonts w:ascii="Times New Roman" w:eastAsia="Times New Roman" w:hAnsi="Times New Roman" w:cs="Times New Roman"/>
          <w:i/>
          <w:sz w:val="24"/>
          <w:szCs w:val="24"/>
          <w:lang w:eastAsia="pl-PL"/>
        </w:rPr>
      </w:pPr>
    </w:p>
    <w:p w14:paraId="7B49DE33" w14:textId="77777777" w:rsidR="006C3F6B" w:rsidRPr="009F1CF5" w:rsidRDefault="006C3F6B" w:rsidP="006C3F6B">
      <w:pPr>
        <w:spacing w:after="0" w:line="240" w:lineRule="auto"/>
        <w:ind w:right="110"/>
        <w:rPr>
          <w:rFonts w:ascii="Times New Roman" w:eastAsia="Times New Roman" w:hAnsi="Times New Roman" w:cs="Times New Roman"/>
          <w:sz w:val="24"/>
          <w:szCs w:val="24"/>
          <w:lang w:eastAsia="pl-PL"/>
        </w:rPr>
      </w:pPr>
    </w:p>
    <w:p w14:paraId="5BDE4E40" w14:textId="77777777" w:rsidR="006C3F6B" w:rsidRPr="009F1CF5" w:rsidRDefault="006C3F6B" w:rsidP="006C3F6B">
      <w:pPr>
        <w:spacing w:after="0" w:line="240" w:lineRule="auto"/>
        <w:ind w:right="110"/>
        <w:rPr>
          <w:rFonts w:ascii="Times New Roman" w:eastAsia="Times New Roman" w:hAnsi="Times New Roman" w:cs="Times New Roman"/>
          <w:sz w:val="24"/>
          <w:szCs w:val="24"/>
          <w:lang w:eastAsia="pl-PL"/>
        </w:rPr>
      </w:pPr>
      <w:r w:rsidRPr="009F1CF5">
        <w:rPr>
          <w:rFonts w:ascii="Times New Roman" w:eastAsia="Times New Roman" w:hAnsi="Times New Roman" w:cs="Times New Roman"/>
          <w:b/>
          <w:sz w:val="24"/>
          <w:szCs w:val="24"/>
          <w:lang w:eastAsia="pl-PL"/>
        </w:rPr>
        <w:t>Protokół sporządził:</w:t>
      </w:r>
      <w:r w:rsidRPr="009F1CF5">
        <w:rPr>
          <w:rFonts w:ascii="Times New Roman" w:eastAsia="Times New Roman" w:hAnsi="Times New Roman" w:cs="Times New Roman"/>
          <w:sz w:val="24"/>
          <w:szCs w:val="24"/>
          <w:lang w:eastAsia="pl-PL"/>
        </w:rPr>
        <w:t xml:space="preserve">                            ………………………………………………….</w:t>
      </w:r>
    </w:p>
    <w:p w14:paraId="7A6CD3AC" w14:textId="77777777" w:rsidR="006C3F6B" w:rsidRPr="000F4CE3" w:rsidRDefault="006C3F6B" w:rsidP="006C3F6B">
      <w:pPr>
        <w:spacing w:after="0" w:line="240" w:lineRule="auto"/>
        <w:ind w:right="110"/>
        <w:jc w:val="center"/>
        <w:rPr>
          <w:rFonts w:ascii="Times New Roman" w:eastAsia="Times New Roman" w:hAnsi="Times New Roman" w:cs="Times New Roman"/>
          <w:i/>
          <w:sz w:val="20"/>
          <w:szCs w:val="20"/>
          <w:lang w:eastAsia="pl-PL"/>
        </w:rPr>
      </w:pPr>
      <w:r w:rsidRPr="000F4CE3">
        <w:rPr>
          <w:rFonts w:ascii="Times New Roman" w:eastAsia="Times New Roman" w:hAnsi="Times New Roman" w:cs="Times New Roman"/>
          <w:i/>
          <w:sz w:val="20"/>
          <w:szCs w:val="20"/>
          <w:lang w:eastAsia="pl-PL"/>
        </w:rPr>
        <w:t xml:space="preserve">                               (imię i nazwisko osoby sporządzającej protokół)</w:t>
      </w:r>
    </w:p>
    <w:p w14:paraId="3C01794D"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1F9756B7" w14:textId="77777777" w:rsidR="006C3F6B" w:rsidRDefault="006C3F6B" w:rsidP="006C3F6B">
      <w:pPr>
        <w:spacing w:after="0" w:line="240" w:lineRule="auto"/>
        <w:rPr>
          <w:rFonts w:ascii="Times New Roman" w:eastAsia="Times New Roman" w:hAnsi="Times New Roman" w:cs="Times New Roman"/>
          <w:sz w:val="24"/>
          <w:szCs w:val="24"/>
          <w:lang w:eastAsia="pl-PL"/>
        </w:rPr>
      </w:pPr>
    </w:p>
    <w:p w14:paraId="0BE678DC" w14:textId="77777777" w:rsidR="00D8387D" w:rsidRDefault="00D8387D" w:rsidP="006C3F6B">
      <w:pPr>
        <w:spacing w:after="0" w:line="240" w:lineRule="auto"/>
        <w:rPr>
          <w:rFonts w:ascii="Times New Roman" w:eastAsia="Times New Roman" w:hAnsi="Times New Roman" w:cs="Times New Roman"/>
          <w:sz w:val="24"/>
          <w:szCs w:val="24"/>
          <w:lang w:eastAsia="pl-PL"/>
        </w:rPr>
      </w:pPr>
    </w:p>
    <w:p w14:paraId="23B74340" w14:textId="77777777" w:rsidR="00D8387D" w:rsidRPr="009F1CF5" w:rsidRDefault="00D8387D" w:rsidP="006C3F6B">
      <w:pPr>
        <w:spacing w:after="0" w:line="240" w:lineRule="auto"/>
        <w:rPr>
          <w:rFonts w:ascii="Times New Roman" w:eastAsia="Times New Roman" w:hAnsi="Times New Roman" w:cs="Times New Roman"/>
          <w:sz w:val="24"/>
          <w:szCs w:val="24"/>
          <w:lang w:eastAsia="pl-PL"/>
        </w:rPr>
      </w:pPr>
    </w:p>
    <w:p w14:paraId="489BB1FC" w14:textId="77777777" w:rsidR="006C3F6B" w:rsidRPr="009F1CF5" w:rsidRDefault="006C3F6B" w:rsidP="006C3F6B">
      <w:pPr>
        <w:spacing w:after="0" w:line="240" w:lineRule="auto"/>
        <w:ind w:right="110"/>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sz w:val="24"/>
          <w:szCs w:val="24"/>
          <w:lang w:eastAsia="pl-PL"/>
        </w:rPr>
        <w:t xml:space="preserve">Osoba zatwierdzająca protokół: </w:t>
      </w:r>
    </w:p>
    <w:p w14:paraId="1807F22E" w14:textId="77777777" w:rsidR="006C3F6B" w:rsidRPr="009F1CF5" w:rsidRDefault="006C3F6B" w:rsidP="006C3F6B">
      <w:pPr>
        <w:spacing w:after="0" w:line="240" w:lineRule="auto"/>
        <w:ind w:right="110"/>
        <w:rPr>
          <w:rFonts w:ascii="Times New Roman" w:eastAsia="Times New Roman" w:hAnsi="Times New Roman" w:cs="Times New Roman"/>
          <w:sz w:val="24"/>
          <w:szCs w:val="24"/>
          <w:lang w:eastAsia="pl-PL"/>
        </w:rPr>
      </w:pPr>
    </w:p>
    <w:p w14:paraId="03E29C31"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                                ……………………………………………………………….</w:t>
      </w:r>
    </w:p>
    <w:p w14:paraId="278EB03C" w14:textId="77777777" w:rsidR="006C3F6B" w:rsidRPr="00D8387D" w:rsidRDefault="006C3F6B" w:rsidP="006C3F6B">
      <w:pPr>
        <w:spacing w:after="0" w:line="240" w:lineRule="auto"/>
        <w:rPr>
          <w:rFonts w:ascii="Times New Roman" w:eastAsia="Times New Roman" w:hAnsi="Times New Roman" w:cs="Times New Roman"/>
          <w:i/>
          <w:sz w:val="18"/>
          <w:szCs w:val="18"/>
          <w:lang w:eastAsia="pl-PL"/>
        </w:rPr>
      </w:pPr>
      <w:r w:rsidRPr="00D8387D">
        <w:rPr>
          <w:rFonts w:ascii="Times New Roman" w:eastAsia="Times New Roman" w:hAnsi="Times New Roman" w:cs="Times New Roman"/>
          <w:sz w:val="18"/>
          <w:szCs w:val="18"/>
          <w:lang w:eastAsia="pl-PL"/>
        </w:rPr>
        <w:t>(miejscowość i data )                                         (imię i nazwisko kierownika zamawiającego</w:t>
      </w:r>
      <w:r w:rsidRPr="00D8387D">
        <w:rPr>
          <w:rFonts w:ascii="Times New Roman" w:eastAsia="Times New Roman" w:hAnsi="Times New Roman" w:cs="Times New Roman"/>
          <w:i/>
          <w:sz w:val="18"/>
          <w:szCs w:val="18"/>
          <w:lang w:eastAsia="pl-PL"/>
        </w:rPr>
        <w:t xml:space="preserve">/pracownika </w:t>
      </w:r>
    </w:p>
    <w:p w14:paraId="280BBCA0" w14:textId="77777777" w:rsidR="006C3F6B" w:rsidRPr="00D8387D" w:rsidRDefault="006C3F6B" w:rsidP="006C3F6B">
      <w:pPr>
        <w:spacing w:after="0" w:line="240" w:lineRule="auto"/>
        <w:rPr>
          <w:rFonts w:ascii="Times New Roman" w:eastAsia="Times New Roman" w:hAnsi="Times New Roman" w:cs="Times New Roman"/>
          <w:sz w:val="20"/>
          <w:szCs w:val="20"/>
          <w:lang w:eastAsia="pl-PL"/>
        </w:rPr>
      </w:pPr>
      <w:r w:rsidRPr="00D8387D">
        <w:rPr>
          <w:rFonts w:ascii="Times New Roman" w:eastAsia="Times New Roman" w:hAnsi="Times New Roman" w:cs="Times New Roman"/>
          <w:i/>
          <w:sz w:val="18"/>
          <w:szCs w:val="18"/>
          <w:lang w:eastAsia="pl-PL"/>
        </w:rPr>
        <w:t xml:space="preserve">                              </w:t>
      </w:r>
      <w:r w:rsidR="00D8387D" w:rsidRPr="00D8387D">
        <w:rPr>
          <w:rFonts w:ascii="Times New Roman" w:eastAsia="Times New Roman" w:hAnsi="Times New Roman" w:cs="Times New Roman"/>
          <w:i/>
          <w:sz w:val="18"/>
          <w:szCs w:val="18"/>
          <w:lang w:eastAsia="pl-PL"/>
        </w:rPr>
        <w:t xml:space="preserve">                        </w:t>
      </w:r>
      <w:r w:rsidRPr="00D8387D">
        <w:rPr>
          <w:rFonts w:ascii="Times New Roman" w:eastAsia="Times New Roman" w:hAnsi="Times New Roman" w:cs="Times New Roman"/>
          <w:i/>
          <w:sz w:val="18"/>
          <w:szCs w:val="18"/>
          <w:lang w:eastAsia="pl-PL"/>
        </w:rPr>
        <w:t xml:space="preserve">                  zamawiającego  upoważnionego przez kierownika zamawiającego)</w:t>
      </w:r>
    </w:p>
    <w:p w14:paraId="654FFCE5" w14:textId="77777777" w:rsidR="006C3F6B" w:rsidRPr="009F1CF5" w:rsidRDefault="006C3F6B" w:rsidP="006C3F6B">
      <w:pPr>
        <w:shd w:val="clear" w:color="auto" w:fill="FFFFFF"/>
        <w:spacing w:after="0" w:line="278" w:lineRule="exact"/>
        <w:rPr>
          <w:rFonts w:ascii="Times New Roman" w:eastAsia="Lucida Sans Unicode" w:hAnsi="Times New Roman" w:cs="Times New Roman"/>
          <w:bCs/>
          <w:spacing w:val="-2"/>
          <w:sz w:val="24"/>
          <w:szCs w:val="24"/>
          <w:lang w:eastAsia="pl-PL"/>
        </w:rPr>
      </w:pPr>
      <w:r w:rsidRPr="00D8387D">
        <w:rPr>
          <w:rFonts w:ascii="Times New Roman" w:eastAsia="Lucida Sans Unicode" w:hAnsi="Times New Roman" w:cs="Times New Roman"/>
          <w:bCs/>
          <w:spacing w:val="-2"/>
          <w:sz w:val="20"/>
          <w:szCs w:val="20"/>
          <w:lang w:eastAsia="pl-PL"/>
        </w:rPr>
        <w:t xml:space="preserve">                                                                                                       </w:t>
      </w:r>
    </w:p>
    <w:p w14:paraId="48A5D4ED" w14:textId="77777777" w:rsidR="006C3F6B" w:rsidRPr="009F1CF5" w:rsidRDefault="006C3F6B" w:rsidP="006C3F6B">
      <w:pPr>
        <w:shd w:val="clear" w:color="auto" w:fill="FFFFFF"/>
        <w:spacing w:after="0" w:line="278" w:lineRule="exact"/>
        <w:rPr>
          <w:rFonts w:ascii="Times New Roman" w:eastAsia="Lucida Sans Unicode" w:hAnsi="Times New Roman" w:cs="Times New Roman"/>
          <w:bCs/>
          <w:spacing w:val="-2"/>
          <w:sz w:val="24"/>
          <w:szCs w:val="24"/>
          <w:lang w:eastAsia="pl-PL"/>
        </w:rPr>
      </w:pPr>
    </w:p>
    <w:p w14:paraId="1CE66BFB" w14:textId="77777777" w:rsidR="006C3F6B" w:rsidRPr="009F1CF5" w:rsidRDefault="006C3F6B" w:rsidP="006C3F6B">
      <w:pPr>
        <w:shd w:val="clear" w:color="auto" w:fill="FFFFFF"/>
        <w:spacing w:after="0" w:line="278" w:lineRule="exact"/>
        <w:rPr>
          <w:rFonts w:ascii="Times New Roman" w:eastAsia="Lucida Sans Unicode" w:hAnsi="Times New Roman" w:cs="Times New Roman"/>
          <w:bCs/>
          <w:spacing w:val="-2"/>
          <w:sz w:val="24"/>
          <w:szCs w:val="24"/>
          <w:lang w:eastAsia="pl-PL"/>
        </w:rPr>
      </w:pPr>
    </w:p>
    <w:p w14:paraId="4EC93487" w14:textId="77777777" w:rsidR="006C3F6B" w:rsidRPr="009F1CF5" w:rsidRDefault="006C3F6B" w:rsidP="006C3F6B">
      <w:pPr>
        <w:shd w:val="clear" w:color="auto" w:fill="FFFFFF"/>
        <w:spacing w:after="0" w:line="278" w:lineRule="exact"/>
        <w:rPr>
          <w:rFonts w:ascii="Times New Roman" w:eastAsia="Lucida Sans Unicode" w:hAnsi="Times New Roman" w:cs="Times New Roman"/>
          <w:bCs/>
          <w:spacing w:val="-2"/>
          <w:sz w:val="24"/>
          <w:szCs w:val="24"/>
          <w:lang w:eastAsia="pl-PL"/>
        </w:rPr>
      </w:pPr>
    </w:p>
    <w:p w14:paraId="17F10FAA" w14:textId="77777777" w:rsidR="006C3F6B" w:rsidRPr="00D8387D" w:rsidRDefault="00D8387D" w:rsidP="002149C5">
      <w:pPr>
        <w:shd w:val="clear" w:color="auto" w:fill="FFFFFF"/>
        <w:spacing w:after="0" w:line="278" w:lineRule="exact"/>
        <w:jc w:val="right"/>
        <w:rPr>
          <w:rFonts w:ascii="Times New Roman" w:eastAsia="Lucida Sans Unicode" w:hAnsi="Times New Roman" w:cs="Times New Roman"/>
          <w:bCs/>
          <w:spacing w:val="-2"/>
          <w:sz w:val="20"/>
          <w:szCs w:val="20"/>
          <w:lang w:eastAsia="pl-PL"/>
        </w:rPr>
      </w:pPr>
      <w:r>
        <w:rPr>
          <w:rFonts w:ascii="Times New Roman" w:eastAsia="Lucida Sans Unicode" w:hAnsi="Times New Roman" w:cs="Times New Roman"/>
          <w:bCs/>
          <w:spacing w:val="-2"/>
          <w:sz w:val="20"/>
          <w:szCs w:val="20"/>
          <w:lang w:eastAsia="pl-PL"/>
        </w:rPr>
        <w:t xml:space="preserve">                                                                                                       </w:t>
      </w:r>
      <w:r w:rsidR="006C3F6B" w:rsidRPr="00D8387D">
        <w:rPr>
          <w:rFonts w:ascii="Times New Roman" w:eastAsia="Lucida Sans Unicode" w:hAnsi="Times New Roman" w:cs="Times New Roman"/>
          <w:bCs/>
          <w:spacing w:val="-2"/>
          <w:sz w:val="20"/>
          <w:szCs w:val="20"/>
          <w:lang w:eastAsia="pl-PL"/>
        </w:rPr>
        <w:t xml:space="preserve">    Załącznik nr 4</w:t>
      </w:r>
    </w:p>
    <w:p w14:paraId="15F2A076" w14:textId="77777777" w:rsidR="006C3F6B" w:rsidRPr="00D8387D" w:rsidRDefault="006C3F6B" w:rsidP="002149C5">
      <w:pPr>
        <w:shd w:val="clear" w:color="auto" w:fill="FFFFFF"/>
        <w:spacing w:after="0" w:line="278" w:lineRule="exact"/>
        <w:jc w:val="right"/>
        <w:rPr>
          <w:rFonts w:ascii="Times New Roman" w:eastAsia="Times New Roman" w:hAnsi="Times New Roman" w:cs="Times New Roman"/>
          <w:sz w:val="20"/>
          <w:szCs w:val="20"/>
          <w:lang w:eastAsia="pl-PL"/>
        </w:rPr>
      </w:pPr>
      <w:r w:rsidRPr="00D8387D">
        <w:rPr>
          <w:rFonts w:ascii="Times New Roman" w:eastAsia="Lucida Sans Unicode" w:hAnsi="Times New Roman" w:cs="Times New Roman"/>
          <w:bCs/>
          <w:spacing w:val="-2"/>
          <w:sz w:val="20"/>
          <w:szCs w:val="20"/>
          <w:lang w:eastAsia="pl-PL"/>
        </w:rPr>
        <w:t xml:space="preserve">                                                                                                           do   Regulaminu</w:t>
      </w:r>
      <w:r w:rsidRPr="00D8387D">
        <w:rPr>
          <w:rFonts w:ascii="Times New Roman" w:eastAsia="Lucida Sans Unicode" w:hAnsi="Times New Roman" w:cs="Times New Roman"/>
          <w:spacing w:val="-1"/>
          <w:sz w:val="20"/>
          <w:szCs w:val="20"/>
          <w:lang w:eastAsia="pl-PL"/>
        </w:rPr>
        <w:t xml:space="preserve">  </w:t>
      </w:r>
      <w:r w:rsidRPr="00D8387D">
        <w:rPr>
          <w:rFonts w:ascii="Times New Roman" w:eastAsia="Times New Roman" w:hAnsi="Times New Roman" w:cs="Times New Roman"/>
          <w:sz w:val="20"/>
          <w:szCs w:val="20"/>
          <w:lang w:eastAsia="pl-PL"/>
        </w:rPr>
        <w:t xml:space="preserve">udzielania   zamówień   </w:t>
      </w:r>
    </w:p>
    <w:p w14:paraId="18028F15" w14:textId="177CB3D7" w:rsidR="006C3F6B" w:rsidRPr="00D8387D" w:rsidRDefault="006C3F6B" w:rsidP="002149C5">
      <w:pPr>
        <w:shd w:val="clear" w:color="auto" w:fill="FFFFFF"/>
        <w:spacing w:after="0" w:line="278" w:lineRule="exact"/>
        <w:jc w:val="right"/>
        <w:rPr>
          <w:rFonts w:ascii="Times New Roman" w:eastAsia="Lucida Sans Unicode" w:hAnsi="Times New Roman" w:cs="Times New Roman"/>
          <w:sz w:val="20"/>
          <w:szCs w:val="20"/>
          <w:lang w:eastAsia="pl-PL"/>
        </w:rPr>
      </w:pPr>
      <w:r w:rsidRPr="00D8387D">
        <w:rPr>
          <w:rFonts w:ascii="Times New Roman" w:eastAsia="Times New Roman" w:hAnsi="Times New Roman" w:cs="Times New Roman"/>
          <w:sz w:val="20"/>
          <w:szCs w:val="20"/>
          <w:lang w:eastAsia="pl-PL"/>
        </w:rPr>
        <w:t xml:space="preserve">                                                                                                       sektorowych</w:t>
      </w:r>
      <w:r w:rsidRPr="00D8387D">
        <w:rPr>
          <w:rFonts w:ascii="Times New Roman" w:eastAsia="Lucida Sans Unicode" w:hAnsi="Times New Roman" w:cs="Times New Roman"/>
          <w:spacing w:val="-1"/>
          <w:sz w:val="20"/>
          <w:szCs w:val="20"/>
          <w:lang w:eastAsia="pl-PL"/>
        </w:rPr>
        <w:t xml:space="preserve">  w Gmin</w:t>
      </w:r>
      <w:r w:rsidR="00A00276">
        <w:rPr>
          <w:rFonts w:ascii="Times New Roman" w:eastAsia="Lucida Sans Unicode" w:hAnsi="Times New Roman" w:cs="Times New Roman"/>
          <w:spacing w:val="-1"/>
          <w:sz w:val="20"/>
          <w:szCs w:val="20"/>
          <w:lang w:eastAsia="pl-PL"/>
        </w:rPr>
        <w:t>ie</w:t>
      </w:r>
      <w:r w:rsidRPr="00D8387D">
        <w:rPr>
          <w:rFonts w:ascii="Times New Roman" w:eastAsia="Lucida Sans Unicode" w:hAnsi="Times New Roman" w:cs="Times New Roman"/>
          <w:spacing w:val="-1"/>
          <w:sz w:val="20"/>
          <w:szCs w:val="20"/>
          <w:lang w:eastAsia="pl-PL"/>
        </w:rPr>
        <w:t xml:space="preserve"> </w:t>
      </w:r>
      <w:r w:rsidR="002149C5">
        <w:rPr>
          <w:rFonts w:ascii="Times New Roman" w:eastAsia="Lucida Sans Unicode" w:hAnsi="Times New Roman" w:cs="Times New Roman"/>
          <w:spacing w:val="-1"/>
          <w:sz w:val="20"/>
          <w:szCs w:val="20"/>
          <w:lang w:eastAsia="pl-PL"/>
        </w:rPr>
        <w:t>Wietrzychowice</w:t>
      </w:r>
      <w:r w:rsidRPr="00D8387D">
        <w:rPr>
          <w:rFonts w:ascii="Times New Roman" w:eastAsia="Lucida Sans Unicode" w:hAnsi="Times New Roman" w:cs="Times New Roman"/>
          <w:spacing w:val="-1"/>
          <w:sz w:val="20"/>
          <w:szCs w:val="20"/>
          <w:lang w:eastAsia="pl-PL"/>
        </w:rPr>
        <w:t xml:space="preserve">   </w:t>
      </w:r>
    </w:p>
    <w:p w14:paraId="3537E5A8" w14:textId="77777777" w:rsidR="006C3F6B" w:rsidRPr="009F1CF5" w:rsidRDefault="006C3F6B" w:rsidP="002149C5">
      <w:pPr>
        <w:spacing w:after="0" w:line="240" w:lineRule="auto"/>
        <w:jc w:val="right"/>
        <w:rPr>
          <w:rFonts w:ascii="Times New Roman" w:eastAsia="Times New Roman" w:hAnsi="Times New Roman" w:cs="Times New Roman"/>
          <w:sz w:val="24"/>
          <w:szCs w:val="24"/>
          <w:lang w:eastAsia="pl-PL"/>
        </w:rPr>
      </w:pPr>
    </w:p>
    <w:p w14:paraId="3C722D61" w14:textId="77777777" w:rsidR="006C3F6B" w:rsidRPr="009F1CF5" w:rsidRDefault="006C3F6B" w:rsidP="006C3F6B">
      <w:pPr>
        <w:spacing w:after="0" w:line="240" w:lineRule="auto"/>
        <w:rPr>
          <w:rFonts w:ascii="Times New Roman" w:eastAsia="Times New Roman" w:hAnsi="Times New Roman" w:cs="Times New Roman"/>
          <w:spacing w:val="-1"/>
          <w:sz w:val="24"/>
          <w:szCs w:val="24"/>
          <w:lang w:eastAsia="pl-PL"/>
        </w:rPr>
      </w:pPr>
    </w:p>
    <w:p w14:paraId="0343C9CB"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pacing w:val="-1"/>
          <w:sz w:val="24"/>
          <w:szCs w:val="24"/>
          <w:lang w:eastAsia="pl-PL"/>
        </w:rPr>
        <w:t xml:space="preserve">                                                                                              </w:t>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r w:rsidRPr="009F1CF5">
        <w:rPr>
          <w:rFonts w:ascii="Times New Roman" w:eastAsia="Times New Roman" w:hAnsi="Times New Roman" w:cs="Times New Roman"/>
          <w:spacing w:val="-1"/>
          <w:sz w:val="24"/>
          <w:szCs w:val="24"/>
          <w:lang w:eastAsia="pl-PL"/>
        </w:rPr>
        <w:tab/>
      </w:r>
    </w:p>
    <w:p w14:paraId="5AA12545" w14:textId="77777777" w:rsidR="006C3F6B" w:rsidRPr="009F1CF5" w:rsidRDefault="006C3F6B" w:rsidP="006C3F6B">
      <w:pPr>
        <w:shd w:val="clear" w:color="auto" w:fill="FFFFFF"/>
        <w:spacing w:after="0" w:line="269" w:lineRule="exact"/>
        <w:ind w:left="19"/>
        <w:jc w:val="center"/>
        <w:rPr>
          <w:rFonts w:ascii="Times New Roman" w:eastAsia="Times New Roman" w:hAnsi="Times New Roman" w:cs="Times New Roman"/>
          <w:b/>
          <w:sz w:val="24"/>
          <w:szCs w:val="24"/>
          <w:lang w:eastAsia="pl-PL"/>
        </w:rPr>
      </w:pPr>
      <w:r w:rsidRPr="009F1CF5">
        <w:rPr>
          <w:rFonts w:ascii="Times New Roman" w:eastAsia="Times New Roman" w:hAnsi="Times New Roman" w:cs="Times New Roman"/>
          <w:b/>
          <w:bCs/>
          <w:spacing w:val="-4"/>
          <w:sz w:val="24"/>
          <w:szCs w:val="24"/>
          <w:lang w:eastAsia="pl-PL"/>
        </w:rPr>
        <w:t>Ewidencja</w:t>
      </w:r>
    </w:p>
    <w:p w14:paraId="731FAE91" w14:textId="77777777" w:rsidR="006C3F6B" w:rsidRPr="009F1CF5" w:rsidRDefault="006C3F6B" w:rsidP="006C3F6B">
      <w:pPr>
        <w:shd w:val="clear" w:color="auto" w:fill="FFFFFF"/>
        <w:spacing w:after="0" w:line="278" w:lineRule="exact"/>
        <w:rPr>
          <w:rFonts w:ascii="Times New Roman" w:eastAsia="Times New Roman" w:hAnsi="Times New Roman" w:cs="Times New Roman"/>
          <w:b/>
          <w:spacing w:val="-1"/>
          <w:sz w:val="24"/>
          <w:szCs w:val="24"/>
          <w:lang w:eastAsia="pl-PL"/>
        </w:rPr>
      </w:pPr>
      <w:r w:rsidRPr="009F1CF5">
        <w:rPr>
          <w:rFonts w:ascii="Times New Roman" w:eastAsia="Times New Roman" w:hAnsi="Times New Roman" w:cs="Times New Roman"/>
          <w:b/>
          <w:sz w:val="24"/>
          <w:szCs w:val="24"/>
          <w:lang w:eastAsia="pl-PL"/>
        </w:rPr>
        <w:t xml:space="preserve">                                       zamówień  sektorowych</w:t>
      </w:r>
      <w:r w:rsidRPr="009F1CF5">
        <w:rPr>
          <w:rFonts w:ascii="Times New Roman" w:eastAsia="Lucida Sans Unicode" w:hAnsi="Times New Roman" w:cs="Times New Roman"/>
          <w:b/>
          <w:spacing w:val="-1"/>
          <w:sz w:val="24"/>
          <w:szCs w:val="24"/>
          <w:lang w:eastAsia="pl-PL"/>
        </w:rPr>
        <w:t xml:space="preserve"> </w:t>
      </w:r>
      <w:r w:rsidRPr="009F1CF5">
        <w:rPr>
          <w:rFonts w:ascii="Times New Roman" w:eastAsia="Times New Roman" w:hAnsi="Times New Roman" w:cs="Times New Roman"/>
          <w:b/>
          <w:spacing w:val="-1"/>
          <w:sz w:val="24"/>
          <w:szCs w:val="24"/>
          <w:lang w:eastAsia="pl-PL"/>
        </w:rPr>
        <w:t xml:space="preserve">  ZP. 271.</w:t>
      </w:r>
      <w:r w:rsidR="000F4CE3">
        <w:rPr>
          <w:rFonts w:ascii="Times New Roman" w:eastAsia="Times New Roman" w:hAnsi="Times New Roman" w:cs="Times New Roman"/>
          <w:b/>
          <w:spacing w:val="-1"/>
          <w:sz w:val="24"/>
          <w:szCs w:val="24"/>
          <w:lang w:eastAsia="pl-PL"/>
        </w:rPr>
        <w:t>3</w:t>
      </w:r>
      <w:r w:rsidRPr="009F1CF5">
        <w:rPr>
          <w:rFonts w:ascii="Times New Roman" w:eastAsia="Times New Roman" w:hAnsi="Times New Roman" w:cs="Times New Roman"/>
          <w:b/>
          <w:spacing w:val="-1"/>
          <w:sz w:val="24"/>
          <w:szCs w:val="24"/>
          <w:lang w:eastAsia="pl-PL"/>
        </w:rPr>
        <w:t>.lp.rok</w:t>
      </w:r>
    </w:p>
    <w:p w14:paraId="2178F41A" w14:textId="77777777" w:rsidR="006C3F6B" w:rsidRPr="009F1CF5" w:rsidRDefault="006C3F6B" w:rsidP="006C3F6B">
      <w:pPr>
        <w:shd w:val="clear" w:color="auto" w:fill="FFFFFF"/>
        <w:spacing w:after="0" w:line="278" w:lineRule="exact"/>
        <w:rPr>
          <w:rFonts w:ascii="Times New Roman" w:eastAsia="Times New Roman" w:hAnsi="Times New Roman" w:cs="Times New Roman"/>
          <w:b/>
          <w:sz w:val="24"/>
          <w:szCs w:val="24"/>
          <w:lang w:eastAsia="pl-PL"/>
        </w:rPr>
      </w:pPr>
    </w:p>
    <w:p w14:paraId="38395400" w14:textId="77777777" w:rsidR="006C3F6B" w:rsidRPr="009F1CF5" w:rsidRDefault="006C3F6B" w:rsidP="006C3F6B">
      <w:pPr>
        <w:shd w:val="clear" w:color="auto" w:fill="FFFFFF"/>
        <w:spacing w:after="0" w:line="278" w:lineRule="exact"/>
        <w:rPr>
          <w:rFonts w:ascii="Times New Roman" w:eastAsia="Times New Roman" w:hAnsi="Times New Roman" w:cs="Times New Roman"/>
          <w:b/>
          <w:sz w:val="24"/>
          <w:szCs w:val="24"/>
          <w:lang w:eastAsia="pl-PL"/>
        </w:rPr>
      </w:pPr>
    </w:p>
    <w:tbl>
      <w:tblPr>
        <w:tblW w:w="9450" w:type="dxa"/>
        <w:tblInd w:w="40" w:type="dxa"/>
        <w:tblLayout w:type="fixed"/>
        <w:tblCellMar>
          <w:left w:w="40" w:type="dxa"/>
          <w:right w:w="40" w:type="dxa"/>
        </w:tblCellMar>
        <w:tblLook w:val="0000" w:firstRow="0" w:lastRow="0" w:firstColumn="0" w:lastColumn="0" w:noHBand="0" w:noVBand="0"/>
      </w:tblPr>
      <w:tblGrid>
        <w:gridCol w:w="567"/>
        <w:gridCol w:w="1276"/>
        <w:gridCol w:w="1276"/>
        <w:gridCol w:w="1843"/>
        <w:gridCol w:w="1701"/>
        <w:gridCol w:w="1984"/>
        <w:gridCol w:w="803"/>
      </w:tblGrid>
      <w:tr w:rsidR="006C3F6B" w:rsidRPr="009F1CF5" w14:paraId="1DD33657" w14:textId="77777777" w:rsidTr="005610A4">
        <w:trPr>
          <w:trHeight w:hRule="exact" w:val="112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A585394" w14:textId="77777777" w:rsidR="006C3F6B" w:rsidRPr="009F1CF5" w:rsidRDefault="006C3F6B" w:rsidP="00855545">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L.p.</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798B047E" w14:textId="77777777" w:rsidR="006C3F6B" w:rsidRPr="009F1CF5" w:rsidRDefault="006C3F6B" w:rsidP="00855545">
            <w:pPr>
              <w:spacing w:after="0" w:line="240" w:lineRule="auto"/>
              <w:jc w:val="center"/>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Numer zamówienia</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65384AA9" w14:textId="77777777" w:rsidR="006C3F6B" w:rsidRPr="009F1CF5" w:rsidRDefault="006C3F6B" w:rsidP="00855545">
            <w:pPr>
              <w:spacing w:after="0" w:line="240" w:lineRule="auto"/>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Przedmiot zamówienia</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tcPr>
          <w:p w14:paraId="3B951D05" w14:textId="77777777" w:rsidR="006C3F6B" w:rsidRPr="009F1CF5" w:rsidRDefault="006C3F6B" w:rsidP="00855545">
            <w:pPr>
              <w:shd w:val="clear" w:color="auto" w:fill="FFFFFF"/>
              <w:spacing w:after="0" w:line="269" w:lineRule="exact"/>
              <w:ind w:left="52" w:right="145"/>
              <w:jc w:val="both"/>
              <w:rPr>
                <w:rFonts w:ascii="Times New Roman" w:eastAsia="Times New Roman" w:hAnsi="Times New Roman" w:cs="Times New Roman"/>
                <w:bCs/>
                <w:spacing w:val="-4"/>
                <w:sz w:val="24"/>
                <w:szCs w:val="24"/>
                <w:lang w:eastAsia="pl-PL"/>
              </w:rPr>
            </w:pPr>
            <w:r w:rsidRPr="009F1CF5">
              <w:rPr>
                <w:rFonts w:ascii="Times New Roman" w:eastAsia="Times New Roman" w:hAnsi="Times New Roman" w:cs="Times New Roman"/>
                <w:bCs/>
                <w:sz w:val="24"/>
                <w:szCs w:val="24"/>
                <w:lang w:eastAsia="pl-PL"/>
              </w:rPr>
              <w:t xml:space="preserve">Rodzaj </w:t>
            </w:r>
            <w:r w:rsidRPr="009F1CF5">
              <w:rPr>
                <w:rFonts w:ascii="Times New Roman" w:eastAsia="Times New Roman" w:hAnsi="Times New Roman" w:cs="Times New Roman"/>
                <w:bCs/>
                <w:spacing w:val="-4"/>
                <w:sz w:val="24"/>
                <w:szCs w:val="24"/>
                <w:lang w:eastAsia="pl-PL"/>
              </w:rPr>
              <w:t>zamówienia</w:t>
            </w:r>
          </w:p>
          <w:p w14:paraId="62872AAC" w14:textId="77777777" w:rsidR="006C3F6B" w:rsidRPr="009F1CF5" w:rsidRDefault="006C3F6B" w:rsidP="00855545">
            <w:pPr>
              <w:shd w:val="clear" w:color="auto" w:fill="FFFFFF"/>
              <w:spacing w:after="0" w:line="269" w:lineRule="exact"/>
              <w:ind w:left="269" w:right="288"/>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bCs/>
                <w:spacing w:val="-4"/>
                <w:sz w:val="24"/>
                <w:szCs w:val="24"/>
                <w:lang w:eastAsia="pl-PL"/>
              </w:rPr>
              <w:t>D, U, RB</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67CEADD" w14:textId="77777777" w:rsidR="006C3F6B" w:rsidRPr="009F1CF5" w:rsidRDefault="006C3F6B" w:rsidP="00855545">
            <w:pPr>
              <w:shd w:val="clear" w:color="auto" w:fill="FFFFFF"/>
              <w:spacing w:after="0" w:line="240" w:lineRule="auto"/>
              <w:jc w:val="center"/>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Wykonawca</w:t>
            </w:r>
          </w:p>
        </w:tc>
        <w:tc>
          <w:tcPr>
            <w:tcW w:w="1984" w:type="dxa"/>
            <w:tcBorders>
              <w:top w:val="single" w:sz="6" w:space="0" w:color="auto"/>
              <w:left w:val="single" w:sz="6" w:space="0" w:color="auto"/>
              <w:bottom w:val="single" w:sz="6" w:space="0" w:color="auto"/>
              <w:right w:val="single" w:sz="4" w:space="0" w:color="auto"/>
            </w:tcBorders>
            <w:shd w:val="clear" w:color="auto" w:fill="FFFFFF"/>
            <w:vAlign w:val="center"/>
          </w:tcPr>
          <w:p w14:paraId="314B0D15" w14:textId="77777777" w:rsidR="006C3F6B" w:rsidRPr="009F1CF5" w:rsidRDefault="006C3F6B" w:rsidP="00855545">
            <w:pPr>
              <w:shd w:val="clear" w:color="auto" w:fill="FFFFFF"/>
              <w:spacing w:after="0" w:line="240" w:lineRule="auto"/>
              <w:jc w:val="center"/>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Wartość zamówienia</w:t>
            </w:r>
          </w:p>
        </w:tc>
        <w:tc>
          <w:tcPr>
            <w:tcW w:w="803" w:type="dxa"/>
            <w:tcBorders>
              <w:top w:val="single" w:sz="6" w:space="0" w:color="auto"/>
              <w:left w:val="single" w:sz="4" w:space="0" w:color="auto"/>
              <w:bottom w:val="single" w:sz="6" w:space="0" w:color="auto"/>
              <w:right w:val="single" w:sz="6" w:space="0" w:color="auto"/>
            </w:tcBorders>
            <w:shd w:val="clear" w:color="auto" w:fill="FFFFFF"/>
            <w:vAlign w:val="center"/>
          </w:tcPr>
          <w:p w14:paraId="2741AE94"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Uwagi</w:t>
            </w:r>
          </w:p>
        </w:tc>
      </w:tr>
      <w:tr w:rsidR="006C3F6B" w:rsidRPr="009F1CF5" w14:paraId="4ED5A268" w14:textId="77777777" w:rsidTr="005610A4">
        <w:trPr>
          <w:trHeight w:hRule="exact" w:val="288"/>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AD86186" w14:textId="77777777" w:rsidR="006C3F6B" w:rsidRPr="009F1CF5" w:rsidRDefault="006C3F6B" w:rsidP="00855545">
            <w:pPr>
              <w:shd w:val="clear" w:color="auto" w:fill="FFFFFF"/>
              <w:spacing w:after="0" w:line="240" w:lineRule="auto"/>
              <w:jc w:val="center"/>
              <w:rPr>
                <w:rFonts w:ascii="Times New Roman" w:eastAsia="Times New Roman" w:hAnsi="Times New Roman" w:cs="Times New Roman"/>
                <w:sz w:val="24"/>
                <w:szCs w:val="24"/>
                <w:lang w:eastAsia="pl-PL"/>
              </w:rPr>
            </w:pPr>
            <w:r w:rsidRPr="009F1CF5">
              <w:rPr>
                <w:rFonts w:ascii="Times New Roman" w:eastAsia="Times New Roman" w:hAnsi="Times New Roman" w:cs="Times New Roman"/>
                <w:bCs/>
                <w:sz w:val="24"/>
                <w:szCs w:val="24"/>
                <w:lang w:eastAsia="pl-PL"/>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6A223B2D" w14:textId="77777777" w:rsidR="006C3F6B" w:rsidRPr="009F1CF5" w:rsidRDefault="006C3F6B" w:rsidP="00855545">
            <w:pPr>
              <w:spacing w:after="0" w:line="240" w:lineRule="auto"/>
              <w:jc w:val="center"/>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E4523F6" w14:textId="77777777" w:rsidR="006C3F6B" w:rsidRPr="009F1CF5" w:rsidRDefault="006C3F6B" w:rsidP="00855545">
            <w:pPr>
              <w:spacing w:after="0" w:line="240" w:lineRule="auto"/>
              <w:jc w:val="center"/>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3</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7D815C72" w14:textId="77777777" w:rsidR="006C3F6B" w:rsidRPr="009F1CF5" w:rsidRDefault="006C3F6B" w:rsidP="00855545">
            <w:pPr>
              <w:shd w:val="clear" w:color="auto" w:fill="FFFFFF"/>
              <w:spacing w:after="0" w:line="240" w:lineRule="auto"/>
              <w:jc w:val="center"/>
              <w:rPr>
                <w:rFonts w:ascii="Times New Roman" w:eastAsia="Times New Roman" w:hAnsi="Times New Roman" w:cs="Times New Roman"/>
                <w:sz w:val="24"/>
                <w:szCs w:val="24"/>
                <w:lang w:eastAsia="pl-PL"/>
              </w:rPr>
            </w:pPr>
            <w:r w:rsidRPr="009F1CF5">
              <w:rPr>
                <w:rFonts w:ascii="Times New Roman" w:eastAsia="Times New Roman" w:hAnsi="Times New Roman" w:cs="Times New Roman"/>
                <w:bCs/>
                <w:sz w:val="24"/>
                <w:szCs w:val="24"/>
                <w:lang w:eastAsia="pl-PL"/>
              </w:rPr>
              <w:t>4</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6C47793" w14:textId="77777777" w:rsidR="006C3F6B" w:rsidRPr="009F1CF5" w:rsidRDefault="006C3F6B" w:rsidP="00855545">
            <w:pPr>
              <w:shd w:val="clear" w:color="auto" w:fill="FFFFFF"/>
              <w:spacing w:after="0" w:line="240" w:lineRule="auto"/>
              <w:jc w:val="center"/>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5</w:t>
            </w:r>
          </w:p>
        </w:tc>
        <w:tc>
          <w:tcPr>
            <w:tcW w:w="1984" w:type="dxa"/>
            <w:tcBorders>
              <w:top w:val="single" w:sz="6" w:space="0" w:color="auto"/>
              <w:left w:val="single" w:sz="6" w:space="0" w:color="auto"/>
              <w:bottom w:val="single" w:sz="6" w:space="0" w:color="auto"/>
              <w:right w:val="single" w:sz="4" w:space="0" w:color="auto"/>
            </w:tcBorders>
            <w:shd w:val="clear" w:color="auto" w:fill="FFFFFF"/>
          </w:tcPr>
          <w:p w14:paraId="1A2C2D7A" w14:textId="77777777" w:rsidR="006C3F6B" w:rsidRPr="009F1CF5" w:rsidRDefault="006C3F6B" w:rsidP="00855545">
            <w:pPr>
              <w:shd w:val="clear" w:color="auto" w:fill="FFFFFF"/>
              <w:spacing w:after="0" w:line="240" w:lineRule="auto"/>
              <w:jc w:val="center"/>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6</w:t>
            </w:r>
          </w:p>
        </w:tc>
        <w:tc>
          <w:tcPr>
            <w:tcW w:w="803" w:type="dxa"/>
            <w:tcBorders>
              <w:top w:val="single" w:sz="6" w:space="0" w:color="auto"/>
              <w:left w:val="single" w:sz="4" w:space="0" w:color="auto"/>
              <w:bottom w:val="single" w:sz="6" w:space="0" w:color="auto"/>
              <w:right w:val="single" w:sz="6" w:space="0" w:color="auto"/>
            </w:tcBorders>
            <w:shd w:val="clear" w:color="auto" w:fill="FFFFFF"/>
          </w:tcPr>
          <w:p w14:paraId="2BD96A74" w14:textId="77777777" w:rsidR="006C3F6B" w:rsidRPr="009F1CF5" w:rsidRDefault="006C3F6B" w:rsidP="00855545">
            <w:pPr>
              <w:shd w:val="clear" w:color="auto" w:fill="FFFFFF"/>
              <w:spacing w:after="0" w:line="240" w:lineRule="auto"/>
              <w:jc w:val="center"/>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t>7</w:t>
            </w:r>
          </w:p>
        </w:tc>
      </w:tr>
      <w:tr w:rsidR="006C3F6B" w:rsidRPr="009F1CF5" w14:paraId="0D70F171" w14:textId="77777777" w:rsidTr="005610A4">
        <w:trPr>
          <w:trHeight w:hRule="exact" w:val="979"/>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4C44772" w14:textId="77777777" w:rsidR="006C3F6B" w:rsidRPr="009F1CF5" w:rsidRDefault="006C3F6B" w:rsidP="00855545">
            <w:pPr>
              <w:shd w:val="clear" w:color="auto" w:fill="FFFFFF"/>
              <w:spacing w:after="0" w:line="240" w:lineRule="auto"/>
              <w:ind w:left="317"/>
              <w:jc w:val="both"/>
              <w:rPr>
                <w:rFonts w:ascii="Times New Roman" w:eastAsia="Times New Roman" w:hAnsi="Times New Roman" w:cs="Times New Roman"/>
                <w:sz w:val="24"/>
                <w:szCs w:val="24"/>
                <w:lang w:eastAsia="pl-PL"/>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8F5CE30"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78F3BEF5"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39F1ADB2"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7A166B3"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984" w:type="dxa"/>
            <w:tcBorders>
              <w:top w:val="single" w:sz="6" w:space="0" w:color="auto"/>
              <w:left w:val="single" w:sz="6" w:space="0" w:color="auto"/>
              <w:bottom w:val="single" w:sz="6" w:space="0" w:color="auto"/>
              <w:right w:val="single" w:sz="4" w:space="0" w:color="auto"/>
            </w:tcBorders>
            <w:shd w:val="clear" w:color="auto" w:fill="FFFFFF"/>
          </w:tcPr>
          <w:p w14:paraId="55ED9D1E"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b/>
                <w:sz w:val="24"/>
                <w:szCs w:val="24"/>
                <w:lang w:eastAsia="pl-PL"/>
              </w:rPr>
            </w:pPr>
          </w:p>
        </w:tc>
        <w:tc>
          <w:tcPr>
            <w:tcW w:w="803" w:type="dxa"/>
            <w:tcBorders>
              <w:top w:val="single" w:sz="6" w:space="0" w:color="auto"/>
              <w:left w:val="single" w:sz="4" w:space="0" w:color="auto"/>
              <w:bottom w:val="single" w:sz="6" w:space="0" w:color="auto"/>
              <w:right w:val="single" w:sz="6" w:space="0" w:color="auto"/>
            </w:tcBorders>
            <w:shd w:val="clear" w:color="auto" w:fill="FFFFFF"/>
          </w:tcPr>
          <w:p w14:paraId="17B17BAA" w14:textId="77777777" w:rsidR="006C3F6B" w:rsidRPr="009F1CF5" w:rsidRDefault="006C3F6B" w:rsidP="00855545">
            <w:pPr>
              <w:spacing w:after="0" w:line="240" w:lineRule="auto"/>
              <w:jc w:val="both"/>
              <w:rPr>
                <w:rFonts w:ascii="Times New Roman" w:eastAsia="Times New Roman" w:hAnsi="Times New Roman" w:cs="Times New Roman"/>
                <w:sz w:val="24"/>
                <w:szCs w:val="24"/>
                <w:lang w:eastAsia="pl-PL"/>
              </w:rPr>
            </w:pPr>
          </w:p>
          <w:p w14:paraId="0EE1F497"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r>
      <w:tr w:rsidR="006C3F6B" w:rsidRPr="009F1CF5" w14:paraId="12C9147C" w14:textId="77777777" w:rsidTr="005610A4">
        <w:trPr>
          <w:trHeight w:hRule="exact" w:val="97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0EB3273" w14:textId="77777777" w:rsidR="006C3F6B" w:rsidRPr="009F1CF5" w:rsidRDefault="006C3F6B" w:rsidP="00855545">
            <w:pPr>
              <w:shd w:val="clear" w:color="auto" w:fill="FFFFFF"/>
              <w:spacing w:after="0" w:line="240" w:lineRule="auto"/>
              <w:ind w:left="288"/>
              <w:jc w:val="both"/>
              <w:rPr>
                <w:rFonts w:ascii="Times New Roman" w:eastAsia="Times New Roman" w:hAnsi="Times New Roman" w:cs="Times New Roman"/>
                <w:sz w:val="24"/>
                <w:szCs w:val="24"/>
                <w:lang w:eastAsia="pl-PL"/>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9FB3AAC"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5606AA9B"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8CBD925"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F563C4E"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984" w:type="dxa"/>
            <w:tcBorders>
              <w:top w:val="single" w:sz="6" w:space="0" w:color="auto"/>
              <w:left w:val="single" w:sz="6" w:space="0" w:color="auto"/>
              <w:bottom w:val="single" w:sz="6" w:space="0" w:color="auto"/>
              <w:right w:val="single" w:sz="4" w:space="0" w:color="auto"/>
            </w:tcBorders>
            <w:shd w:val="clear" w:color="auto" w:fill="FFFFFF"/>
          </w:tcPr>
          <w:p w14:paraId="4A544A56"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803" w:type="dxa"/>
            <w:tcBorders>
              <w:top w:val="single" w:sz="6" w:space="0" w:color="auto"/>
              <w:left w:val="single" w:sz="4" w:space="0" w:color="auto"/>
              <w:bottom w:val="single" w:sz="6" w:space="0" w:color="auto"/>
              <w:right w:val="single" w:sz="6" w:space="0" w:color="auto"/>
            </w:tcBorders>
            <w:shd w:val="clear" w:color="auto" w:fill="FFFFFF"/>
          </w:tcPr>
          <w:p w14:paraId="1EB4A275"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r>
      <w:tr w:rsidR="006C3F6B" w:rsidRPr="009F1CF5" w14:paraId="0E607B45" w14:textId="77777777" w:rsidTr="005610A4">
        <w:trPr>
          <w:trHeight w:hRule="exact" w:val="979"/>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7239271"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AB5D823"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6D317D72"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1EA66A3D"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1466852"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984" w:type="dxa"/>
            <w:tcBorders>
              <w:top w:val="single" w:sz="6" w:space="0" w:color="auto"/>
              <w:left w:val="single" w:sz="6" w:space="0" w:color="auto"/>
              <w:bottom w:val="single" w:sz="6" w:space="0" w:color="auto"/>
              <w:right w:val="single" w:sz="4" w:space="0" w:color="auto"/>
            </w:tcBorders>
            <w:shd w:val="clear" w:color="auto" w:fill="FFFFFF"/>
          </w:tcPr>
          <w:p w14:paraId="351CFA8A"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803" w:type="dxa"/>
            <w:tcBorders>
              <w:top w:val="single" w:sz="6" w:space="0" w:color="auto"/>
              <w:left w:val="single" w:sz="4" w:space="0" w:color="auto"/>
              <w:bottom w:val="single" w:sz="6" w:space="0" w:color="auto"/>
              <w:right w:val="single" w:sz="6" w:space="0" w:color="auto"/>
            </w:tcBorders>
            <w:shd w:val="clear" w:color="auto" w:fill="FFFFFF"/>
          </w:tcPr>
          <w:p w14:paraId="33C45793"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r>
      <w:tr w:rsidR="006C3F6B" w:rsidRPr="009F1CF5" w14:paraId="58638C0B" w14:textId="77777777" w:rsidTr="005610A4">
        <w:trPr>
          <w:trHeight w:hRule="exact" w:val="97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665C9E1" w14:textId="77777777" w:rsidR="006C3F6B" w:rsidRPr="009F1CF5" w:rsidRDefault="006C3F6B" w:rsidP="00855545">
            <w:pPr>
              <w:shd w:val="clear" w:color="auto" w:fill="FFFFFF"/>
              <w:spacing w:after="0" w:line="240" w:lineRule="auto"/>
              <w:ind w:left="288"/>
              <w:jc w:val="both"/>
              <w:rPr>
                <w:rFonts w:ascii="Times New Roman" w:eastAsia="Times New Roman" w:hAnsi="Times New Roman" w:cs="Times New Roman"/>
                <w:sz w:val="24"/>
                <w:szCs w:val="24"/>
                <w:lang w:eastAsia="pl-PL"/>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9FE7EFA"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35A062D"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4FABBF84"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ADF1C9F"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1984" w:type="dxa"/>
            <w:tcBorders>
              <w:top w:val="single" w:sz="6" w:space="0" w:color="auto"/>
              <w:left w:val="single" w:sz="6" w:space="0" w:color="auto"/>
              <w:bottom w:val="single" w:sz="6" w:space="0" w:color="auto"/>
              <w:right w:val="single" w:sz="4" w:space="0" w:color="auto"/>
            </w:tcBorders>
            <w:shd w:val="clear" w:color="auto" w:fill="FFFFFF"/>
          </w:tcPr>
          <w:p w14:paraId="2C59C84B"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c>
          <w:tcPr>
            <w:tcW w:w="803" w:type="dxa"/>
            <w:tcBorders>
              <w:top w:val="single" w:sz="6" w:space="0" w:color="auto"/>
              <w:left w:val="single" w:sz="4" w:space="0" w:color="auto"/>
              <w:bottom w:val="single" w:sz="6" w:space="0" w:color="auto"/>
              <w:right w:val="single" w:sz="6" w:space="0" w:color="auto"/>
            </w:tcBorders>
            <w:shd w:val="clear" w:color="auto" w:fill="FFFFFF"/>
          </w:tcPr>
          <w:p w14:paraId="0B65B87F" w14:textId="77777777" w:rsidR="006C3F6B" w:rsidRPr="009F1CF5" w:rsidRDefault="006C3F6B" w:rsidP="00855545">
            <w:pPr>
              <w:shd w:val="clear" w:color="auto" w:fill="FFFFFF"/>
              <w:spacing w:after="0" w:line="240" w:lineRule="auto"/>
              <w:jc w:val="both"/>
              <w:rPr>
                <w:rFonts w:ascii="Times New Roman" w:eastAsia="Times New Roman" w:hAnsi="Times New Roman" w:cs="Times New Roman"/>
                <w:sz w:val="24"/>
                <w:szCs w:val="24"/>
                <w:lang w:eastAsia="pl-PL"/>
              </w:rPr>
            </w:pPr>
          </w:p>
        </w:tc>
      </w:tr>
    </w:tbl>
    <w:p w14:paraId="7E006CC4"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7159952F"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14BD2131"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36AF04AE"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735363AB"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61239CDE"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2E45D355"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47C91FD2"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09D6A11F"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09EFCFF9" w14:textId="77777777" w:rsidR="006C3F6B" w:rsidRPr="009F1CF5" w:rsidRDefault="006C3F6B" w:rsidP="006C3F6B">
      <w:pPr>
        <w:spacing w:after="0" w:line="240" w:lineRule="auto"/>
        <w:rPr>
          <w:rFonts w:ascii="Times New Roman" w:eastAsia="Times New Roman" w:hAnsi="Times New Roman" w:cs="Times New Roman"/>
          <w:sz w:val="24"/>
          <w:szCs w:val="24"/>
          <w:lang w:eastAsia="pl-PL"/>
        </w:rPr>
      </w:pPr>
    </w:p>
    <w:p w14:paraId="500A2F4A" w14:textId="77777777" w:rsidR="006C3F6B" w:rsidRPr="009F1CF5" w:rsidRDefault="006C3F6B" w:rsidP="006C3F6B">
      <w:pPr>
        <w:rPr>
          <w:rFonts w:ascii="Times New Roman" w:eastAsia="Times New Roman" w:hAnsi="Times New Roman" w:cs="Times New Roman"/>
          <w:sz w:val="24"/>
          <w:szCs w:val="24"/>
          <w:lang w:eastAsia="pl-PL"/>
        </w:rPr>
      </w:pPr>
      <w:r w:rsidRPr="009F1CF5">
        <w:rPr>
          <w:rFonts w:ascii="Times New Roman" w:eastAsia="Times New Roman" w:hAnsi="Times New Roman" w:cs="Times New Roman"/>
          <w:sz w:val="24"/>
          <w:szCs w:val="24"/>
          <w:lang w:eastAsia="pl-PL"/>
        </w:rPr>
        <w:br w:type="page"/>
      </w:r>
    </w:p>
    <w:p w14:paraId="31C50DB0" w14:textId="77777777" w:rsidR="006C3F6B" w:rsidRPr="000F4CE3" w:rsidRDefault="000F4CE3" w:rsidP="002149C5">
      <w:pPr>
        <w:shd w:val="clear" w:color="auto" w:fill="FFFFFF"/>
        <w:tabs>
          <w:tab w:val="center" w:pos="4536"/>
          <w:tab w:val="right" w:pos="9072"/>
        </w:tabs>
        <w:spacing w:after="0" w:line="278" w:lineRule="exact"/>
        <w:jc w:val="right"/>
        <w:rPr>
          <w:rFonts w:ascii="Times New Roman" w:eastAsia="Lucida Sans Unicode" w:hAnsi="Times New Roman" w:cs="Times New Roman"/>
          <w:bCs/>
          <w:spacing w:val="-2"/>
          <w:sz w:val="20"/>
          <w:szCs w:val="20"/>
          <w:lang w:eastAsia="pl-PL"/>
        </w:rPr>
      </w:pPr>
      <w:r>
        <w:rPr>
          <w:rFonts w:ascii="Times New Roman" w:eastAsia="Lucida Sans Unicode" w:hAnsi="Times New Roman" w:cs="Times New Roman"/>
          <w:bCs/>
          <w:spacing w:val="-2"/>
          <w:sz w:val="20"/>
          <w:szCs w:val="20"/>
          <w:lang w:eastAsia="pl-PL"/>
        </w:rPr>
        <w:lastRenderedPageBreak/>
        <w:t xml:space="preserve">          </w:t>
      </w:r>
      <w:r>
        <w:rPr>
          <w:rFonts w:ascii="Times New Roman" w:eastAsia="Lucida Sans Unicode" w:hAnsi="Times New Roman" w:cs="Times New Roman"/>
          <w:bCs/>
          <w:spacing w:val="-2"/>
          <w:sz w:val="20"/>
          <w:szCs w:val="20"/>
          <w:lang w:eastAsia="pl-PL"/>
        </w:rPr>
        <w:tab/>
        <w:t xml:space="preserve">                                                 </w:t>
      </w:r>
      <w:r w:rsidR="006C3F6B" w:rsidRPr="000F4CE3">
        <w:rPr>
          <w:rFonts w:ascii="Times New Roman" w:eastAsia="Lucida Sans Unicode" w:hAnsi="Times New Roman" w:cs="Times New Roman"/>
          <w:bCs/>
          <w:spacing w:val="-2"/>
          <w:sz w:val="20"/>
          <w:szCs w:val="20"/>
          <w:lang w:eastAsia="pl-PL"/>
        </w:rPr>
        <w:t>Załącznik nr 5</w:t>
      </w:r>
    </w:p>
    <w:p w14:paraId="6FAAF0AD" w14:textId="310CBB32" w:rsidR="006C3F6B" w:rsidRPr="000F4CE3" w:rsidRDefault="006C3F6B" w:rsidP="002149C5">
      <w:pPr>
        <w:shd w:val="clear" w:color="auto" w:fill="FFFFFF"/>
        <w:spacing w:after="0" w:line="278" w:lineRule="exact"/>
        <w:jc w:val="right"/>
        <w:rPr>
          <w:rFonts w:ascii="Times New Roman" w:eastAsia="Times New Roman" w:hAnsi="Times New Roman" w:cs="Times New Roman"/>
          <w:sz w:val="20"/>
          <w:szCs w:val="20"/>
          <w:lang w:eastAsia="pl-PL"/>
        </w:rPr>
      </w:pPr>
      <w:r w:rsidRPr="000F4CE3">
        <w:rPr>
          <w:rFonts w:ascii="Times New Roman" w:eastAsia="Lucida Sans Unicode" w:hAnsi="Times New Roman" w:cs="Times New Roman"/>
          <w:bCs/>
          <w:spacing w:val="-2"/>
          <w:sz w:val="20"/>
          <w:szCs w:val="20"/>
          <w:lang w:eastAsia="pl-PL"/>
        </w:rPr>
        <w:t xml:space="preserve">                                                                                                           do   </w:t>
      </w:r>
      <w:r w:rsidR="001C4BF7" w:rsidRPr="000F4CE3">
        <w:rPr>
          <w:rFonts w:ascii="Times New Roman" w:eastAsia="Lucida Sans Unicode" w:hAnsi="Times New Roman" w:cs="Times New Roman"/>
          <w:bCs/>
          <w:spacing w:val="-2"/>
          <w:sz w:val="20"/>
          <w:szCs w:val="20"/>
          <w:lang w:eastAsia="pl-PL"/>
        </w:rPr>
        <w:t>Regulaminu</w:t>
      </w:r>
      <w:r w:rsidR="001C4BF7" w:rsidRPr="000F4CE3">
        <w:rPr>
          <w:rFonts w:ascii="Times New Roman" w:eastAsia="Lucida Sans Unicode" w:hAnsi="Times New Roman" w:cs="Times New Roman"/>
          <w:spacing w:val="-1"/>
          <w:sz w:val="20"/>
          <w:szCs w:val="20"/>
          <w:lang w:eastAsia="pl-PL"/>
        </w:rPr>
        <w:t xml:space="preserve"> udzielania</w:t>
      </w:r>
      <w:r w:rsidRPr="000F4CE3">
        <w:rPr>
          <w:rFonts w:ascii="Times New Roman" w:eastAsia="Times New Roman" w:hAnsi="Times New Roman" w:cs="Times New Roman"/>
          <w:sz w:val="20"/>
          <w:szCs w:val="20"/>
          <w:lang w:eastAsia="pl-PL"/>
        </w:rPr>
        <w:t xml:space="preserve">   zamówień   </w:t>
      </w:r>
    </w:p>
    <w:p w14:paraId="0BE01197" w14:textId="070075BD" w:rsidR="006C3F6B" w:rsidRPr="000F4CE3" w:rsidRDefault="006C3F6B" w:rsidP="002149C5">
      <w:pPr>
        <w:shd w:val="clear" w:color="auto" w:fill="FFFFFF"/>
        <w:spacing w:after="0" w:line="278" w:lineRule="exact"/>
        <w:jc w:val="right"/>
        <w:rPr>
          <w:rFonts w:ascii="Times New Roman" w:eastAsia="Lucida Sans Unicode" w:hAnsi="Times New Roman" w:cs="Times New Roman"/>
          <w:sz w:val="20"/>
          <w:szCs w:val="20"/>
          <w:lang w:eastAsia="pl-PL"/>
        </w:rPr>
      </w:pPr>
      <w:r w:rsidRPr="000F4CE3">
        <w:rPr>
          <w:rFonts w:ascii="Times New Roman" w:eastAsia="Times New Roman" w:hAnsi="Times New Roman" w:cs="Times New Roman"/>
          <w:sz w:val="20"/>
          <w:szCs w:val="20"/>
          <w:lang w:eastAsia="pl-PL"/>
        </w:rPr>
        <w:t xml:space="preserve">                                                                                                       </w:t>
      </w:r>
      <w:r w:rsidR="001C4BF7" w:rsidRPr="000F4CE3">
        <w:rPr>
          <w:rFonts w:ascii="Times New Roman" w:eastAsia="Times New Roman" w:hAnsi="Times New Roman" w:cs="Times New Roman"/>
          <w:sz w:val="20"/>
          <w:szCs w:val="20"/>
          <w:lang w:eastAsia="pl-PL"/>
        </w:rPr>
        <w:t>sektorowych</w:t>
      </w:r>
      <w:r w:rsidR="001C4BF7" w:rsidRPr="000F4CE3">
        <w:rPr>
          <w:rFonts w:ascii="Times New Roman" w:eastAsia="Lucida Sans Unicode" w:hAnsi="Times New Roman" w:cs="Times New Roman"/>
          <w:spacing w:val="-1"/>
          <w:sz w:val="20"/>
          <w:szCs w:val="20"/>
          <w:lang w:eastAsia="pl-PL"/>
        </w:rPr>
        <w:t xml:space="preserve"> w</w:t>
      </w:r>
      <w:r w:rsidRPr="000F4CE3">
        <w:rPr>
          <w:rFonts w:ascii="Times New Roman" w:eastAsia="Lucida Sans Unicode" w:hAnsi="Times New Roman" w:cs="Times New Roman"/>
          <w:spacing w:val="-1"/>
          <w:sz w:val="20"/>
          <w:szCs w:val="20"/>
          <w:lang w:eastAsia="pl-PL"/>
        </w:rPr>
        <w:t xml:space="preserve"> Gmin</w:t>
      </w:r>
      <w:r w:rsidR="001C4BF7">
        <w:rPr>
          <w:rFonts w:ascii="Times New Roman" w:eastAsia="Lucida Sans Unicode" w:hAnsi="Times New Roman" w:cs="Times New Roman"/>
          <w:spacing w:val="-1"/>
          <w:sz w:val="20"/>
          <w:szCs w:val="20"/>
          <w:lang w:eastAsia="pl-PL"/>
        </w:rPr>
        <w:t>ie</w:t>
      </w:r>
      <w:r w:rsidRPr="000F4CE3">
        <w:rPr>
          <w:rFonts w:ascii="Times New Roman" w:eastAsia="Lucida Sans Unicode" w:hAnsi="Times New Roman" w:cs="Times New Roman"/>
          <w:spacing w:val="-1"/>
          <w:sz w:val="20"/>
          <w:szCs w:val="20"/>
          <w:lang w:eastAsia="pl-PL"/>
        </w:rPr>
        <w:t xml:space="preserve"> </w:t>
      </w:r>
      <w:r w:rsidR="002149C5">
        <w:rPr>
          <w:rFonts w:ascii="Times New Roman" w:eastAsia="Lucida Sans Unicode" w:hAnsi="Times New Roman" w:cs="Times New Roman"/>
          <w:spacing w:val="-1"/>
          <w:sz w:val="20"/>
          <w:szCs w:val="20"/>
          <w:lang w:eastAsia="pl-PL"/>
        </w:rPr>
        <w:t xml:space="preserve">Wietrzychowice </w:t>
      </w:r>
      <w:r w:rsidRPr="000F4CE3">
        <w:rPr>
          <w:rFonts w:ascii="Times New Roman" w:eastAsia="Lucida Sans Unicode" w:hAnsi="Times New Roman" w:cs="Times New Roman"/>
          <w:spacing w:val="-1"/>
          <w:sz w:val="20"/>
          <w:szCs w:val="20"/>
          <w:lang w:eastAsia="pl-PL"/>
        </w:rPr>
        <w:t xml:space="preserve">   </w:t>
      </w:r>
    </w:p>
    <w:p w14:paraId="2E0F8155" w14:textId="77777777" w:rsidR="006C3F6B" w:rsidRPr="009F1CF5" w:rsidRDefault="006C3F6B" w:rsidP="006C3F6B">
      <w:pPr>
        <w:suppressAutoHyphens/>
        <w:autoSpaceDE w:val="0"/>
        <w:autoSpaceDN w:val="0"/>
        <w:spacing w:after="120" w:line="240" w:lineRule="auto"/>
        <w:jc w:val="center"/>
        <w:textAlignment w:val="baseline"/>
        <w:rPr>
          <w:rFonts w:ascii="Times New Roman" w:eastAsia="Times New Roman" w:hAnsi="Times New Roman" w:cs="Times New Roman"/>
          <w:b/>
          <w:color w:val="000000"/>
          <w:sz w:val="24"/>
          <w:szCs w:val="24"/>
          <w:lang w:eastAsia="pl-PL"/>
        </w:rPr>
      </w:pPr>
    </w:p>
    <w:p w14:paraId="23E16B8E" w14:textId="77777777" w:rsidR="006C3F6B" w:rsidRPr="009F1CF5" w:rsidRDefault="006C3F6B" w:rsidP="006C3F6B">
      <w:pPr>
        <w:suppressAutoHyphens/>
        <w:autoSpaceDE w:val="0"/>
        <w:autoSpaceDN w:val="0"/>
        <w:spacing w:after="120" w:line="240" w:lineRule="auto"/>
        <w:jc w:val="center"/>
        <w:textAlignment w:val="baseline"/>
        <w:rPr>
          <w:rFonts w:ascii="Times New Roman" w:eastAsia="Times New Roman" w:hAnsi="Times New Roman" w:cs="Times New Roman"/>
          <w:b/>
          <w:color w:val="000000"/>
          <w:sz w:val="24"/>
          <w:szCs w:val="24"/>
          <w:lang w:eastAsia="pl-PL"/>
        </w:rPr>
      </w:pPr>
      <w:r w:rsidRPr="009F1CF5">
        <w:rPr>
          <w:rFonts w:ascii="Times New Roman" w:eastAsia="Times New Roman" w:hAnsi="Times New Roman" w:cs="Times New Roman"/>
          <w:b/>
          <w:color w:val="000000"/>
          <w:sz w:val="24"/>
          <w:szCs w:val="24"/>
          <w:lang w:eastAsia="pl-PL"/>
        </w:rPr>
        <w:t>wzór oświadczenia wykonawcy</w:t>
      </w:r>
    </w:p>
    <w:p w14:paraId="19E7D99D" w14:textId="77777777" w:rsidR="006C3F6B" w:rsidRPr="009F1CF5" w:rsidRDefault="006C3F6B" w:rsidP="006C3F6B">
      <w:pPr>
        <w:suppressAutoHyphens/>
        <w:autoSpaceDE w:val="0"/>
        <w:autoSpaceDN w:val="0"/>
        <w:spacing w:after="0" w:line="240" w:lineRule="auto"/>
        <w:jc w:val="center"/>
        <w:textAlignment w:val="baseline"/>
        <w:rPr>
          <w:rFonts w:ascii="Times New Roman" w:eastAsia="Times New Roman" w:hAnsi="Times New Roman" w:cs="Times New Roman"/>
          <w:b/>
          <w:color w:val="000000"/>
          <w:sz w:val="24"/>
          <w:szCs w:val="24"/>
          <w:lang w:eastAsia="pl-PL"/>
        </w:rPr>
      </w:pPr>
      <w:r w:rsidRPr="009F1CF5">
        <w:rPr>
          <w:rFonts w:ascii="Times New Roman" w:eastAsia="Times New Roman" w:hAnsi="Times New Roman" w:cs="Times New Roman"/>
          <w:b/>
          <w:color w:val="000000"/>
          <w:sz w:val="24"/>
          <w:szCs w:val="24"/>
          <w:lang w:eastAsia="pl-PL"/>
        </w:rPr>
        <w:t>o braku powiązań kapitałowych lub osobowych</w:t>
      </w:r>
    </w:p>
    <w:p w14:paraId="6E942A42" w14:textId="77777777" w:rsidR="006C3F6B" w:rsidRPr="009F1CF5" w:rsidRDefault="006C3F6B" w:rsidP="006C3F6B">
      <w:pPr>
        <w:suppressAutoHyphens/>
        <w:autoSpaceDE w:val="0"/>
        <w:autoSpaceDN w:val="0"/>
        <w:spacing w:after="0" w:line="240" w:lineRule="auto"/>
        <w:textAlignment w:val="baseline"/>
        <w:rPr>
          <w:rFonts w:ascii="Times New Roman" w:eastAsia="Calibri" w:hAnsi="Times New Roman" w:cs="Times New Roman"/>
          <w:color w:val="000000"/>
          <w:sz w:val="24"/>
          <w:szCs w:val="24"/>
        </w:rPr>
      </w:pPr>
    </w:p>
    <w:p w14:paraId="45261818" w14:textId="77777777" w:rsidR="006C3F6B" w:rsidRPr="009F1CF5" w:rsidRDefault="006C3F6B" w:rsidP="006C3F6B">
      <w:pPr>
        <w:suppressAutoHyphens/>
        <w:autoSpaceDE w:val="0"/>
        <w:autoSpaceDN w:val="0"/>
        <w:spacing w:after="0" w:line="240" w:lineRule="auto"/>
        <w:textAlignment w:val="baseline"/>
        <w:rPr>
          <w:rFonts w:ascii="Times New Roman" w:eastAsia="Calibri" w:hAnsi="Times New Roman" w:cs="Times New Roman"/>
          <w:color w:val="000000"/>
          <w:sz w:val="24"/>
          <w:szCs w:val="24"/>
        </w:rPr>
      </w:pPr>
    </w:p>
    <w:p w14:paraId="61771CC5" w14:textId="77777777" w:rsidR="006C3F6B" w:rsidRPr="009F1CF5" w:rsidRDefault="006C3F6B" w:rsidP="006C3F6B">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lang w:eastAsia="pl-PL"/>
        </w:rPr>
      </w:pPr>
      <w:r w:rsidRPr="009F1CF5">
        <w:rPr>
          <w:rFonts w:ascii="Times New Roman" w:eastAsia="Times New Roman" w:hAnsi="Times New Roman" w:cs="Times New Roman"/>
          <w:color w:val="000000"/>
          <w:kern w:val="3"/>
          <w:sz w:val="24"/>
          <w:szCs w:val="24"/>
          <w:lang w:eastAsia="pl-PL"/>
        </w:rPr>
        <w:t xml:space="preserve">Ja niżej podpisany(a) </w:t>
      </w:r>
    </w:p>
    <w:p w14:paraId="3197996B" w14:textId="77777777" w:rsidR="006C3F6B" w:rsidRPr="009F1CF5" w:rsidRDefault="006C3F6B" w:rsidP="006C3F6B">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lang w:eastAsia="pl-PL"/>
        </w:rPr>
      </w:pPr>
    </w:p>
    <w:p w14:paraId="1FE56E45" w14:textId="77777777" w:rsidR="006C3F6B" w:rsidRPr="009F1CF5" w:rsidRDefault="006C3F6B" w:rsidP="006C3F6B">
      <w:pPr>
        <w:suppressAutoHyphens/>
        <w:autoSpaceDN w:val="0"/>
        <w:spacing w:after="120" w:line="240" w:lineRule="auto"/>
        <w:textAlignment w:val="baseline"/>
        <w:rPr>
          <w:rFonts w:ascii="Times New Roman" w:eastAsia="Calibri" w:hAnsi="Times New Roman" w:cs="Times New Roman"/>
          <w:color w:val="000000"/>
          <w:kern w:val="3"/>
          <w:sz w:val="24"/>
          <w:szCs w:val="24"/>
        </w:rPr>
      </w:pPr>
      <w:r w:rsidRPr="009F1CF5">
        <w:rPr>
          <w:rFonts w:ascii="Times New Roman" w:eastAsia="Calibri" w:hAnsi="Times New Roman" w:cs="Times New Roman"/>
          <w:color w:val="000000"/>
          <w:kern w:val="3"/>
          <w:sz w:val="24"/>
          <w:szCs w:val="24"/>
        </w:rPr>
        <w:t>………………………………………………………………………………………………………………………………………………………</w:t>
      </w:r>
    </w:p>
    <w:p w14:paraId="3FC42316" w14:textId="77777777" w:rsidR="006C3F6B" w:rsidRPr="009F1CF5" w:rsidRDefault="006C3F6B" w:rsidP="006C3F6B">
      <w:pPr>
        <w:suppressAutoHyphens/>
        <w:autoSpaceDN w:val="0"/>
        <w:spacing w:after="120" w:line="240" w:lineRule="auto"/>
        <w:jc w:val="both"/>
        <w:textAlignment w:val="baseline"/>
        <w:rPr>
          <w:rFonts w:ascii="Times New Roman" w:eastAsia="Times New Roman" w:hAnsi="Times New Roman" w:cs="Times New Roman"/>
          <w:color w:val="000000"/>
          <w:kern w:val="3"/>
          <w:sz w:val="24"/>
          <w:szCs w:val="24"/>
          <w:lang w:eastAsia="pl-PL"/>
        </w:rPr>
      </w:pPr>
      <w:r w:rsidRPr="009F1CF5">
        <w:rPr>
          <w:rFonts w:ascii="Times New Roman" w:eastAsia="Times New Roman" w:hAnsi="Times New Roman" w:cs="Times New Roman"/>
          <w:color w:val="000000"/>
          <w:kern w:val="3"/>
          <w:sz w:val="24"/>
          <w:szCs w:val="24"/>
          <w:lang w:eastAsia="pl-PL"/>
        </w:rPr>
        <w:t>oświadczam, że</w:t>
      </w:r>
    </w:p>
    <w:p w14:paraId="6282CA8C" w14:textId="77777777" w:rsidR="006C3F6B" w:rsidRPr="009F1CF5" w:rsidRDefault="006C3F6B" w:rsidP="006C3F6B">
      <w:pPr>
        <w:suppressAutoHyphens/>
        <w:autoSpaceDN w:val="0"/>
        <w:spacing w:after="480" w:line="240" w:lineRule="auto"/>
        <w:jc w:val="both"/>
        <w:textAlignment w:val="baseline"/>
        <w:rPr>
          <w:rFonts w:ascii="Times New Roman" w:eastAsia="Times New Roman" w:hAnsi="Times New Roman" w:cs="Times New Roman"/>
          <w:color w:val="000000"/>
          <w:kern w:val="3"/>
          <w:sz w:val="24"/>
          <w:szCs w:val="24"/>
          <w:lang w:eastAsia="pl-PL"/>
        </w:rPr>
      </w:pPr>
      <w:bookmarkStart w:id="18" w:name="_Hlk65155531"/>
      <w:r w:rsidRPr="009F1CF5">
        <w:rPr>
          <w:rFonts w:ascii="Times New Roman" w:eastAsia="Times New Roman" w:hAnsi="Times New Roman" w:cs="Times New Roman"/>
          <w:color w:val="000000"/>
          <w:kern w:val="3"/>
          <w:sz w:val="24"/>
          <w:szCs w:val="24"/>
          <w:lang w:eastAsia="pl-PL"/>
        </w:rPr>
        <w:t>………………………………………………………………………………………………………………………………………………………</w:t>
      </w:r>
    </w:p>
    <w:bookmarkEnd w:id="18"/>
    <w:p w14:paraId="4EA1489B" w14:textId="77777777" w:rsidR="006C3F6B" w:rsidRPr="009F1CF5" w:rsidRDefault="006C3F6B" w:rsidP="006C3F6B">
      <w:pPr>
        <w:suppressAutoHyphens/>
        <w:autoSpaceDN w:val="0"/>
        <w:spacing w:after="120" w:line="240" w:lineRule="auto"/>
        <w:jc w:val="center"/>
        <w:textAlignment w:val="baseline"/>
        <w:rPr>
          <w:rFonts w:ascii="Times New Roman" w:eastAsia="Calibri" w:hAnsi="Times New Roman" w:cs="Times New Roman"/>
          <w:color w:val="000000"/>
          <w:kern w:val="3"/>
          <w:sz w:val="24"/>
          <w:szCs w:val="24"/>
        </w:rPr>
      </w:pPr>
      <w:r w:rsidRPr="009F1CF5">
        <w:rPr>
          <w:rFonts w:ascii="Times New Roman" w:eastAsia="Calibri" w:hAnsi="Times New Roman" w:cs="Times New Roman"/>
          <w:color w:val="000000"/>
          <w:kern w:val="3"/>
          <w:sz w:val="24"/>
          <w:szCs w:val="24"/>
        </w:rPr>
        <w:t>………………………………………………………………………………………………………………………………………………………</w:t>
      </w:r>
    </w:p>
    <w:p w14:paraId="1C6B43CB" w14:textId="77777777" w:rsidR="006C3F6B" w:rsidRPr="009F1CF5" w:rsidRDefault="006C3F6B" w:rsidP="006C3F6B">
      <w:pPr>
        <w:suppressAutoHyphens/>
        <w:autoSpaceDN w:val="0"/>
        <w:spacing w:after="120" w:line="240" w:lineRule="auto"/>
        <w:jc w:val="center"/>
        <w:textAlignment w:val="baseline"/>
        <w:rPr>
          <w:rFonts w:ascii="Times New Roman" w:eastAsia="Times New Roman" w:hAnsi="Times New Roman" w:cs="Times New Roman"/>
          <w:i/>
          <w:iCs/>
          <w:color w:val="000000"/>
          <w:kern w:val="3"/>
          <w:sz w:val="24"/>
          <w:szCs w:val="24"/>
          <w:lang w:eastAsia="pl-PL"/>
        </w:rPr>
      </w:pPr>
      <w:r w:rsidRPr="009F1CF5">
        <w:rPr>
          <w:rFonts w:ascii="Times New Roman" w:eastAsia="Times New Roman" w:hAnsi="Times New Roman" w:cs="Times New Roman"/>
          <w:i/>
          <w:iCs/>
          <w:color w:val="000000"/>
          <w:kern w:val="3"/>
          <w:sz w:val="24"/>
          <w:szCs w:val="24"/>
          <w:lang w:eastAsia="pl-PL"/>
        </w:rPr>
        <w:t xml:space="preserve">(nazwa </w:t>
      </w:r>
      <w:r w:rsidR="000F4CE3">
        <w:rPr>
          <w:rFonts w:ascii="Times New Roman" w:eastAsia="Times New Roman" w:hAnsi="Times New Roman" w:cs="Times New Roman"/>
          <w:i/>
          <w:iCs/>
          <w:color w:val="000000"/>
          <w:kern w:val="3"/>
          <w:sz w:val="24"/>
          <w:szCs w:val="24"/>
          <w:lang w:eastAsia="pl-PL"/>
        </w:rPr>
        <w:t>Wykonawcy</w:t>
      </w:r>
      <w:r w:rsidRPr="009F1CF5">
        <w:rPr>
          <w:rFonts w:ascii="Times New Roman" w:eastAsia="Times New Roman" w:hAnsi="Times New Roman" w:cs="Times New Roman"/>
          <w:i/>
          <w:iCs/>
          <w:color w:val="000000"/>
          <w:kern w:val="3"/>
          <w:sz w:val="24"/>
          <w:szCs w:val="24"/>
          <w:lang w:eastAsia="pl-PL"/>
        </w:rPr>
        <w:t>)</w:t>
      </w:r>
    </w:p>
    <w:p w14:paraId="5A148249" w14:textId="77777777" w:rsidR="006C3F6B" w:rsidRPr="009F1CF5" w:rsidRDefault="006C3F6B" w:rsidP="006C3F6B">
      <w:pPr>
        <w:suppressAutoHyphens/>
        <w:autoSpaceDN w:val="0"/>
        <w:spacing w:after="120" w:line="240" w:lineRule="auto"/>
        <w:jc w:val="center"/>
        <w:textAlignment w:val="baseline"/>
        <w:rPr>
          <w:rFonts w:ascii="Times New Roman" w:eastAsia="Times New Roman" w:hAnsi="Times New Roman" w:cs="Times New Roman"/>
          <w:i/>
          <w:iCs/>
          <w:color w:val="000000"/>
          <w:kern w:val="3"/>
          <w:sz w:val="24"/>
          <w:szCs w:val="24"/>
          <w:lang w:eastAsia="pl-PL"/>
        </w:rPr>
      </w:pPr>
    </w:p>
    <w:p w14:paraId="5FD7058E" w14:textId="77777777" w:rsidR="006C3F6B" w:rsidRPr="009F1CF5" w:rsidRDefault="006C3F6B" w:rsidP="006C3F6B">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lang w:eastAsia="pl-PL"/>
        </w:rPr>
      </w:pPr>
      <w:r w:rsidRPr="009F1CF5">
        <w:rPr>
          <w:rFonts w:ascii="Times New Roman" w:eastAsia="Times New Roman" w:hAnsi="Times New Roman" w:cs="Times New Roman"/>
          <w:color w:val="000000"/>
          <w:kern w:val="3"/>
          <w:sz w:val="24"/>
          <w:szCs w:val="24"/>
          <w:lang w:eastAsia="pl-PL"/>
        </w:rPr>
        <w:t>nie jest powiązany osobowo lub kapitałowo z Zamawiającym.</w:t>
      </w:r>
    </w:p>
    <w:p w14:paraId="56FD0D06" w14:textId="77777777" w:rsidR="006C3F6B" w:rsidRPr="00FC79E5" w:rsidRDefault="006C3F6B" w:rsidP="006C3F6B">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lang w:eastAsia="pl-PL"/>
        </w:rPr>
      </w:pPr>
      <w:r w:rsidRPr="00FC79E5">
        <w:rPr>
          <w:rFonts w:ascii="Times New Roman" w:eastAsia="Times New Roman" w:hAnsi="Times New Roman" w:cs="Times New Roman"/>
          <w:color w:val="000000"/>
          <w:kern w:val="3"/>
          <w:sz w:val="24"/>
          <w:szCs w:val="24"/>
          <w:lang w:eastAsia="pl-PL"/>
        </w:rPr>
        <w:t>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w:t>
      </w:r>
      <w:r w:rsidR="00FC79E5" w:rsidRPr="00FC79E5">
        <w:rPr>
          <w:rFonts w:ascii="Times New Roman" w:hAnsi="Times New Roman" w:cs="Times New Roman"/>
          <w:color w:val="FF0000"/>
          <w:sz w:val="24"/>
          <w:szCs w:val="24"/>
        </w:rPr>
        <w:t xml:space="preserve"> </w:t>
      </w:r>
      <w:r w:rsidRPr="00FC79E5">
        <w:rPr>
          <w:rFonts w:ascii="Times New Roman" w:eastAsia="Times New Roman" w:hAnsi="Times New Roman" w:cs="Times New Roman"/>
          <w:kern w:val="3"/>
          <w:sz w:val="24"/>
          <w:szCs w:val="24"/>
          <w:lang w:eastAsia="pl-PL"/>
        </w:rPr>
        <w:t>wyboru</w:t>
      </w:r>
      <w:r w:rsidR="00FC79E5" w:rsidRPr="00FC79E5">
        <w:rPr>
          <w:rFonts w:ascii="Times New Roman" w:hAnsi="Times New Roman" w:cs="Times New Roman"/>
          <w:sz w:val="24"/>
          <w:szCs w:val="24"/>
        </w:rPr>
        <w:t xml:space="preserve"> wykonawcy,</w:t>
      </w:r>
      <w:r w:rsidRPr="00FC79E5">
        <w:rPr>
          <w:rFonts w:ascii="Times New Roman" w:eastAsia="Times New Roman" w:hAnsi="Times New Roman" w:cs="Times New Roman"/>
          <w:kern w:val="3"/>
          <w:sz w:val="24"/>
          <w:szCs w:val="24"/>
          <w:lang w:eastAsia="pl-PL"/>
        </w:rPr>
        <w:t xml:space="preserve"> a </w:t>
      </w:r>
      <w:r w:rsidR="00741EB3">
        <w:rPr>
          <w:rFonts w:ascii="Times New Roman" w:eastAsia="Times New Roman" w:hAnsi="Times New Roman" w:cs="Times New Roman"/>
          <w:kern w:val="3"/>
          <w:sz w:val="24"/>
          <w:szCs w:val="24"/>
          <w:lang w:eastAsia="pl-PL"/>
        </w:rPr>
        <w:t>w</w:t>
      </w:r>
      <w:r w:rsidR="008A6C47" w:rsidRPr="00FC79E5">
        <w:rPr>
          <w:rFonts w:ascii="Times New Roman" w:eastAsia="Times New Roman" w:hAnsi="Times New Roman" w:cs="Times New Roman"/>
          <w:kern w:val="3"/>
          <w:sz w:val="24"/>
          <w:szCs w:val="24"/>
          <w:lang w:eastAsia="pl-PL"/>
        </w:rPr>
        <w:t>ykonawcą</w:t>
      </w:r>
      <w:r w:rsidRPr="00FC79E5">
        <w:rPr>
          <w:rFonts w:ascii="Times New Roman" w:eastAsia="Times New Roman" w:hAnsi="Times New Roman" w:cs="Times New Roman"/>
          <w:color w:val="000000"/>
          <w:kern w:val="3"/>
          <w:sz w:val="24"/>
          <w:szCs w:val="24"/>
          <w:lang w:eastAsia="pl-PL"/>
        </w:rPr>
        <w:t>, polegające w szczególności na:</w:t>
      </w:r>
    </w:p>
    <w:p w14:paraId="44E9835C" w14:textId="77777777" w:rsidR="006C3F6B" w:rsidRPr="009F1CF5" w:rsidRDefault="006C3F6B" w:rsidP="006C3F6B">
      <w:pPr>
        <w:suppressAutoHyphens/>
        <w:autoSpaceDE w:val="0"/>
        <w:autoSpaceDN w:val="0"/>
        <w:spacing w:after="0" w:line="240" w:lineRule="auto"/>
        <w:textAlignment w:val="baseline"/>
        <w:rPr>
          <w:rFonts w:ascii="Times New Roman" w:eastAsia="Calibri" w:hAnsi="Times New Roman" w:cs="Times New Roman"/>
          <w:color w:val="000000"/>
          <w:sz w:val="24"/>
          <w:szCs w:val="24"/>
        </w:rPr>
      </w:pPr>
    </w:p>
    <w:p w14:paraId="4D6134A4" w14:textId="77777777" w:rsidR="008A6C47" w:rsidRPr="008A6C47" w:rsidRDefault="008A6C47" w:rsidP="008A6C47">
      <w:pPr>
        <w:pStyle w:val="Akapitzlist"/>
        <w:numPr>
          <w:ilvl w:val="1"/>
          <w:numId w:val="54"/>
        </w:numPr>
        <w:spacing w:after="0" w:line="360" w:lineRule="auto"/>
        <w:jc w:val="both"/>
        <w:rPr>
          <w:rFonts w:ascii="Times New Roman" w:hAnsi="Times New Roman" w:cs="Times New Roman"/>
          <w:sz w:val="20"/>
          <w:szCs w:val="20"/>
        </w:rPr>
      </w:pPr>
      <w:r w:rsidRPr="008A6C47">
        <w:rPr>
          <w:rFonts w:ascii="Times New Roman" w:hAnsi="Times New Roman" w:cs="Times New Roman"/>
          <w:sz w:val="20"/>
          <w:szCs w:val="20"/>
        </w:rPr>
        <w:t>uczestniczeniu jako wspólnik w spółce cywilnej lub osobowej;</w:t>
      </w:r>
    </w:p>
    <w:p w14:paraId="252D57B7" w14:textId="77777777" w:rsidR="008A6C47" w:rsidRPr="008A6C47" w:rsidRDefault="008A6C47" w:rsidP="008A6C47">
      <w:pPr>
        <w:pStyle w:val="Akapitzlist"/>
        <w:numPr>
          <w:ilvl w:val="1"/>
          <w:numId w:val="54"/>
        </w:numPr>
        <w:spacing w:after="0" w:line="360" w:lineRule="auto"/>
        <w:jc w:val="both"/>
        <w:rPr>
          <w:rFonts w:ascii="Times New Roman" w:hAnsi="Times New Roman" w:cs="Times New Roman"/>
          <w:sz w:val="20"/>
          <w:szCs w:val="20"/>
        </w:rPr>
      </w:pPr>
      <w:r w:rsidRPr="008A6C47">
        <w:rPr>
          <w:rFonts w:ascii="Times New Roman" w:hAnsi="Times New Roman" w:cs="Times New Roman"/>
          <w:sz w:val="20"/>
          <w:szCs w:val="20"/>
        </w:rPr>
        <w:t>posiadaniu co najmniej 10% udziałów lub akcji spółki kapitałowej;</w:t>
      </w:r>
    </w:p>
    <w:p w14:paraId="578ABCAE" w14:textId="77777777" w:rsidR="008A6C47" w:rsidRPr="008A6C47" w:rsidRDefault="008A6C47" w:rsidP="008A6C47">
      <w:pPr>
        <w:pStyle w:val="Akapitzlist"/>
        <w:numPr>
          <w:ilvl w:val="1"/>
          <w:numId w:val="54"/>
        </w:numPr>
        <w:spacing w:after="0" w:line="360" w:lineRule="auto"/>
        <w:jc w:val="both"/>
        <w:rPr>
          <w:rFonts w:ascii="Times New Roman" w:hAnsi="Times New Roman" w:cs="Times New Roman"/>
          <w:sz w:val="20"/>
          <w:szCs w:val="20"/>
        </w:rPr>
      </w:pPr>
      <w:r w:rsidRPr="008A6C47">
        <w:rPr>
          <w:rFonts w:ascii="Times New Roman" w:hAnsi="Times New Roman" w:cs="Times New Roman"/>
          <w:sz w:val="20"/>
          <w:szCs w:val="20"/>
        </w:rPr>
        <w:t>pełnieniu funkcji członka organu nadzorczego lub zarządzającego, prokurenta lub pełnomocnika;</w:t>
      </w:r>
    </w:p>
    <w:p w14:paraId="007537B5" w14:textId="77777777" w:rsidR="008A6C47" w:rsidRPr="008A6C47" w:rsidRDefault="008A6C47" w:rsidP="008A6C47">
      <w:pPr>
        <w:pStyle w:val="Akapitzlist"/>
        <w:numPr>
          <w:ilvl w:val="1"/>
          <w:numId w:val="54"/>
        </w:numPr>
        <w:spacing w:after="0" w:line="360" w:lineRule="auto"/>
        <w:jc w:val="both"/>
        <w:rPr>
          <w:rFonts w:ascii="Times New Roman" w:hAnsi="Times New Roman" w:cs="Times New Roman"/>
          <w:sz w:val="20"/>
          <w:szCs w:val="20"/>
        </w:rPr>
      </w:pPr>
      <w:r w:rsidRPr="008A6C47">
        <w:rPr>
          <w:rFonts w:ascii="Times New Roman" w:hAnsi="Times New Roman" w:cs="Times New Roman"/>
          <w:sz w:val="20"/>
          <w:szCs w:val="20"/>
        </w:rPr>
        <w:t>pozostawaniu w związku małżeńskim, w stosunku pokrewieństwa lub powinowactwa w linii prostej, pokrewieństwa drugiego stopnia lub powinowactwa drugiego stopnia w linii bocznej lub w stosunku przysposobienia, opieki lub kurateli;</w:t>
      </w:r>
    </w:p>
    <w:p w14:paraId="2BE6BBB9" w14:textId="77777777" w:rsidR="008A6C47" w:rsidRPr="008A6C47" w:rsidRDefault="008A6C47" w:rsidP="008A6C47">
      <w:pPr>
        <w:pStyle w:val="Akapitzlist"/>
        <w:numPr>
          <w:ilvl w:val="1"/>
          <w:numId w:val="54"/>
        </w:numPr>
        <w:spacing w:after="0" w:line="360" w:lineRule="auto"/>
        <w:jc w:val="both"/>
        <w:rPr>
          <w:rFonts w:ascii="Times New Roman" w:hAnsi="Times New Roman" w:cs="Times New Roman"/>
          <w:sz w:val="20"/>
          <w:szCs w:val="20"/>
        </w:rPr>
      </w:pPr>
      <w:r w:rsidRPr="008A6C47">
        <w:rPr>
          <w:rFonts w:ascii="Times New Roman" w:hAnsi="Times New Roman" w:cs="Times New Roman"/>
          <w:sz w:val="20"/>
          <w:szCs w:val="20"/>
        </w:rPr>
        <w:t>pozostawaniu z wykonawcą w takim stosunku prawnym lub faktycznym, że może to budzić uzasadnione wątpliwości co do bezstronności tych osób.</w:t>
      </w:r>
    </w:p>
    <w:p w14:paraId="4DBC7F0D" w14:textId="77777777" w:rsidR="006C3F6B" w:rsidRPr="009F1CF5" w:rsidRDefault="006C3F6B" w:rsidP="006C3F6B">
      <w:pPr>
        <w:suppressAutoHyphens/>
        <w:autoSpaceDE w:val="0"/>
        <w:autoSpaceDN w:val="0"/>
        <w:spacing w:after="0" w:line="240" w:lineRule="auto"/>
        <w:textAlignment w:val="baseline"/>
        <w:rPr>
          <w:rFonts w:ascii="Times New Roman" w:eastAsia="Calibri" w:hAnsi="Times New Roman" w:cs="Times New Roman"/>
          <w:color w:val="000000"/>
          <w:sz w:val="24"/>
          <w:szCs w:val="24"/>
        </w:rPr>
      </w:pPr>
    </w:p>
    <w:p w14:paraId="5362E8B4" w14:textId="77777777" w:rsidR="006C3F6B" w:rsidRPr="009F1CF5" w:rsidRDefault="006C3F6B" w:rsidP="006C3F6B">
      <w:pPr>
        <w:suppressAutoHyphens/>
        <w:autoSpaceDE w:val="0"/>
        <w:autoSpaceDN w:val="0"/>
        <w:spacing w:after="0" w:line="240" w:lineRule="auto"/>
        <w:textAlignment w:val="baseline"/>
        <w:rPr>
          <w:rFonts w:ascii="Times New Roman" w:eastAsia="Calibri" w:hAnsi="Times New Roman" w:cs="Times New Roman"/>
          <w:color w:val="000000"/>
          <w:sz w:val="24"/>
          <w:szCs w:val="24"/>
        </w:rPr>
      </w:pPr>
    </w:p>
    <w:p w14:paraId="148634C8" w14:textId="77777777" w:rsidR="006C3F6B" w:rsidRPr="000F4CE3" w:rsidRDefault="006C3F6B" w:rsidP="006C3F6B">
      <w:pPr>
        <w:suppressAutoHyphens/>
        <w:autoSpaceDE w:val="0"/>
        <w:autoSpaceDN w:val="0"/>
        <w:spacing w:after="0" w:line="240" w:lineRule="auto"/>
        <w:textAlignment w:val="baseline"/>
        <w:rPr>
          <w:rFonts w:ascii="Times New Roman" w:eastAsia="Times New Roman" w:hAnsi="Times New Roman" w:cs="Times New Roman"/>
          <w:color w:val="000000"/>
          <w:lang w:eastAsia="pl-PL"/>
        </w:rPr>
      </w:pPr>
      <w:r w:rsidRPr="000F4CE3">
        <w:rPr>
          <w:rFonts w:ascii="Times New Roman" w:eastAsia="Times New Roman" w:hAnsi="Times New Roman" w:cs="Times New Roman"/>
          <w:color w:val="000000"/>
          <w:lang w:eastAsia="pl-PL"/>
        </w:rPr>
        <w:t>………………………………….………… dnia …………………………</w:t>
      </w:r>
    </w:p>
    <w:p w14:paraId="510A89EA" w14:textId="4D2893B5" w:rsidR="006C3F6B" w:rsidRPr="000F4CE3" w:rsidRDefault="000F4CE3" w:rsidP="006C3F6B">
      <w:pPr>
        <w:suppressAutoHyphens/>
        <w:autoSpaceDE w:val="0"/>
        <w:autoSpaceDN w:val="0"/>
        <w:spacing w:after="0" w:line="240" w:lineRule="auto"/>
        <w:textAlignment w:val="baseline"/>
        <w:rPr>
          <w:rFonts w:ascii="Times New Roman" w:eastAsia="Times New Roman" w:hAnsi="Times New Roman" w:cs="Times New Roman"/>
          <w:color w:val="000000"/>
          <w:lang w:eastAsia="pl-PL"/>
        </w:rPr>
      </w:pPr>
      <w:r>
        <w:rPr>
          <w:rFonts w:ascii="Times New Roman" w:eastAsia="Times New Roman" w:hAnsi="Times New Roman" w:cs="Times New Roman"/>
          <w:color w:val="000000"/>
          <w:sz w:val="24"/>
          <w:szCs w:val="24"/>
          <w:lang w:eastAsia="pl-PL"/>
        </w:rPr>
        <w:t xml:space="preserve">                   </w:t>
      </w:r>
      <w:r w:rsidRPr="000F4CE3">
        <w:rPr>
          <w:rFonts w:ascii="Times New Roman" w:eastAsia="Times New Roman" w:hAnsi="Times New Roman" w:cs="Times New Roman"/>
          <w:color w:val="000000"/>
          <w:lang w:eastAsia="pl-PL"/>
        </w:rPr>
        <w:t xml:space="preserve">( miejscowość ) </w:t>
      </w:r>
    </w:p>
    <w:p w14:paraId="1C59B10C" w14:textId="77777777" w:rsidR="006C3F6B" w:rsidRPr="000F4CE3" w:rsidRDefault="006C3F6B" w:rsidP="006C3F6B">
      <w:pPr>
        <w:suppressAutoHyphens/>
        <w:autoSpaceDE w:val="0"/>
        <w:autoSpaceDN w:val="0"/>
        <w:spacing w:after="0" w:line="240" w:lineRule="auto"/>
        <w:textAlignment w:val="baseline"/>
        <w:rPr>
          <w:rFonts w:ascii="Times New Roman" w:eastAsia="Times New Roman" w:hAnsi="Times New Roman" w:cs="Times New Roman"/>
          <w:color w:val="000000"/>
          <w:lang w:eastAsia="pl-PL"/>
        </w:rPr>
      </w:pPr>
    </w:p>
    <w:p w14:paraId="37E9E76F" w14:textId="77777777" w:rsidR="006C3F6B" w:rsidRPr="000F4CE3" w:rsidRDefault="006C3F6B" w:rsidP="006C3F6B">
      <w:pPr>
        <w:spacing w:after="0" w:line="240" w:lineRule="auto"/>
        <w:ind w:left="5664"/>
        <w:rPr>
          <w:rFonts w:ascii="Times New Roman" w:eastAsia="Times New Roman" w:hAnsi="Times New Roman" w:cs="Times New Roman"/>
          <w:lang w:eastAsia="pl-PL"/>
        </w:rPr>
      </w:pPr>
      <w:r w:rsidRPr="000F4CE3">
        <w:rPr>
          <w:rFonts w:ascii="Times New Roman" w:eastAsia="Times New Roman" w:hAnsi="Times New Roman" w:cs="Times New Roman"/>
          <w:color w:val="000000"/>
          <w:lang w:eastAsia="pl-PL"/>
        </w:rPr>
        <w:t xml:space="preserve">       </w:t>
      </w:r>
      <w:r w:rsidRPr="000F4CE3">
        <w:rPr>
          <w:rFonts w:ascii="Times New Roman" w:eastAsia="Times New Roman" w:hAnsi="Times New Roman" w:cs="Times New Roman"/>
          <w:color w:val="000000"/>
          <w:lang w:eastAsia="pl-PL"/>
        </w:rPr>
        <w:tab/>
      </w:r>
      <w:r w:rsidRPr="000F4CE3">
        <w:rPr>
          <w:rFonts w:ascii="Times New Roman" w:eastAsia="Times New Roman" w:hAnsi="Times New Roman" w:cs="Times New Roman"/>
          <w:color w:val="000000"/>
          <w:lang w:eastAsia="pl-PL"/>
        </w:rPr>
        <w:tab/>
        <w:t xml:space="preserve">   …………………………………</w:t>
      </w:r>
    </w:p>
    <w:p w14:paraId="23607181" w14:textId="77777777" w:rsidR="006C3F6B" w:rsidRPr="000F4CE3" w:rsidRDefault="006C3F6B" w:rsidP="006C3F6B">
      <w:pPr>
        <w:spacing w:after="0" w:line="240" w:lineRule="auto"/>
        <w:ind w:left="5664"/>
        <w:jc w:val="center"/>
        <w:rPr>
          <w:rFonts w:ascii="Times New Roman" w:eastAsia="Times New Roman" w:hAnsi="Times New Roman" w:cs="Times New Roman"/>
          <w:color w:val="000000"/>
          <w:sz w:val="20"/>
          <w:szCs w:val="20"/>
          <w:lang w:eastAsia="pl-PL"/>
        </w:rPr>
      </w:pPr>
      <w:r w:rsidRPr="000F4CE3">
        <w:rPr>
          <w:rFonts w:ascii="Times New Roman" w:eastAsia="Times New Roman" w:hAnsi="Times New Roman" w:cs="Times New Roman"/>
          <w:color w:val="000000"/>
          <w:sz w:val="20"/>
          <w:szCs w:val="20"/>
          <w:lang w:eastAsia="pl-PL"/>
        </w:rPr>
        <w:t>Podpis uprawnionego przedstawiciela</w:t>
      </w:r>
    </w:p>
    <w:p w14:paraId="45EF3615" w14:textId="77777777" w:rsidR="006C3F6B" w:rsidRPr="000F4CE3" w:rsidRDefault="006C3F6B" w:rsidP="006C3F6B">
      <w:pPr>
        <w:spacing w:after="0" w:line="240" w:lineRule="auto"/>
        <w:ind w:left="5664"/>
        <w:jc w:val="center"/>
        <w:rPr>
          <w:rFonts w:ascii="Times New Roman" w:eastAsia="Times New Roman" w:hAnsi="Times New Roman" w:cs="Times New Roman"/>
          <w:color w:val="000000"/>
          <w:lang w:eastAsia="pl-PL"/>
        </w:rPr>
      </w:pPr>
      <w:r w:rsidRPr="000F4CE3">
        <w:rPr>
          <w:rFonts w:ascii="Times New Roman" w:eastAsia="Times New Roman" w:hAnsi="Times New Roman" w:cs="Times New Roman"/>
          <w:color w:val="000000"/>
          <w:sz w:val="20"/>
          <w:szCs w:val="20"/>
          <w:lang w:eastAsia="pl-PL"/>
        </w:rPr>
        <w:t>Wykonawcy</w:t>
      </w:r>
    </w:p>
    <w:sectPr w:rsidR="006C3F6B" w:rsidRPr="000F4CE3" w:rsidSect="0010421E">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D008C" w14:textId="77777777" w:rsidR="00142FC6" w:rsidRDefault="00142FC6" w:rsidP="008A3A06">
      <w:pPr>
        <w:spacing w:after="0" w:line="240" w:lineRule="auto"/>
      </w:pPr>
      <w:r>
        <w:separator/>
      </w:r>
    </w:p>
  </w:endnote>
  <w:endnote w:type="continuationSeparator" w:id="0">
    <w:p w14:paraId="746E02B5" w14:textId="77777777" w:rsidR="00142FC6" w:rsidRDefault="00142FC6" w:rsidP="008A3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18516"/>
      <w:docPartObj>
        <w:docPartGallery w:val="Page Numbers (Bottom of Page)"/>
        <w:docPartUnique/>
      </w:docPartObj>
    </w:sdtPr>
    <w:sdtContent>
      <w:p w14:paraId="6EFFFD92" w14:textId="1FF52A7B" w:rsidR="002B6EC4" w:rsidRDefault="002B6EC4">
        <w:pPr>
          <w:pStyle w:val="Stopka"/>
          <w:jc w:val="right"/>
        </w:pPr>
        <w:r w:rsidRPr="00D62CC3">
          <w:rPr>
            <w:rFonts w:ascii="Times New Roman" w:hAnsi="Times New Roman" w:cs="Times New Roman"/>
            <w:sz w:val="16"/>
            <w:szCs w:val="16"/>
          </w:rPr>
          <w:fldChar w:fldCharType="begin"/>
        </w:r>
        <w:r w:rsidRPr="00D62CC3">
          <w:rPr>
            <w:rFonts w:ascii="Times New Roman" w:hAnsi="Times New Roman" w:cs="Times New Roman"/>
            <w:sz w:val="16"/>
            <w:szCs w:val="16"/>
          </w:rPr>
          <w:instrText xml:space="preserve"> PAGE   \* MERGEFORMAT </w:instrText>
        </w:r>
        <w:r w:rsidRPr="00D62CC3">
          <w:rPr>
            <w:rFonts w:ascii="Times New Roman" w:hAnsi="Times New Roman" w:cs="Times New Roman"/>
            <w:sz w:val="16"/>
            <w:szCs w:val="16"/>
          </w:rPr>
          <w:fldChar w:fldCharType="separate"/>
        </w:r>
        <w:r w:rsidR="00EC5FE6">
          <w:rPr>
            <w:rFonts w:ascii="Times New Roman" w:hAnsi="Times New Roman" w:cs="Times New Roman"/>
            <w:noProof/>
            <w:sz w:val="16"/>
            <w:szCs w:val="16"/>
          </w:rPr>
          <w:t>1</w:t>
        </w:r>
        <w:r w:rsidRPr="00D62CC3">
          <w:rPr>
            <w:rFonts w:ascii="Times New Roman" w:hAnsi="Times New Roman" w:cs="Times New Roman"/>
            <w:sz w:val="16"/>
            <w:szCs w:val="16"/>
          </w:rPr>
          <w:fldChar w:fldCharType="end"/>
        </w:r>
      </w:p>
    </w:sdtContent>
  </w:sdt>
  <w:p w14:paraId="6DAFAC58" w14:textId="77777777" w:rsidR="002B6EC4" w:rsidRDefault="002B6EC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7E401" w14:textId="77777777" w:rsidR="00142FC6" w:rsidRDefault="00142FC6" w:rsidP="008A3A06">
      <w:pPr>
        <w:spacing w:after="0" w:line="240" w:lineRule="auto"/>
      </w:pPr>
      <w:r>
        <w:separator/>
      </w:r>
    </w:p>
  </w:footnote>
  <w:footnote w:type="continuationSeparator" w:id="0">
    <w:p w14:paraId="5B87496E" w14:textId="77777777" w:rsidR="00142FC6" w:rsidRDefault="00142FC6" w:rsidP="008A3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A22"/>
    <w:multiLevelType w:val="hybridMultilevel"/>
    <w:tmpl w:val="F9D64B3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3B48B436">
      <w:start w:val="1"/>
      <w:numFmt w:val="decimal"/>
      <w:lvlText w:val="%3."/>
      <w:lvlJc w:val="left"/>
      <w:pPr>
        <w:tabs>
          <w:tab w:val="num" w:pos="357"/>
        </w:tabs>
        <w:ind w:left="357" w:hanging="357"/>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5BE00A8"/>
    <w:multiLevelType w:val="multilevel"/>
    <w:tmpl w:val="DA243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DC0E3E"/>
    <w:multiLevelType w:val="hybridMultilevel"/>
    <w:tmpl w:val="07520DE4"/>
    <w:lvl w:ilvl="0" w:tplc="57C46FA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1A2D4F"/>
    <w:multiLevelType w:val="hybridMultilevel"/>
    <w:tmpl w:val="E6723866"/>
    <w:lvl w:ilvl="0" w:tplc="14DCA06A">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360"/>
        </w:tabs>
        <w:ind w:left="360" w:hanging="360"/>
      </w:pPr>
      <w:rPr>
        <w:rFonts w:ascii="Courier New" w:hAnsi="Courier New" w:cs="Courier New" w:hint="default"/>
      </w:rPr>
    </w:lvl>
    <w:lvl w:ilvl="2" w:tplc="04150005" w:tentative="1">
      <w:start w:val="1"/>
      <w:numFmt w:val="bullet"/>
      <w:lvlText w:val=""/>
      <w:lvlJc w:val="left"/>
      <w:pPr>
        <w:tabs>
          <w:tab w:val="num" w:pos="1080"/>
        </w:tabs>
        <w:ind w:left="1080" w:hanging="360"/>
      </w:pPr>
      <w:rPr>
        <w:rFonts w:ascii="Wingdings" w:hAnsi="Wingdings" w:hint="default"/>
      </w:rPr>
    </w:lvl>
    <w:lvl w:ilvl="3" w:tplc="04150001" w:tentative="1">
      <w:start w:val="1"/>
      <w:numFmt w:val="bullet"/>
      <w:lvlText w:val=""/>
      <w:lvlJc w:val="left"/>
      <w:pPr>
        <w:tabs>
          <w:tab w:val="num" w:pos="1800"/>
        </w:tabs>
        <w:ind w:left="1800" w:hanging="360"/>
      </w:pPr>
      <w:rPr>
        <w:rFonts w:ascii="Symbol" w:hAnsi="Symbol" w:hint="default"/>
      </w:rPr>
    </w:lvl>
    <w:lvl w:ilvl="4" w:tplc="04150003" w:tentative="1">
      <w:start w:val="1"/>
      <w:numFmt w:val="bullet"/>
      <w:lvlText w:val="o"/>
      <w:lvlJc w:val="left"/>
      <w:pPr>
        <w:tabs>
          <w:tab w:val="num" w:pos="2520"/>
        </w:tabs>
        <w:ind w:left="2520" w:hanging="360"/>
      </w:pPr>
      <w:rPr>
        <w:rFonts w:ascii="Courier New" w:hAnsi="Courier New" w:cs="Courier New" w:hint="default"/>
      </w:rPr>
    </w:lvl>
    <w:lvl w:ilvl="5" w:tplc="04150005" w:tentative="1">
      <w:start w:val="1"/>
      <w:numFmt w:val="bullet"/>
      <w:lvlText w:val=""/>
      <w:lvlJc w:val="left"/>
      <w:pPr>
        <w:tabs>
          <w:tab w:val="num" w:pos="3240"/>
        </w:tabs>
        <w:ind w:left="3240" w:hanging="360"/>
      </w:pPr>
      <w:rPr>
        <w:rFonts w:ascii="Wingdings" w:hAnsi="Wingdings" w:hint="default"/>
      </w:rPr>
    </w:lvl>
    <w:lvl w:ilvl="6" w:tplc="04150001" w:tentative="1">
      <w:start w:val="1"/>
      <w:numFmt w:val="bullet"/>
      <w:lvlText w:val=""/>
      <w:lvlJc w:val="left"/>
      <w:pPr>
        <w:tabs>
          <w:tab w:val="num" w:pos="3960"/>
        </w:tabs>
        <w:ind w:left="3960" w:hanging="360"/>
      </w:pPr>
      <w:rPr>
        <w:rFonts w:ascii="Symbol" w:hAnsi="Symbol" w:hint="default"/>
      </w:rPr>
    </w:lvl>
    <w:lvl w:ilvl="7" w:tplc="04150003" w:tentative="1">
      <w:start w:val="1"/>
      <w:numFmt w:val="bullet"/>
      <w:lvlText w:val="o"/>
      <w:lvlJc w:val="left"/>
      <w:pPr>
        <w:tabs>
          <w:tab w:val="num" w:pos="4680"/>
        </w:tabs>
        <w:ind w:left="4680" w:hanging="360"/>
      </w:pPr>
      <w:rPr>
        <w:rFonts w:ascii="Courier New" w:hAnsi="Courier New" w:cs="Courier New" w:hint="default"/>
      </w:rPr>
    </w:lvl>
    <w:lvl w:ilvl="8" w:tplc="04150005" w:tentative="1">
      <w:start w:val="1"/>
      <w:numFmt w:val="bullet"/>
      <w:lvlText w:val=""/>
      <w:lvlJc w:val="left"/>
      <w:pPr>
        <w:tabs>
          <w:tab w:val="num" w:pos="5400"/>
        </w:tabs>
        <w:ind w:left="5400" w:hanging="360"/>
      </w:pPr>
      <w:rPr>
        <w:rFonts w:ascii="Wingdings" w:hAnsi="Wingdings" w:hint="default"/>
      </w:rPr>
    </w:lvl>
  </w:abstractNum>
  <w:abstractNum w:abstractNumId="4" w15:restartNumberingAfterBreak="0">
    <w:nsid w:val="0B6147A8"/>
    <w:multiLevelType w:val="hybridMultilevel"/>
    <w:tmpl w:val="BB1CC8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655686"/>
    <w:multiLevelType w:val="hybridMultilevel"/>
    <w:tmpl w:val="E0EAED0E"/>
    <w:lvl w:ilvl="0" w:tplc="F21A72D4">
      <w:start w:val="1"/>
      <w:numFmt w:val="decimal"/>
      <w:lvlText w:val="%1)"/>
      <w:lvlJc w:val="left"/>
      <w:pPr>
        <w:tabs>
          <w:tab w:val="num" w:pos="720"/>
        </w:tabs>
        <w:ind w:left="720" w:hanging="360"/>
      </w:pPr>
      <w:rPr>
        <w:rFonts w:ascii="Calibri" w:eastAsia="Times New Roman" w:hAnsi="Calibri" w:cs="Aria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0F8A4311"/>
    <w:multiLevelType w:val="hybridMultilevel"/>
    <w:tmpl w:val="037049D0"/>
    <w:lvl w:ilvl="0" w:tplc="0D1A1EF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D70D27"/>
    <w:multiLevelType w:val="hybridMultilevel"/>
    <w:tmpl w:val="7390F0A0"/>
    <w:lvl w:ilvl="0" w:tplc="11402098">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23D6339"/>
    <w:multiLevelType w:val="hybridMultilevel"/>
    <w:tmpl w:val="B798BC08"/>
    <w:lvl w:ilvl="0" w:tplc="CE90249C">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614DEE"/>
    <w:multiLevelType w:val="hybridMultilevel"/>
    <w:tmpl w:val="BC42CC2E"/>
    <w:lvl w:ilvl="0" w:tplc="A4A24BAA">
      <w:start w:val="1"/>
      <w:numFmt w:val="decimal"/>
      <w:lvlText w:val="%1."/>
      <w:lvlJc w:val="left"/>
      <w:pPr>
        <w:tabs>
          <w:tab w:val="num" w:pos="357"/>
        </w:tabs>
        <w:ind w:left="357" w:hanging="357"/>
      </w:pPr>
      <w:rPr>
        <w:rFonts w:hint="default"/>
      </w:rPr>
    </w:lvl>
    <w:lvl w:ilvl="1" w:tplc="79344958">
      <w:start w:val="1"/>
      <w:numFmt w:val="decimal"/>
      <w:lvlText w:val="%2)"/>
      <w:lvlJc w:val="left"/>
      <w:pPr>
        <w:tabs>
          <w:tab w:val="num" w:pos="720"/>
        </w:tabs>
        <w:ind w:left="720" w:hanging="363"/>
      </w:pPr>
      <w:rPr>
        <w:rFonts w:hint="default"/>
        <w:color w:val="auto"/>
      </w:rPr>
    </w:lvl>
    <w:lvl w:ilvl="2" w:tplc="5BF064BC">
      <w:start w:val="1"/>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17F12E7A"/>
    <w:multiLevelType w:val="hybridMultilevel"/>
    <w:tmpl w:val="086A47AC"/>
    <w:lvl w:ilvl="0" w:tplc="75164B30">
      <w:start w:val="1"/>
      <w:numFmt w:val="decimal"/>
      <w:lvlText w:val="%1."/>
      <w:lvlJc w:val="left"/>
      <w:pPr>
        <w:tabs>
          <w:tab w:val="num" w:pos="357"/>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C56F12"/>
    <w:multiLevelType w:val="hybridMultilevel"/>
    <w:tmpl w:val="38D6D542"/>
    <w:lvl w:ilvl="0" w:tplc="24345108">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F27FA5"/>
    <w:multiLevelType w:val="hybridMultilevel"/>
    <w:tmpl w:val="716E26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A3B0F7C"/>
    <w:multiLevelType w:val="hybridMultilevel"/>
    <w:tmpl w:val="2AF2D094"/>
    <w:lvl w:ilvl="0" w:tplc="37A64C5A">
      <w:start w:val="1"/>
      <w:numFmt w:val="decimal"/>
      <w:lvlText w:val="%1)"/>
      <w:lvlJc w:val="left"/>
      <w:pPr>
        <w:tabs>
          <w:tab w:val="num" w:pos="714"/>
        </w:tabs>
        <w:ind w:left="720" w:hanging="363"/>
      </w:pPr>
      <w:rPr>
        <w:rFonts w:hint="default"/>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1B1F292D"/>
    <w:multiLevelType w:val="hybridMultilevel"/>
    <w:tmpl w:val="3EEE8932"/>
    <w:lvl w:ilvl="0" w:tplc="04150017">
      <w:start w:val="1"/>
      <w:numFmt w:val="lowerLetter"/>
      <w:lvlText w:val="%1)"/>
      <w:lvlJc w:val="left"/>
      <w:pPr>
        <w:ind w:left="720" w:hanging="360"/>
      </w:pPr>
    </w:lvl>
    <w:lvl w:ilvl="1" w:tplc="C8C26C44">
      <w:start w:val="1"/>
      <w:numFmt w:val="decimal"/>
      <w:lvlText w:val="%2)"/>
      <w:lvlJc w:val="left"/>
      <w:pPr>
        <w:ind w:left="720" w:hanging="360"/>
      </w:pPr>
      <w:rPr>
        <w:rFonts w:hint="default"/>
        <w:color w:val="auto"/>
      </w:rPr>
    </w:lvl>
    <w:lvl w:ilvl="2" w:tplc="C3D2D15E">
      <w:start w:val="1"/>
      <w:numFmt w:val="decimal"/>
      <w:lvlText w:val="%3."/>
      <w:lvlJc w:val="left"/>
      <w:pPr>
        <w:ind w:left="36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B4C79C2"/>
    <w:multiLevelType w:val="hybridMultilevel"/>
    <w:tmpl w:val="588AF704"/>
    <w:lvl w:ilvl="0" w:tplc="CFF0E492">
      <w:start w:val="1"/>
      <w:numFmt w:val="decimal"/>
      <w:lvlText w:val="%1."/>
      <w:lvlJc w:val="left"/>
      <w:pPr>
        <w:ind w:left="357" w:hanging="357"/>
      </w:pPr>
      <w:rPr>
        <w:rFonts w:hint="default"/>
        <w:b w:val="0"/>
      </w:rPr>
    </w:lvl>
    <w:lvl w:ilvl="1" w:tplc="6C324C6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C5D5BE7"/>
    <w:multiLevelType w:val="hybridMultilevel"/>
    <w:tmpl w:val="DD1AB09C"/>
    <w:lvl w:ilvl="0" w:tplc="06F41AD6">
      <w:start w:val="1"/>
      <w:numFmt w:val="decimal"/>
      <w:lvlText w:val="%1."/>
      <w:lvlJc w:val="left"/>
      <w:pPr>
        <w:tabs>
          <w:tab w:val="num" w:pos="-357"/>
        </w:tabs>
        <w:ind w:left="357" w:hanging="357"/>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C7A2A87"/>
    <w:multiLevelType w:val="hybridMultilevel"/>
    <w:tmpl w:val="2B12DB84"/>
    <w:lvl w:ilvl="0" w:tplc="F5E26920">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D655CC0"/>
    <w:multiLevelType w:val="hybridMultilevel"/>
    <w:tmpl w:val="DEAA9C34"/>
    <w:lvl w:ilvl="0" w:tplc="04150011">
      <w:start w:val="1"/>
      <w:numFmt w:val="decimal"/>
      <w:lvlText w:val="%1)"/>
      <w:lvlJc w:val="left"/>
      <w:pPr>
        <w:ind w:left="720" w:hanging="360"/>
      </w:pPr>
    </w:lvl>
    <w:lvl w:ilvl="1" w:tplc="13FAD200">
      <w:start w:val="1"/>
      <w:numFmt w:val="decimal"/>
      <w:lvlText w:val="%2)"/>
      <w:lvlJc w:val="left"/>
      <w:pPr>
        <w:ind w:left="72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0FF0E31"/>
    <w:multiLevelType w:val="hybridMultilevel"/>
    <w:tmpl w:val="A624533C"/>
    <w:lvl w:ilvl="0" w:tplc="86EC8BCC">
      <w:start w:val="1"/>
      <w:numFmt w:val="decimal"/>
      <w:lvlText w:val="%1."/>
      <w:lvlJc w:val="left"/>
      <w:pPr>
        <w:ind w:left="720" w:hanging="360"/>
      </w:pPr>
      <w:rPr>
        <w:rFonts w:hint="default"/>
      </w:rPr>
    </w:lvl>
    <w:lvl w:ilvl="1" w:tplc="04150011">
      <w:start w:val="1"/>
      <w:numFmt w:val="decimal"/>
      <w:lvlText w:val="%2)"/>
      <w:lvlJc w:val="left"/>
      <w:pPr>
        <w:tabs>
          <w:tab w:val="num" w:pos="647"/>
        </w:tabs>
        <w:ind w:left="647" w:hanging="363"/>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27F0CFF"/>
    <w:multiLevelType w:val="hybridMultilevel"/>
    <w:tmpl w:val="D040DDEA"/>
    <w:lvl w:ilvl="0" w:tplc="E21E4EA8">
      <w:start w:val="1"/>
      <w:numFmt w:val="decimal"/>
      <w:lvlText w:val="%1)"/>
      <w:lvlJc w:val="left"/>
      <w:pPr>
        <w:ind w:left="720" w:hanging="360"/>
      </w:pPr>
      <w:rPr>
        <w:rFonts w:hint="default"/>
        <w:color w:val="auto"/>
      </w:rPr>
    </w:lvl>
    <w:lvl w:ilvl="1" w:tplc="AE5203D4">
      <w:start w:val="1"/>
      <w:numFmt w:val="decimal"/>
      <w:lvlText w:val="%2."/>
      <w:lvlJc w:val="left"/>
      <w:pPr>
        <w:tabs>
          <w:tab w:val="num" w:pos="357"/>
        </w:tabs>
        <w:ind w:left="357" w:hanging="357"/>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313463D"/>
    <w:multiLevelType w:val="hybridMultilevel"/>
    <w:tmpl w:val="8624AD10"/>
    <w:lvl w:ilvl="0" w:tplc="89086948">
      <w:start w:val="1"/>
      <w:numFmt w:val="decimal"/>
      <w:lvlText w:val="%1."/>
      <w:lvlJc w:val="left"/>
      <w:pPr>
        <w:tabs>
          <w:tab w:val="num" w:pos="357"/>
        </w:tabs>
        <w:ind w:left="357" w:hanging="357"/>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23D54922"/>
    <w:multiLevelType w:val="hybridMultilevel"/>
    <w:tmpl w:val="5DE0D0B0"/>
    <w:lvl w:ilvl="0" w:tplc="AF72344C">
      <w:start w:val="1"/>
      <w:numFmt w:val="decimal"/>
      <w:lvlText w:val="%1."/>
      <w:lvlJc w:val="left"/>
      <w:pPr>
        <w:ind w:left="720" w:hanging="363"/>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28DCE240">
      <w:start w:val="1"/>
      <w:numFmt w:val="decimal"/>
      <w:lvlText w:val="%4."/>
      <w:lvlJc w:val="left"/>
      <w:pPr>
        <w:tabs>
          <w:tab w:val="num" w:pos="357"/>
        </w:tabs>
        <w:ind w:left="357" w:hanging="357"/>
      </w:pPr>
      <w:rPr>
        <w:rFonts w:hint="default"/>
      </w:r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24173D6E"/>
    <w:multiLevelType w:val="hybridMultilevel"/>
    <w:tmpl w:val="F9A6FB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65F3F54"/>
    <w:multiLevelType w:val="hybridMultilevel"/>
    <w:tmpl w:val="C14E83FA"/>
    <w:lvl w:ilvl="0" w:tplc="B71ACDD8">
      <w:start w:val="1"/>
      <w:numFmt w:val="decimal"/>
      <w:lvlText w:val="%1."/>
      <w:lvlJc w:val="left"/>
      <w:pPr>
        <w:tabs>
          <w:tab w:val="num" w:pos="360"/>
        </w:tabs>
        <w:ind w:left="360" w:hanging="360"/>
      </w:pPr>
      <w:rPr>
        <w:i w:val="0"/>
        <w:sz w:val="24"/>
        <w:szCs w:val="24"/>
      </w:rPr>
    </w:lvl>
    <w:lvl w:ilvl="1" w:tplc="630C43D4">
      <w:start w:val="1"/>
      <w:numFmt w:val="bullet"/>
      <w:lvlText w:val=""/>
      <w:lvlJc w:val="left"/>
      <w:pPr>
        <w:tabs>
          <w:tab w:val="num" w:pos="1080"/>
        </w:tabs>
        <w:ind w:left="1080" w:hanging="360"/>
      </w:pPr>
      <w:rPr>
        <w:rFonts w:ascii="Symbol" w:hAnsi="Symbol" w:hint="default"/>
        <w:sz w:val="18"/>
        <w:szCs w:val="18"/>
      </w:rPr>
    </w:lvl>
    <w:lvl w:ilvl="2" w:tplc="14DCA06A">
      <w:start w:val="1"/>
      <w:numFmt w:val="bullet"/>
      <w:lvlText w:val=""/>
      <w:lvlJc w:val="left"/>
      <w:pPr>
        <w:tabs>
          <w:tab w:val="num" w:pos="1980"/>
        </w:tabs>
        <w:ind w:left="1980" w:hanging="360"/>
      </w:pPr>
      <w:rPr>
        <w:rFonts w:ascii="Symbol" w:hAnsi="Symbol"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5" w15:restartNumberingAfterBreak="0">
    <w:nsid w:val="28CF3A8D"/>
    <w:multiLevelType w:val="hybridMultilevel"/>
    <w:tmpl w:val="095ED8D2"/>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6" w15:restartNumberingAfterBreak="0">
    <w:nsid w:val="2AE12473"/>
    <w:multiLevelType w:val="hybridMultilevel"/>
    <w:tmpl w:val="FE42B372"/>
    <w:lvl w:ilvl="0" w:tplc="C92E60D8">
      <w:start w:val="1"/>
      <w:numFmt w:val="decimal"/>
      <w:lvlText w:val="%1."/>
      <w:lvlJc w:val="left"/>
      <w:pPr>
        <w:tabs>
          <w:tab w:val="num" w:pos="357"/>
        </w:tabs>
        <w:ind w:left="36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C823CF3"/>
    <w:multiLevelType w:val="hybridMultilevel"/>
    <w:tmpl w:val="25C444D4"/>
    <w:lvl w:ilvl="0" w:tplc="FDBA6266">
      <w:start w:val="1"/>
      <w:numFmt w:val="lowerLetter"/>
      <w:lvlText w:val="%1)"/>
      <w:lvlJc w:val="left"/>
      <w:pPr>
        <w:tabs>
          <w:tab w:val="num" w:pos="720"/>
        </w:tabs>
        <w:ind w:left="720" w:hanging="360"/>
      </w:pPr>
      <w:rPr>
        <w:rFonts w:hint="default"/>
      </w:rPr>
    </w:lvl>
    <w:lvl w:ilvl="1" w:tplc="C862F16C">
      <w:start w:val="1"/>
      <w:numFmt w:val="decimal"/>
      <w:lvlText w:val="%2."/>
      <w:lvlJc w:val="left"/>
      <w:pPr>
        <w:tabs>
          <w:tab w:val="num" w:pos="357"/>
        </w:tabs>
        <w:ind w:left="357" w:hanging="35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2CEB7B24"/>
    <w:multiLevelType w:val="hybridMultilevel"/>
    <w:tmpl w:val="282A50F0"/>
    <w:lvl w:ilvl="0" w:tplc="76B8E7FA">
      <w:start w:val="1"/>
      <w:numFmt w:val="decimal"/>
      <w:lvlText w:val="%1."/>
      <w:lvlJc w:val="left"/>
      <w:pPr>
        <w:tabs>
          <w:tab w:val="num" w:pos="357"/>
        </w:tabs>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0C23D9C"/>
    <w:multiLevelType w:val="hybridMultilevel"/>
    <w:tmpl w:val="FE603650"/>
    <w:lvl w:ilvl="0" w:tplc="01F2FC82">
      <w:start w:val="1"/>
      <w:numFmt w:val="decimal"/>
      <w:lvlText w:val="%1)"/>
      <w:lvlJc w:val="left"/>
      <w:pPr>
        <w:tabs>
          <w:tab w:val="num" w:pos="720"/>
        </w:tabs>
        <w:ind w:left="720" w:hanging="363"/>
      </w:pPr>
      <w:rPr>
        <w:rFonts w:hint="default"/>
        <w:color w:val="auto"/>
      </w:rPr>
    </w:lvl>
    <w:lvl w:ilvl="1" w:tplc="04150019">
      <w:start w:val="1"/>
      <w:numFmt w:val="lowerLetter"/>
      <w:lvlText w:val="%2."/>
      <w:lvlJc w:val="left"/>
      <w:pPr>
        <w:tabs>
          <w:tab w:val="num" w:pos="1440"/>
        </w:tabs>
        <w:ind w:left="1440" w:hanging="360"/>
      </w:pPr>
    </w:lvl>
    <w:lvl w:ilvl="2" w:tplc="24345108">
      <w:start w:val="1"/>
      <w:numFmt w:val="decimal"/>
      <w:lvlText w:val="%3."/>
      <w:lvlJc w:val="left"/>
      <w:pPr>
        <w:tabs>
          <w:tab w:val="num" w:pos="360"/>
        </w:tabs>
        <w:ind w:left="36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325C4046"/>
    <w:multiLevelType w:val="hybridMultilevel"/>
    <w:tmpl w:val="D856FBCC"/>
    <w:lvl w:ilvl="0" w:tplc="223A4BC0">
      <w:start w:val="1"/>
      <w:numFmt w:val="decimal"/>
      <w:lvlText w:val="%1."/>
      <w:lvlJc w:val="left"/>
      <w:pPr>
        <w:tabs>
          <w:tab w:val="num" w:pos="357"/>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3284380F"/>
    <w:multiLevelType w:val="hybridMultilevel"/>
    <w:tmpl w:val="A61C0148"/>
    <w:lvl w:ilvl="0" w:tplc="3698BB6A">
      <w:start w:val="1"/>
      <w:numFmt w:val="decimal"/>
      <w:lvlText w:val="%1."/>
      <w:lvlJc w:val="left"/>
      <w:pPr>
        <w:tabs>
          <w:tab w:val="num" w:pos="357"/>
        </w:tabs>
        <w:ind w:left="357" w:hanging="357"/>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33546AF5"/>
    <w:multiLevelType w:val="hybridMultilevel"/>
    <w:tmpl w:val="8D347BAE"/>
    <w:lvl w:ilvl="0" w:tplc="4DC0567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3724F9E"/>
    <w:multiLevelType w:val="hybridMultilevel"/>
    <w:tmpl w:val="2CA28BAA"/>
    <w:lvl w:ilvl="0" w:tplc="7CAAEA2C">
      <w:start w:val="1"/>
      <w:numFmt w:val="decimal"/>
      <w:lvlText w:val="%1)"/>
      <w:lvlJc w:val="left"/>
      <w:pPr>
        <w:ind w:left="717" w:hanging="360"/>
      </w:pPr>
      <w:rPr>
        <w:rFonts w:hint="default"/>
        <w:color w:val="auto"/>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4" w15:restartNumberingAfterBreak="0">
    <w:nsid w:val="364B1813"/>
    <w:multiLevelType w:val="hybridMultilevel"/>
    <w:tmpl w:val="F3C45AFC"/>
    <w:lvl w:ilvl="0" w:tplc="CE28667E">
      <w:start w:val="1"/>
      <w:numFmt w:val="decimal"/>
      <w:lvlText w:val="%1."/>
      <w:lvlJc w:val="left"/>
      <w:pPr>
        <w:tabs>
          <w:tab w:val="num" w:pos="502"/>
        </w:tabs>
        <w:ind w:left="502" w:hanging="360"/>
      </w:pPr>
      <w:rPr>
        <w:rFonts w:ascii="Arial" w:hAnsi="Arial" w:cs="Arial" w:hint="default"/>
        <w:i w:val="0"/>
        <w:strike w:val="0"/>
        <w:color w:val="auto"/>
        <w:sz w:val="18"/>
        <w:szCs w:val="18"/>
      </w:rPr>
    </w:lvl>
    <w:lvl w:ilvl="1" w:tplc="CF0E0A1C">
      <w:start w:val="1"/>
      <w:numFmt w:val="decimal"/>
      <w:lvlText w:val="%2)"/>
      <w:lvlJc w:val="left"/>
      <w:pPr>
        <w:tabs>
          <w:tab w:val="num" w:pos="1222"/>
        </w:tabs>
        <w:ind w:left="1222" w:hanging="360"/>
      </w:pPr>
      <w:rPr>
        <w:rFonts w:hint="default"/>
        <w:b w:val="0"/>
        <w:i w:val="0"/>
        <w:strike w:val="0"/>
        <w:color w:val="auto"/>
        <w:sz w:val="18"/>
        <w:szCs w:val="18"/>
      </w:rPr>
    </w:lvl>
    <w:lvl w:ilvl="2" w:tplc="14DCA06A">
      <w:start w:val="1"/>
      <w:numFmt w:val="bullet"/>
      <w:lvlText w:val=""/>
      <w:lvlJc w:val="left"/>
      <w:pPr>
        <w:tabs>
          <w:tab w:val="num" w:pos="1222"/>
        </w:tabs>
        <w:ind w:left="1222" w:hanging="360"/>
      </w:pPr>
      <w:rPr>
        <w:rFonts w:ascii="Symbol" w:hAnsi="Symbol" w:hint="default"/>
        <w:i w:val="0"/>
        <w:sz w:val="18"/>
        <w:szCs w:val="18"/>
      </w:r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35" w15:restartNumberingAfterBreak="0">
    <w:nsid w:val="36C615AC"/>
    <w:multiLevelType w:val="hybridMultilevel"/>
    <w:tmpl w:val="EA28C432"/>
    <w:lvl w:ilvl="0" w:tplc="6BC616EC">
      <w:start w:val="1"/>
      <w:numFmt w:val="decimal"/>
      <w:lvlText w:val="%1)"/>
      <w:lvlJc w:val="left"/>
      <w:pPr>
        <w:tabs>
          <w:tab w:val="num" w:pos="786"/>
        </w:tabs>
        <w:ind w:left="786" w:hanging="360"/>
      </w:pPr>
      <w:rPr>
        <w:rFonts w:hint="default"/>
        <w:color w:val="auto"/>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36" w15:restartNumberingAfterBreak="0">
    <w:nsid w:val="374E60FA"/>
    <w:multiLevelType w:val="hybridMultilevel"/>
    <w:tmpl w:val="AFFA8D48"/>
    <w:lvl w:ilvl="0" w:tplc="691A9D5E">
      <w:start w:val="1"/>
      <w:numFmt w:val="decimal"/>
      <w:lvlText w:val="%1."/>
      <w:lvlJc w:val="left"/>
      <w:pPr>
        <w:tabs>
          <w:tab w:val="num" w:pos="360"/>
        </w:tabs>
        <w:ind w:left="360" w:hanging="360"/>
      </w:pPr>
      <w:rPr>
        <w:i w:val="0"/>
      </w:rPr>
    </w:lvl>
    <w:lvl w:ilvl="1" w:tplc="22A0C84A">
      <w:start w:val="1"/>
      <w:numFmt w:val="bullet"/>
      <w:lvlText w:val=""/>
      <w:lvlJc w:val="left"/>
      <w:pPr>
        <w:tabs>
          <w:tab w:val="num" w:pos="1080"/>
        </w:tabs>
        <w:ind w:left="1080" w:hanging="360"/>
      </w:pPr>
      <w:rPr>
        <w:rFonts w:ascii="Symbol" w:hAnsi="Symbol" w:hint="default"/>
        <w:i w:val="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7" w15:restartNumberingAfterBreak="0">
    <w:nsid w:val="385129B8"/>
    <w:multiLevelType w:val="hybridMultilevel"/>
    <w:tmpl w:val="9FBA11DC"/>
    <w:lvl w:ilvl="0" w:tplc="9D4A9FBC">
      <w:start w:val="1"/>
      <w:numFmt w:val="decimal"/>
      <w:lvlText w:val="%1."/>
      <w:lvlJc w:val="left"/>
      <w:pPr>
        <w:tabs>
          <w:tab w:val="num" w:pos="720"/>
        </w:tabs>
        <w:ind w:left="720" w:hanging="360"/>
      </w:pPr>
      <w:rPr>
        <w:i w:val="0"/>
      </w:rPr>
    </w:lvl>
    <w:lvl w:ilvl="1" w:tplc="22A0C84A">
      <w:start w:val="1"/>
      <w:numFmt w:val="bullet"/>
      <w:lvlText w:val=""/>
      <w:lvlJc w:val="left"/>
      <w:pPr>
        <w:tabs>
          <w:tab w:val="num" w:pos="502"/>
        </w:tabs>
        <w:ind w:left="502" w:hanging="360"/>
      </w:pPr>
      <w:rPr>
        <w:rFonts w:ascii="Symbol" w:hAnsi="Symbol" w:hint="default"/>
      </w:rPr>
    </w:lvl>
    <w:lvl w:ilvl="2" w:tplc="0415000F">
      <w:start w:val="1"/>
      <w:numFmt w:val="decimal"/>
      <w:lvlText w:val="%3."/>
      <w:lvlJc w:val="left"/>
      <w:pPr>
        <w:tabs>
          <w:tab w:val="num" w:pos="2340"/>
        </w:tabs>
        <w:ind w:left="2340" w:hanging="360"/>
      </w:pPr>
    </w:lvl>
    <w:lvl w:ilvl="3" w:tplc="630C43D4">
      <w:start w:val="1"/>
      <w:numFmt w:val="bullet"/>
      <w:lvlText w:val=""/>
      <w:lvlJc w:val="left"/>
      <w:pPr>
        <w:ind w:left="2880" w:hanging="360"/>
      </w:pPr>
      <w:rPr>
        <w:rFonts w:ascii="Symbol" w:hAnsi="Symbol" w:hint="default"/>
        <w:sz w:val="18"/>
        <w:szCs w:val="18"/>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390B1F55"/>
    <w:multiLevelType w:val="hybridMultilevel"/>
    <w:tmpl w:val="D5D60E66"/>
    <w:lvl w:ilvl="0" w:tplc="04150017">
      <w:start w:val="1"/>
      <w:numFmt w:val="lowerLetter"/>
      <w:lvlText w:val="%1)"/>
      <w:lvlJc w:val="left"/>
      <w:pPr>
        <w:ind w:left="720" w:hanging="360"/>
      </w:pPr>
    </w:lvl>
    <w:lvl w:ilvl="1" w:tplc="D6C859FA">
      <w:start w:val="1"/>
      <w:numFmt w:val="decimal"/>
      <w:lvlText w:val="%2)"/>
      <w:lvlJc w:val="left"/>
      <w:pPr>
        <w:ind w:left="720" w:hanging="360"/>
      </w:pPr>
      <w:rPr>
        <w:rFonts w:hint="default"/>
        <w:color w:val="auto"/>
      </w:rPr>
    </w:lvl>
    <w:lvl w:ilvl="2" w:tplc="AA506D90">
      <w:start w:val="1"/>
      <w:numFmt w:val="decimal"/>
      <w:lvlText w:val="%3)"/>
      <w:lvlJc w:val="left"/>
      <w:pPr>
        <w:ind w:left="2340" w:hanging="360"/>
      </w:pPr>
      <w:rPr>
        <w:rFonts w:hint="default"/>
      </w:rPr>
    </w:lvl>
    <w:lvl w:ilvl="3" w:tplc="57C46FA8">
      <w:start w:val="1"/>
      <w:numFmt w:val="decimal"/>
      <w:lvlText w:val="%4."/>
      <w:lvlJc w:val="left"/>
      <w:pPr>
        <w:ind w:left="360" w:hanging="360"/>
      </w:pPr>
      <w:rPr>
        <w:rFonts w:hint="default"/>
      </w:rPr>
    </w:lvl>
    <w:lvl w:ilvl="4" w:tplc="76227BA4">
      <w:start w:val="1"/>
      <w:numFmt w:val="bullet"/>
      <w:lvlText w:val=""/>
      <w:lvlJc w:val="left"/>
      <w:pPr>
        <w:ind w:left="3600" w:hanging="360"/>
      </w:pPr>
      <w:rPr>
        <w:rFonts w:ascii="Symbol" w:eastAsiaTheme="minorHAnsi" w:hAnsi="Symbol" w:cs="Times New Roman"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B2E0E7B"/>
    <w:multiLevelType w:val="hybridMultilevel"/>
    <w:tmpl w:val="AF943C06"/>
    <w:lvl w:ilvl="0" w:tplc="56EADFBC">
      <w:start w:val="1"/>
      <w:numFmt w:val="decimal"/>
      <w:lvlText w:val="%1."/>
      <w:lvlJc w:val="left"/>
      <w:pPr>
        <w:tabs>
          <w:tab w:val="num" w:pos="360"/>
        </w:tabs>
        <w:ind w:left="360" w:hanging="360"/>
      </w:pPr>
      <w:rPr>
        <w:rFonts w:hint="default"/>
      </w:rPr>
    </w:lvl>
    <w:lvl w:ilvl="1" w:tplc="0BF65140">
      <w:start w:val="1"/>
      <w:numFmt w:val="lowerLetter"/>
      <w:lvlText w:val="%2)"/>
      <w:lvlJc w:val="left"/>
      <w:pPr>
        <w:tabs>
          <w:tab w:val="num" w:pos="720"/>
        </w:tabs>
        <w:ind w:left="720" w:hanging="363"/>
      </w:pPr>
      <w:rPr>
        <w:rFonts w:hint="default"/>
      </w:rPr>
    </w:lvl>
    <w:lvl w:ilvl="2" w:tplc="38BA974C">
      <w:start w:val="1"/>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3BC402F5"/>
    <w:multiLevelType w:val="hybridMultilevel"/>
    <w:tmpl w:val="FECC6512"/>
    <w:lvl w:ilvl="0" w:tplc="FD9A9820">
      <w:start w:val="1"/>
      <w:numFmt w:val="decimal"/>
      <w:lvlText w:val="%1."/>
      <w:lvlJc w:val="left"/>
      <w:pPr>
        <w:tabs>
          <w:tab w:val="num" w:pos="357"/>
        </w:tabs>
        <w:ind w:left="357" w:hanging="357"/>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3CE02DBB"/>
    <w:multiLevelType w:val="hybridMultilevel"/>
    <w:tmpl w:val="E5B4BCEE"/>
    <w:lvl w:ilvl="0" w:tplc="223A4BC0">
      <w:start w:val="1"/>
      <w:numFmt w:val="decimal"/>
      <w:lvlText w:val="%1."/>
      <w:lvlJc w:val="left"/>
      <w:pPr>
        <w:tabs>
          <w:tab w:val="num" w:pos="357"/>
        </w:tabs>
        <w:ind w:left="357" w:hanging="357"/>
      </w:pPr>
      <w:rPr>
        <w:rFonts w:hint="default"/>
      </w:rPr>
    </w:lvl>
    <w:lvl w:ilvl="1" w:tplc="8B280F36">
      <w:start w:val="1"/>
      <w:numFmt w:val="lowerLetter"/>
      <w:lvlText w:val="%2)"/>
      <w:lvlJc w:val="left"/>
      <w:pPr>
        <w:tabs>
          <w:tab w:val="num" w:pos="1381"/>
        </w:tabs>
        <w:ind w:left="1381" w:hanging="301"/>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3EFA4872"/>
    <w:multiLevelType w:val="hybridMultilevel"/>
    <w:tmpl w:val="F3FCAA94"/>
    <w:lvl w:ilvl="0" w:tplc="56EADFBC">
      <w:start w:val="1"/>
      <w:numFmt w:val="decimal"/>
      <w:lvlText w:val="%1."/>
      <w:lvlJc w:val="left"/>
      <w:pPr>
        <w:tabs>
          <w:tab w:val="num" w:pos="360"/>
        </w:tabs>
        <w:ind w:left="360" w:hanging="360"/>
      </w:pPr>
      <w:rPr>
        <w:rFonts w:hint="default"/>
      </w:rPr>
    </w:lvl>
    <w:lvl w:ilvl="1" w:tplc="0BF65140">
      <w:start w:val="1"/>
      <w:numFmt w:val="lowerLetter"/>
      <w:lvlText w:val="%2)"/>
      <w:lvlJc w:val="left"/>
      <w:pPr>
        <w:tabs>
          <w:tab w:val="num" w:pos="720"/>
        </w:tabs>
        <w:ind w:left="720" w:hanging="363"/>
      </w:pPr>
      <w:rPr>
        <w:rFonts w:hint="default"/>
      </w:rPr>
    </w:lvl>
    <w:lvl w:ilvl="2" w:tplc="3782CA44">
      <w:start w:val="1"/>
      <w:numFmt w:val="decimal"/>
      <w:lvlText w:val="%3)"/>
      <w:lvlJc w:val="left"/>
      <w:pPr>
        <w:tabs>
          <w:tab w:val="num" w:pos="720"/>
        </w:tabs>
        <w:ind w:left="720" w:hanging="363"/>
      </w:pPr>
      <w:rPr>
        <w:rFonts w:hint="default"/>
      </w:rPr>
    </w:lvl>
    <w:lvl w:ilvl="3" w:tplc="1D1C3920">
      <w:start w:val="1"/>
      <w:numFmt w:val="decimal"/>
      <w:lvlText w:val="%4."/>
      <w:lvlJc w:val="left"/>
      <w:pPr>
        <w:tabs>
          <w:tab w:val="num" w:pos="357"/>
        </w:tabs>
        <w:ind w:left="357" w:hanging="357"/>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40CD2D56"/>
    <w:multiLevelType w:val="hybridMultilevel"/>
    <w:tmpl w:val="240057DE"/>
    <w:lvl w:ilvl="0" w:tplc="6C22C15E">
      <w:start w:val="1"/>
      <w:numFmt w:val="decimal"/>
      <w:lvlText w:val="%1)"/>
      <w:lvlJc w:val="left"/>
      <w:pPr>
        <w:ind w:left="720" w:hanging="360"/>
      </w:pPr>
      <w:rPr>
        <w:rFonts w:hint="default"/>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0FF2AF0"/>
    <w:multiLevelType w:val="hybridMultilevel"/>
    <w:tmpl w:val="67047D00"/>
    <w:lvl w:ilvl="0" w:tplc="054A68B2">
      <w:start w:val="1"/>
      <w:numFmt w:val="decimal"/>
      <w:lvlText w:val="%1."/>
      <w:lvlJc w:val="left"/>
      <w:pPr>
        <w:tabs>
          <w:tab w:val="num" w:pos="357"/>
        </w:tabs>
        <w:ind w:left="357" w:hanging="357"/>
      </w:pPr>
      <w:rPr>
        <w:rFonts w:hint="default"/>
        <w:color w:val="auto"/>
      </w:rPr>
    </w:lvl>
    <w:lvl w:ilvl="1" w:tplc="09066C0E">
      <w:start w:val="1"/>
      <w:numFmt w:val="decimal"/>
      <w:lvlText w:val="%2)"/>
      <w:lvlJc w:val="left"/>
      <w:pPr>
        <w:tabs>
          <w:tab w:val="num" w:pos="720"/>
        </w:tabs>
        <w:ind w:left="720" w:hanging="363"/>
      </w:pPr>
      <w:rPr>
        <w:rFonts w:ascii="Calibri" w:eastAsia="Times New Roman" w:hAnsi="Calibri"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4C7448F2"/>
    <w:multiLevelType w:val="hybridMultilevel"/>
    <w:tmpl w:val="09ECF36A"/>
    <w:lvl w:ilvl="0" w:tplc="AFB0887E">
      <w:start w:val="1"/>
      <w:numFmt w:val="decimal"/>
      <w:lvlText w:val="%1."/>
      <w:lvlJc w:val="left"/>
      <w:pPr>
        <w:ind w:left="720" w:hanging="360"/>
      </w:pPr>
      <w:rPr>
        <w:rFonts w:hint="default"/>
      </w:rPr>
    </w:lvl>
    <w:lvl w:ilvl="1" w:tplc="BA9A3A64">
      <w:start w:val="1"/>
      <w:numFmt w:val="decimal"/>
      <w:lvlText w:val="%2)"/>
      <w:lvlJc w:val="left"/>
      <w:pPr>
        <w:tabs>
          <w:tab w:val="num" w:pos="720"/>
        </w:tabs>
        <w:ind w:left="72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00B7F4D"/>
    <w:multiLevelType w:val="hybridMultilevel"/>
    <w:tmpl w:val="E37491C0"/>
    <w:lvl w:ilvl="0" w:tplc="0415000F">
      <w:start w:val="1"/>
      <w:numFmt w:val="decimal"/>
      <w:lvlText w:val="%1."/>
      <w:lvlJc w:val="left"/>
      <w:pPr>
        <w:ind w:left="720" w:hanging="360"/>
      </w:pPr>
    </w:lvl>
    <w:lvl w:ilvl="1" w:tplc="1D7EDCB0">
      <w:start w:val="1"/>
      <w:numFmt w:val="decimal"/>
      <w:lvlText w:val="%2."/>
      <w:lvlJc w:val="left"/>
      <w:pPr>
        <w:ind w:left="357" w:hanging="357"/>
      </w:pPr>
      <w:rPr>
        <w:rFonts w:ascii="Times New Roman" w:eastAsiaTheme="minorHAnsi"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02615BC"/>
    <w:multiLevelType w:val="hybridMultilevel"/>
    <w:tmpl w:val="0BC04314"/>
    <w:lvl w:ilvl="0" w:tplc="2DB87366">
      <w:start w:val="1"/>
      <w:numFmt w:val="decimal"/>
      <w:lvlText w:val="%1."/>
      <w:lvlJc w:val="left"/>
      <w:pPr>
        <w:tabs>
          <w:tab w:val="num" w:pos="357"/>
        </w:tabs>
        <w:ind w:left="357" w:hanging="357"/>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8" w15:restartNumberingAfterBreak="0">
    <w:nsid w:val="531765A1"/>
    <w:multiLevelType w:val="hybridMultilevel"/>
    <w:tmpl w:val="713A5F4C"/>
    <w:lvl w:ilvl="0" w:tplc="45703424">
      <w:start w:val="1"/>
      <w:numFmt w:val="decimal"/>
      <w:lvlText w:val="%1)"/>
      <w:lvlJc w:val="left"/>
      <w:pPr>
        <w:tabs>
          <w:tab w:val="num" w:pos="357"/>
        </w:tabs>
        <w:ind w:left="357" w:hanging="357"/>
      </w:pPr>
      <w:rPr>
        <w:rFonts w:hint="default"/>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15:restartNumberingAfterBreak="0">
    <w:nsid w:val="53D4361D"/>
    <w:multiLevelType w:val="hybridMultilevel"/>
    <w:tmpl w:val="98C0A6C6"/>
    <w:lvl w:ilvl="0" w:tplc="70829250">
      <w:start w:val="1"/>
      <w:numFmt w:val="decimal"/>
      <w:lvlText w:val="%1."/>
      <w:lvlJc w:val="left"/>
      <w:pPr>
        <w:tabs>
          <w:tab w:val="num" w:pos="357"/>
        </w:tabs>
        <w:ind w:left="357" w:hanging="357"/>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574A79C9"/>
    <w:multiLevelType w:val="hybridMultilevel"/>
    <w:tmpl w:val="389E6D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79127B0"/>
    <w:multiLevelType w:val="multilevel"/>
    <w:tmpl w:val="9800D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94F03FF"/>
    <w:multiLevelType w:val="hybridMultilevel"/>
    <w:tmpl w:val="F6083C96"/>
    <w:lvl w:ilvl="0" w:tplc="1A184D52">
      <w:start w:val="1"/>
      <w:numFmt w:val="decimal"/>
      <w:lvlText w:val="%1."/>
      <w:lvlJc w:val="left"/>
      <w:pPr>
        <w:tabs>
          <w:tab w:val="num" w:pos="357"/>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59BC4CED"/>
    <w:multiLevelType w:val="multilevel"/>
    <w:tmpl w:val="E236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ACC0C7E"/>
    <w:multiLevelType w:val="hybridMultilevel"/>
    <w:tmpl w:val="EFB4525E"/>
    <w:lvl w:ilvl="0" w:tplc="678CDD20">
      <w:start w:val="1"/>
      <w:numFmt w:val="decimal"/>
      <w:lvlText w:val="%1."/>
      <w:lvlJc w:val="left"/>
      <w:pPr>
        <w:tabs>
          <w:tab w:val="num" w:pos="357"/>
        </w:tabs>
        <w:ind w:left="357" w:hanging="357"/>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5C5862DA"/>
    <w:multiLevelType w:val="hybridMultilevel"/>
    <w:tmpl w:val="4392B55C"/>
    <w:lvl w:ilvl="0" w:tplc="11402098">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DD33D89"/>
    <w:multiLevelType w:val="hybridMultilevel"/>
    <w:tmpl w:val="F1A8596A"/>
    <w:lvl w:ilvl="0" w:tplc="6C26512E">
      <w:start w:val="1"/>
      <w:numFmt w:val="decimal"/>
      <w:lvlText w:val="%1."/>
      <w:lvlJc w:val="left"/>
      <w:pPr>
        <w:tabs>
          <w:tab w:val="num" w:pos="357"/>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5E3B36CE"/>
    <w:multiLevelType w:val="hybridMultilevel"/>
    <w:tmpl w:val="C4A23268"/>
    <w:lvl w:ilvl="0" w:tplc="20A835A0">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EDE2AA2"/>
    <w:multiLevelType w:val="hybridMultilevel"/>
    <w:tmpl w:val="AA980A7C"/>
    <w:lvl w:ilvl="0" w:tplc="86EC8BC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86EC8BCC">
      <w:start w:val="1"/>
      <w:numFmt w:val="decimal"/>
      <w:lvlText w:val="%5."/>
      <w:lvlJc w:val="left"/>
      <w:pPr>
        <w:ind w:left="36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F9062C0"/>
    <w:multiLevelType w:val="hybridMultilevel"/>
    <w:tmpl w:val="38D6D542"/>
    <w:lvl w:ilvl="0" w:tplc="24345108">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00F68A8"/>
    <w:multiLevelType w:val="hybridMultilevel"/>
    <w:tmpl w:val="3CF885FE"/>
    <w:lvl w:ilvl="0" w:tplc="CAB620CC">
      <w:start w:val="1"/>
      <w:numFmt w:val="decimal"/>
      <w:lvlText w:val="%1."/>
      <w:lvlJc w:val="left"/>
      <w:pPr>
        <w:tabs>
          <w:tab w:val="num" w:pos="357"/>
        </w:tabs>
        <w:ind w:left="357" w:hanging="357"/>
      </w:pPr>
      <w:rPr>
        <w:rFonts w:hint="default"/>
        <w:color w:val="auto"/>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61716994"/>
    <w:multiLevelType w:val="hybridMultilevel"/>
    <w:tmpl w:val="82B0216C"/>
    <w:lvl w:ilvl="0" w:tplc="90127CFA">
      <w:start w:val="1"/>
      <w:numFmt w:val="decimal"/>
      <w:lvlText w:val="%1)"/>
      <w:lvlJc w:val="left"/>
      <w:pPr>
        <w:tabs>
          <w:tab w:val="num" w:pos="720"/>
        </w:tabs>
        <w:ind w:left="720" w:hanging="363"/>
      </w:pPr>
      <w:rPr>
        <w:rFonts w:hint="default"/>
        <w:color w:val="auto"/>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2" w15:restartNumberingAfterBreak="0">
    <w:nsid w:val="62D26C3D"/>
    <w:multiLevelType w:val="hybridMultilevel"/>
    <w:tmpl w:val="B1E657AE"/>
    <w:lvl w:ilvl="0" w:tplc="0415000F">
      <w:start w:val="1"/>
      <w:numFmt w:val="decimal"/>
      <w:lvlText w:val="%1."/>
      <w:lvlJc w:val="left"/>
      <w:pPr>
        <w:tabs>
          <w:tab w:val="num" w:pos="720"/>
        </w:tabs>
        <w:ind w:left="720" w:hanging="360"/>
      </w:pPr>
    </w:lvl>
    <w:lvl w:ilvl="1" w:tplc="22A0C84A">
      <w:start w:val="1"/>
      <w:numFmt w:val="bullet"/>
      <w:lvlText w:val=""/>
      <w:lvlJc w:val="left"/>
      <w:pPr>
        <w:tabs>
          <w:tab w:val="num" w:pos="1440"/>
        </w:tabs>
        <w:ind w:left="1440" w:hanging="360"/>
      </w:pPr>
      <w:rPr>
        <w:rFonts w:ascii="Symbol" w:hAnsi="Symbol" w:hint="default"/>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3" w15:restartNumberingAfterBreak="0">
    <w:nsid w:val="63481323"/>
    <w:multiLevelType w:val="hybridMultilevel"/>
    <w:tmpl w:val="0A34BB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3C420F3"/>
    <w:multiLevelType w:val="hybridMultilevel"/>
    <w:tmpl w:val="9C200052"/>
    <w:lvl w:ilvl="0" w:tplc="67A24B56">
      <w:start w:val="1"/>
      <w:numFmt w:val="decimal"/>
      <w:lvlText w:val="%1."/>
      <w:lvlJc w:val="left"/>
      <w:pPr>
        <w:tabs>
          <w:tab w:val="num" w:pos="720"/>
        </w:tabs>
        <w:ind w:left="720" w:hanging="363"/>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63CC48E5"/>
    <w:multiLevelType w:val="hybridMultilevel"/>
    <w:tmpl w:val="C00E6DAE"/>
    <w:lvl w:ilvl="0" w:tplc="92D8132A">
      <w:start w:val="1"/>
      <w:numFmt w:val="decimal"/>
      <w:lvlText w:val="%1."/>
      <w:lvlJc w:val="left"/>
      <w:pPr>
        <w:tabs>
          <w:tab w:val="num" w:pos="357"/>
        </w:tabs>
        <w:ind w:left="357" w:hanging="357"/>
      </w:pPr>
      <w:rPr>
        <w:rFonts w:hint="default"/>
      </w:rPr>
    </w:lvl>
    <w:lvl w:ilvl="1" w:tplc="47889618">
      <w:start w:val="1"/>
      <w:numFmt w:val="decimal"/>
      <w:lvlText w:val="%2)"/>
      <w:lvlJc w:val="left"/>
      <w:pPr>
        <w:tabs>
          <w:tab w:val="num" w:pos="720"/>
        </w:tabs>
        <w:ind w:left="720" w:hanging="363"/>
      </w:pPr>
      <w:rPr>
        <w:rFonts w:hint="default"/>
        <w:b w:val="0"/>
        <w:bCs w:val="0"/>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5872B0A"/>
    <w:multiLevelType w:val="hybridMultilevel"/>
    <w:tmpl w:val="F0C417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5F70350"/>
    <w:multiLevelType w:val="hybridMultilevel"/>
    <w:tmpl w:val="EDD24B90"/>
    <w:lvl w:ilvl="0" w:tplc="04150011">
      <w:start w:val="1"/>
      <w:numFmt w:val="decimal"/>
      <w:lvlText w:val="%1)"/>
      <w:lvlJc w:val="left"/>
      <w:pPr>
        <w:ind w:left="1080" w:hanging="360"/>
      </w:pPr>
    </w:lvl>
    <w:lvl w:ilvl="1" w:tplc="3FEE234E">
      <w:start w:val="1"/>
      <w:numFmt w:val="decimal"/>
      <w:lvlText w:val="%2)"/>
      <w:lvlJc w:val="left"/>
      <w:pPr>
        <w:ind w:left="720" w:hanging="363"/>
      </w:pPr>
      <w:rPr>
        <w:rFonts w:hint="default"/>
        <w:color w:val="auto"/>
      </w:rPr>
    </w:lvl>
    <w:lvl w:ilvl="2" w:tplc="D18A1B6A">
      <w:start w:val="1"/>
      <w:numFmt w:val="decimal"/>
      <w:lvlText w:val="%3."/>
      <w:lvlJc w:val="left"/>
      <w:pPr>
        <w:ind w:left="36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8" w15:restartNumberingAfterBreak="0">
    <w:nsid w:val="66CB35E8"/>
    <w:multiLevelType w:val="hybridMultilevel"/>
    <w:tmpl w:val="43D23048"/>
    <w:lvl w:ilvl="0" w:tplc="A076436E">
      <w:start w:val="1"/>
      <w:numFmt w:val="decimal"/>
      <w:lvlText w:val="%1)"/>
      <w:lvlJc w:val="left"/>
      <w:pPr>
        <w:tabs>
          <w:tab w:val="num" w:pos="720"/>
        </w:tabs>
        <w:ind w:left="720" w:hanging="363"/>
      </w:pPr>
      <w:rPr>
        <w:rFonts w:hint="default"/>
        <w:color w:val="auto"/>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254A019A">
      <w:start w:val="1"/>
      <w:numFmt w:val="decimal"/>
      <w:lvlText w:val="%4."/>
      <w:lvlJc w:val="left"/>
      <w:pPr>
        <w:tabs>
          <w:tab w:val="num" w:pos="357"/>
        </w:tabs>
        <w:ind w:left="357" w:hanging="357"/>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9" w15:restartNumberingAfterBreak="0">
    <w:nsid w:val="67CC5BE6"/>
    <w:multiLevelType w:val="hybridMultilevel"/>
    <w:tmpl w:val="6EF88212"/>
    <w:lvl w:ilvl="0" w:tplc="127A40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ADA69CB"/>
    <w:multiLevelType w:val="hybridMultilevel"/>
    <w:tmpl w:val="BDFAB9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E02A33CE">
      <w:start w:val="1"/>
      <w:numFmt w:val="decimal"/>
      <w:lvlText w:val="%3."/>
      <w:lvlJc w:val="left"/>
      <w:pPr>
        <w:tabs>
          <w:tab w:val="num" w:pos="357"/>
        </w:tabs>
        <w:ind w:left="357" w:hanging="357"/>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B5328A7"/>
    <w:multiLevelType w:val="hybridMultilevel"/>
    <w:tmpl w:val="8DC42130"/>
    <w:lvl w:ilvl="0" w:tplc="04150011">
      <w:start w:val="1"/>
      <w:numFmt w:val="decimal"/>
      <w:lvlText w:val="%1)"/>
      <w:lvlJc w:val="left"/>
      <w:pPr>
        <w:tabs>
          <w:tab w:val="num" w:pos="714"/>
        </w:tabs>
        <w:ind w:left="714" w:hanging="357"/>
      </w:pPr>
      <w:rPr>
        <w:rFonts w:hint="default"/>
      </w:rPr>
    </w:lvl>
    <w:lvl w:ilvl="1" w:tplc="007AC9DE">
      <w:start w:val="1"/>
      <w:numFmt w:val="decimal"/>
      <w:lvlText w:val="%2)"/>
      <w:lvlJc w:val="left"/>
      <w:pPr>
        <w:tabs>
          <w:tab w:val="num" w:pos="1077"/>
        </w:tabs>
        <w:ind w:left="1077" w:hanging="363"/>
      </w:pPr>
      <w:rPr>
        <w:rFonts w:ascii="Times New Roman" w:eastAsia="Times New Roman" w:hAnsi="Times New Roman" w:cs="Times New Roman" w:hint="default"/>
      </w:rPr>
    </w:lvl>
    <w:lvl w:ilvl="2" w:tplc="68888714">
      <w:start w:val="1"/>
      <w:numFmt w:val="decimal"/>
      <w:lvlText w:val="%3."/>
      <w:lvlJc w:val="left"/>
      <w:pPr>
        <w:tabs>
          <w:tab w:val="num" w:pos="357"/>
        </w:tabs>
        <w:ind w:left="360" w:hanging="360"/>
      </w:pPr>
      <w:rPr>
        <w:rFonts w:hint="default"/>
      </w:rPr>
    </w:lvl>
    <w:lvl w:ilvl="3" w:tplc="0415000F" w:tentative="1">
      <w:start w:val="1"/>
      <w:numFmt w:val="decimal"/>
      <w:lvlText w:val="%4."/>
      <w:lvlJc w:val="left"/>
      <w:pPr>
        <w:tabs>
          <w:tab w:val="num" w:pos="3237"/>
        </w:tabs>
        <w:ind w:left="3237" w:hanging="360"/>
      </w:pPr>
    </w:lvl>
    <w:lvl w:ilvl="4" w:tplc="04150019" w:tentative="1">
      <w:start w:val="1"/>
      <w:numFmt w:val="lowerLetter"/>
      <w:lvlText w:val="%5."/>
      <w:lvlJc w:val="left"/>
      <w:pPr>
        <w:tabs>
          <w:tab w:val="num" w:pos="3957"/>
        </w:tabs>
        <w:ind w:left="3957" w:hanging="360"/>
      </w:pPr>
    </w:lvl>
    <w:lvl w:ilvl="5" w:tplc="0415001B" w:tentative="1">
      <w:start w:val="1"/>
      <w:numFmt w:val="lowerRoman"/>
      <w:lvlText w:val="%6."/>
      <w:lvlJc w:val="right"/>
      <w:pPr>
        <w:tabs>
          <w:tab w:val="num" w:pos="4677"/>
        </w:tabs>
        <w:ind w:left="4677" w:hanging="180"/>
      </w:pPr>
    </w:lvl>
    <w:lvl w:ilvl="6" w:tplc="0415000F" w:tentative="1">
      <w:start w:val="1"/>
      <w:numFmt w:val="decimal"/>
      <w:lvlText w:val="%7."/>
      <w:lvlJc w:val="left"/>
      <w:pPr>
        <w:tabs>
          <w:tab w:val="num" w:pos="5397"/>
        </w:tabs>
        <w:ind w:left="5397" w:hanging="360"/>
      </w:pPr>
    </w:lvl>
    <w:lvl w:ilvl="7" w:tplc="04150019" w:tentative="1">
      <w:start w:val="1"/>
      <w:numFmt w:val="lowerLetter"/>
      <w:lvlText w:val="%8."/>
      <w:lvlJc w:val="left"/>
      <w:pPr>
        <w:tabs>
          <w:tab w:val="num" w:pos="6117"/>
        </w:tabs>
        <w:ind w:left="6117" w:hanging="360"/>
      </w:pPr>
    </w:lvl>
    <w:lvl w:ilvl="8" w:tplc="0415001B" w:tentative="1">
      <w:start w:val="1"/>
      <w:numFmt w:val="lowerRoman"/>
      <w:lvlText w:val="%9."/>
      <w:lvlJc w:val="right"/>
      <w:pPr>
        <w:tabs>
          <w:tab w:val="num" w:pos="6837"/>
        </w:tabs>
        <w:ind w:left="6837" w:hanging="180"/>
      </w:pPr>
    </w:lvl>
  </w:abstractNum>
  <w:abstractNum w:abstractNumId="72" w15:restartNumberingAfterBreak="0">
    <w:nsid w:val="758D00B0"/>
    <w:multiLevelType w:val="hybridMultilevel"/>
    <w:tmpl w:val="B300B552"/>
    <w:lvl w:ilvl="0" w:tplc="F0C43298">
      <w:start w:val="1"/>
      <w:numFmt w:val="decimal"/>
      <w:lvlText w:val="%1)"/>
      <w:lvlJc w:val="left"/>
      <w:pPr>
        <w:ind w:left="720" w:hanging="360"/>
      </w:pPr>
      <w:rPr>
        <w:rFonts w:hint="default"/>
        <w:color w:val="FF0000"/>
      </w:rPr>
    </w:lvl>
    <w:lvl w:ilvl="1" w:tplc="A010371C">
      <w:start w:val="1"/>
      <w:numFmt w:val="decimal"/>
      <w:lvlText w:val="%2)"/>
      <w:lvlJc w:val="left"/>
      <w:pPr>
        <w:tabs>
          <w:tab w:val="num" w:pos="357"/>
        </w:tabs>
        <w:ind w:left="357" w:hanging="357"/>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9266AE4"/>
    <w:multiLevelType w:val="hybridMultilevel"/>
    <w:tmpl w:val="E86AB9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93A0A11"/>
    <w:multiLevelType w:val="hybridMultilevel"/>
    <w:tmpl w:val="DC4CFFB0"/>
    <w:lvl w:ilvl="0" w:tplc="C56A2F68">
      <w:start w:val="1"/>
      <w:numFmt w:val="decimal"/>
      <w:lvlText w:val="%1."/>
      <w:lvlJc w:val="left"/>
      <w:pPr>
        <w:tabs>
          <w:tab w:val="num" w:pos="357"/>
        </w:tabs>
        <w:ind w:left="357" w:hanging="357"/>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5" w15:restartNumberingAfterBreak="0">
    <w:nsid w:val="7BF6557A"/>
    <w:multiLevelType w:val="hybridMultilevel"/>
    <w:tmpl w:val="B8F406B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C627E83"/>
    <w:multiLevelType w:val="hybridMultilevel"/>
    <w:tmpl w:val="C64282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71928A08">
      <w:start w:val="1"/>
      <w:numFmt w:val="decimal"/>
      <w:lvlText w:val="%4."/>
      <w:lvlJc w:val="left"/>
      <w:pPr>
        <w:tabs>
          <w:tab w:val="num" w:pos="357"/>
        </w:tabs>
        <w:ind w:left="357" w:hanging="357"/>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7DDB11AB"/>
    <w:multiLevelType w:val="hybridMultilevel"/>
    <w:tmpl w:val="BAD86D5C"/>
    <w:lvl w:ilvl="0" w:tplc="BC1CF314">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F2B79D6"/>
    <w:multiLevelType w:val="hybridMultilevel"/>
    <w:tmpl w:val="4AA035F2"/>
    <w:lvl w:ilvl="0" w:tplc="B5400C30">
      <w:start w:val="1"/>
      <w:numFmt w:val="decimal"/>
      <w:lvlText w:val="%1."/>
      <w:lvlJc w:val="left"/>
      <w:pPr>
        <w:tabs>
          <w:tab w:val="num" w:pos="357"/>
        </w:tabs>
        <w:ind w:left="357" w:hanging="357"/>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982952995">
    <w:abstractNumId w:val="23"/>
  </w:num>
  <w:num w:numId="2" w16cid:durableId="961157541">
    <w:abstractNumId w:val="75"/>
  </w:num>
  <w:num w:numId="3" w16cid:durableId="732503590">
    <w:abstractNumId w:val="43"/>
  </w:num>
  <w:num w:numId="4" w16cid:durableId="584995071">
    <w:abstractNumId w:val="50"/>
  </w:num>
  <w:num w:numId="5" w16cid:durableId="292640764">
    <w:abstractNumId w:val="73"/>
  </w:num>
  <w:num w:numId="6" w16cid:durableId="1060248911">
    <w:abstractNumId w:val="66"/>
  </w:num>
  <w:num w:numId="7" w16cid:durableId="631597100">
    <w:abstractNumId w:val="17"/>
  </w:num>
  <w:num w:numId="8" w16cid:durableId="680546761">
    <w:abstractNumId w:val="63"/>
  </w:num>
  <w:num w:numId="9" w16cid:durableId="1736663235">
    <w:abstractNumId w:val="4"/>
  </w:num>
  <w:num w:numId="10" w16cid:durableId="374815585">
    <w:abstractNumId w:val="32"/>
  </w:num>
  <w:num w:numId="11" w16cid:durableId="1755348773">
    <w:abstractNumId w:val="39"/>
  </w:num>
  <w:num w:numId="12" w16cid:durableId="686522094">
    <w:abstractNumId w:val="15"/>
  </w:num>
  <w:num w:numId="13" w16cid:durableId="1402825404">
    <w:abstractNumId w:val="16"/>
  </w:num>
  <w:num w:numId="14" w16cid:durableId="1075006179">
    <w:abstractNumId w:val="19"/>
  </w:num>
  <w:num w:numId="15" w16cid:durableId="880869623">
    <w:abstractNumId w:val="10"/>
  </w:num>
  <w:num w:numId="16" w16cid:durableId="1107655960">
    <w:abstractNumId w:val="57"/>
  </w:num>
  <w:num w:numId="17" w16cid:durableId="1119186049">
    <w:abstractNumId w:val="65"/>
  </w:num>
  <w:num w:numId="18" w16cid:durableId="1990553086">
    <w:abstractNumId w:val="44"/>
  </w:num>
  <w:num w:numId="19" w16cid:durableId="720635428">
    <w:abstractNumId w:val="71"/>
  </w:num>
  <w:num w:numId="20" w16cid:durableId="822426473">
    <w:abstractNumId w:val="18"/>
  </w:num>
  <w:num w:numId="21" w16cid:durableId="1435053133">
    <w:abstractNumId w:val="27"/>
  </w:num>
  <w:num w:numId="22" w16cid:durableId="1056316087">
    <w:abstractNumId w:val="38"/>
  </w:num>
  <w:num w:numId="23" w16cid:durableId="709568612">
    <w:abstractNumId w:val="14"/>
  </w:num>
  <w:num w:numId="24" w16cid:durableId="19357513">
    <w:abstractNumId w:val="77"/>
  </w:num>
  <w:num w:numId="25" w16cid:durableId="1272396997">
    <w:abstractNumId w:val="6"/>
  </w:num>
  <w:num w:numId="26" w16cid:durableId="688994936">
    <w:abstractNumId w:val="55"/>
  </w:num>
  <w:num w:numId="27" w16cid:durableId="1571698402">
    <w:abstractNumId w:val="7"/>
  </w:num>
  <w:num w:numId="28" w16cid:durableId="549192877">
    <w:abstractNumId w:val="58"/>
  </w:num>
  <w:num w:numId="29" w16cid:durableId="584532017">
    <w:abstractNumId w:val="52"/>
  </w:num>
  <w:num w:numId="30" w16cid:durableId="1969696744">
    <w:abstractNumId w:val="69"/>
  </w:num>
  <w:num w:numId="31" w16cid:durableId="869877424">
    <w:abstractNumId w:val="74"/>
  </w:num>
  <w:num w:numId="32" w16cid:durableId="67120798">
    <w:abstractNumId w:val="60"/>
  </w:num>
  <w:num w:numId="33" w16cid:durableId="280113384">
    <w:abstractNumId w:val="56"/>
  </w:num>
  <w:num w:numId="34" w16cid:durableId="691491414">
    <w:abstractNumId w:val="35"/>
  </w:num>
  <w:num w:numId="35" w16cid:durableId="1446773553">
    <w:abstractNumId w:val="30"/>
  </w:num>
  <w:num w:numId="36" w16cid:durableId="1752847604">
    <w:abstractNumId w:val="21"/>
  </w:num>
  <w:num w:numId="37" w16cid:durableId="855461976">
    <w:abstractNumId w:val="41"/>
  </w:num>
  <w:num w:numId="38" w16cid:durableId="1952129496">
    <w:abstractNumId w:val="29"/>
  </w:num>
  <w:num w:numId="39" w16cid:durableId="922840334">
    <w:abstractNumId w:val="48"/>
  </w:num>
  <w:num w:numId="40" w16cid:durableId="2131582944">
    <w:abstractNumId w:val="9"/>
  </w:num>
  <w:num w:numId="41" w16cid:durableId="2017295381">
    <w:abstractNumId w:val="49"/>
  </w:num>
  <w:num w:numId="42" w16cid:durableId="1907719435">
    <w:abstractNumId w:val="33"/>
  </w:num>
  <w:num w:numId="43" w16cid:durableId="48497930">
    <w:abstractNumId w:val="54"/>
  </w:num>
  <w:num w:numId="44" w16cid:durableId="649796642">
    <w:abstractNumId w:val="68"/>
  </w:num>
  <w:num w:numId="45" w16cid:durableId="580258584">
    <w:abstractNumId w:val="47"/>
  </w:num>
  <w:num w:numId="46" w16cid:durableId="1672296536">
    <w:abstractNumId w:val="31"/>
  </w:num>
  <w:num w:numId="47" w16cid:durableId="752971333">
    <w:abstractNumId w:val="13"/>
  </w:num>
  <w:num w:numId="48" w16cid:durableId="1042025422">
    <w:abstractNumId w:val="40"/>
  </w:num>
  <w:num w:numId="49" w16cid:durableId="176117559">
    <w:abstractNumId w:val="61"/>
  </w:num>
  <w:num w:numId="50" w16cid:durableId="231935254">
    <w:abstractNumId w:val="78"/>
  </w:num>
  <w:num w:numId="51" w16cid:durableId="1547140261">
    <w:abstractNumId w:val="42"/>
  </w:num>
  <w:num w:numId="52" w16cid:durableId="1121151766">
    <w:abstractNumId w:val="26"/>
  </w:num>
  <w:num w:numId="53" w16cid:durableId="116145059">
    <w:abstractNumId w:val="45"/>
  </w:num>
  <w:num w:numId="54" w16cid:durableId="1410957249">
    <w:abstractNumId w:val="34"/>
  </w:num>
  <w:num w:numId="55" w16cid:durableId="715082049">
    <w:abstractNumId w:val="25"/>
  </w:num>
  <w:num w:numId="56" w16cid:durableId="1833792583">
    <w:abstractNumId w:val="24"/>
  </w:num>
  <w:num w:numId="57" w16cid:durableId="2022973500">
    <w:abstractNumId w:val="36"/>
  </w:num>
  <w:num w:numId="58" w16cid:durableId="1408458647">
    <w:abstractNumId w:val="37"/>
  </w:num>
  <w:num w:numId="59" w16cid:durableId="1879967935">
    <w:abstractNumId w:val="62"/>
  </w:num>
  <w:num w:numId="60" w16cid:durableId="1147360633">
    <w:abstractNumId w:val="5"/>
  </w:num>
  <w:num w:numId="61" w16cid:durableId="41254084">
    <w:abstractNumId w:val="3"/>
  </w:num>
  <w:num w:numId="62" w16cid:durableId="1237474118">
    <w:abstractNumId w:val="12"/>
  </w:num>
  <w:num w:numId="63" w16cid:durableId="982848902">
    <w:abstractNumId w:val="67"/>
  </w:num>
  <w:num w:numId="64" w16cid:durableId="1257439239">
    <w:abstractNumId w:val="64"/>
  </w:num>
  <w:num w:numId="65" w16cid:durableId="1848671052">
    <w:abstractNumId w:val="22"/>
  </w:num>
  <w:num w:numId="66" w16cid:durableId="1817910675">
    <w:abstractNumId w:val="0"/>
  </w:num>
  <w:num w:numId="67" w16cid:durableId="1587809124">
    <w:abstractNumId w:val="28"/>
  </w:num>
  <w:num w:numId="68" w16cid:durableId="1008405720">
    <w:abstractNumId w:val="72"/>
  </w:num>
  <w:num w:numId="69" w16cid:durableId="292176963">
    <w:abstractNumId w:val="8"/>
  </w:num>
  <w:num w:numId="70" w16cid:durableId="195393065">
    <w:abstractNumId w:val="20"/>
  </w:num>
  <w:num w:numId="71" w16cid:durableId="1547378301">
    <w:abstractNumId w:val="46"/>
  </w:num>
  <w:num w:numId="72" w16cid:durableId="1605502406">
    <w:abstractNumId w:val="2"/>
  </w:num>
  <w:num w:numId="73" w16cid:durableId="381754867">
    <w:abstractNumId w:val="70"/>
  </w:num>
  <w:num w:numId="74" w16cid:durableId="2037458838">
    <w:abstractNumId w:val="59"/>
  </w:num>
  <w:num w:numId="75" w16cid:durableId="1456487731">
    <w:abstractNumId w:val="11"/>
  </w:num>
  <w:num w:numId="76" w16cid:durableId="1458835758">
    <w:abstractNumId w:val="76"/>
  </w:num>
  <w:num w:numId="77" w16cid:durableId="1604148951">
    <w:abstractNumId w:val="1"/>
  </w:num>
  <w:num w:numId="78" w16cid:durableId="328679879">
    <w:abstractNumId w:val="51"/>
  </w:num>
  <w:num w:numId="79" w16cid:durableId="375660623">
    <w:abstractNumId w:val="5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2EE"/>
    <w:rsid w:val="00002197"/>
    <w:rsid w:val="00004F6A"/>
    <w:rsid w:val="00013D0F"/>
    <w:rsid w:val="00027A88"/>
    <w:rsid w:val="0003027D"/>
    <w:rsid w:val="0004461A"/>
    <w:rsid w:val="00045E57"/>
    <w:rsid w:val="00056E39"/>
    <w:rsid w:val="00077C27"/>
    <w:rsid w:val="00082C0A"/>
    <w:rsid w:val="00082F9B"/>
    <w:rsid w:val="000859E1"/>
    <w:rsid w:val="00091494"/>
    <w:rsid w:val="0009669F"/>
    <w:rsid w:val="000A2736"/>
    <w:rsid w:val="000A5C6E"/>
    <w:rsid w:val="000B474D"/>
    <w:rsid w:val="000D0C8D"/>
    <w:rsid w:val="000E52ED"/>
    <w:rsid w:val="000E6985"/>
    <w:rsid w:val="000F2627"/>
    <w:rsid w:val="000F4CE3"/>
    <w:rsid w:val="0010266D"/>
    <w:rsid w:val="00104064"/>
    <w:rsid w:val="0010421E"/>
    <w:rsid w:val="00104DF1"/>
    <w:rsid w:val="00110DEF"/>
    <w:rsid w:val="00115779"/>
    <w:rsid w:val="00125EE3"/>
    <w:rsid w:val="00133EC6"/>
    <w:rsid w:val="00142FC6"/>
    <w:rsid w:val="00154304"/>
    <w:rsid w:val="00167254"/>
    <w:rsid w:val="001828C3"/>
    <w:rsid w:val="001B1E67"/>
    <w:rsid w:val="001B3682"/>
    <w:rsid w:val="001B6FFE"/>
    <w:rsid w:val="001C06C2"/>
    <w:rsid w:val="001C08AE"/>
    <w:rsid w:val="001C4BF7"/>
    <w:rsid w:val="001D3932"/>
    <w:rsid w:val="001E7BCB"/>
    <w:rsid w:val="001F5D64"/>
    <w:rsid w:val="00200451"/>
    <w:rsid w:val="0020683D"/>
    <w:rsid w:val="002149C5"/>
    <w:rsid w:val="00224710"/>
    <w:rsid w:val="00225FC9"/>
    <w:rsid w:val="002279C3"/>
    <w:rsid w:val="00236BC3"/>
    <w:rsid w:val="002425CA"/>
    <w:rsid w:val="00257045"/>
    <w:rsid w:val="00270039"/>
    <w:rsid w:val="002737D8"/>
    <w:rsid w:val="002B234D"/>
    <w:rsid w:val="002B3C11"/>
    <w:rsid w:val="002B4112"/>
    <w:rsid w:val="002B6EC4"/>
    <w:rsid w:val="002C1882"/>
    <w:rsid w:val="002C23EF"/>
    <w:rsid w:val="002D1968"/>
    <w:rsid w:val="003034E5"/>
    <w:rsid w:val="00313525"/>
    <w:rsid w:val="0031603B"/>
    <w:rsid w:val="003207E0"/>
    <w:rsid w:val="00337D22"/>
    <w:rsid w:val="00340B6C"/>
    <w:rsid w:val="003514E6"/>
    <w:rsid w:val="003639C5"/>
    <w:rsid w:val="003775F1"/>
    <w:rsid w:val="00394D33"/>
    <w:rsid w:val="003A25AB"/>
    <w:rsid w:val="003A6521"/>
    <w:rsid w:val="003C10DC"/>
    <w:rsid w:val="003E0409"/>
    <w:rsid w:val="003E1874"/>
    <w:rsid w:val="003F0066"/>
    <w:rsid w:val="00412CCA"/>
    <w:rsid w:val="00414042"/>
    <w:rsid w:val="00417411"/>
    <w:rsid w:val="00417C79"/>
    <w:rsid w:val="00435FEE"/>
    <w:rsid w:val="00443113"/>
    <w:rsid w:val="00457D01"/>
    <w:rsid w:val="00473234"/>
    <w:rsid w:val="004810F7"/>
    <w:rsid w:val="00481B10"/>
    <w:rsid w:val="00482076"/>
    <w:rsid w:val="004A41AD"/>
    <w:rsid w:val="004C1E5F"/>
    <w:rsid w:val="004E515B"/>
    <w:rsid w:val="004E79B0"/>
    <w:rsid w:val="004F0983"/>
    <w:rsid w:val="00505E7C"/>
    <w:rsid w:val="00514461"/>
    <w:rsid w:val="00514775"/>
    <w:rsid w:val="00515546"/>
    <w:rsid w:val="00515FCD"/>
    <w:rsid w:val="005350E4"/>
    <w:rsid w:val="005414B0"/>
    <w:rsid w:val="005573CA"/>
    <w:rsid w:val="005610A4"/>
    <w:rsid w:val="005755C6"/>
    <w:rsid w:val="00586C47"/>
    <w:rsid w:val="005A4A56"/>
    <w:rsid w:val="005A7445"/>
    <w:rsid w:val="005B2F93"/>
    <w:rsid w:val="005C54F4"/>
    <w:rsid w:val="005E4203"/>
    <w:rsid w:val="005E5C7B"/>
    <w:rsid w:val="005F500E"/>
    <w:rsid w:val="006064A9"/>
    <w:rsid w:val="00607AA6"/>
    <w:rsid w:val="00611B7E"/>
    <w:rsid w:val="00613382"/>
    <w:rsid w:val="006172AC"/>
    <w:rsid w:val="00626DF7"/>
    <w:rsid w:val="006301A5"/>
    <w:rsid w:val="00636D77"/>
    <w:rsid w:val="0065559E"/>
    <w:rsid w:val="006573F1"/>
    <w:rsid w:val="00662736"/>
    <w:rsid w:val="006975A8"/>
    <w:rsid w:val="006C3F6B"/>
    <w:rsid w:val="006D60EA"/>
    <w:rsid w:val="006E58CE"/>
    <w:rsid w:val="0073128C"/>
    <w:rsid w:val="00741EB3"/>
    <w:rsid w:val="00755112"/>
    <w:rsid w:val="0076540D"/>
    <w:rsid w:val="00771BF2"/>
    <w:rsid w:val="00771F8B"/>
    <w:rsid w:val="00772960"/>
    <w:rsid w:val="007B26D9"/>
    <w:rsid w:val="007D12E6"/>
    <w:rsid w:val="007D5450"/>
    <w:rsid w:val="007E40A3"/>
    <w:rsid w:val="007E6E92"/>
    <w:rsid w:val="007F79BA"/>
    <w:rsid w:val="008005CE"/>
    <w:rsid w:val="00820096"/>
    <w:rsid w:val="00822854"/>
    <w:rsid w:val="00824148"/>
    <w:rsid w:val="00826F8F"/>
    <w:rsid w:val="0082782E"/>
    <w:rsid w:val="00854F02"/>
    <w:rsid w:val="00855545"/>
    <w:rsid w:val="00872921"/>
    <w:rsid w:val="00874EF0"/>
    <w:rsid w:val="00882546"/>
    <w:rsid w:val="00895CEF"/>
    <w:rsid w:val="008A3A06"/>
    <w:rsid w:val="008A6C47"/>
    <w:rsid w:val="008B42CE"/>
    <w:rsid w:val="008B575C"/>
    <w:rsid w:val="008E0E5E"/>
    <w:rsid w:val="008F4968"/>
    <w:rsid w:val="009201CD"/>
    <w:rsid w:val="00946E3F"/>
    <w:rsid w:val="0098152F"/>
    <w:rsid w:val="00982422"/>
    <w:rsid w:val="009859C3"/>
    <w:rsid w:val="00990F91"/>
    <w:rsid w:val="0099133A"/>
    <w:rsid w:val="0099562C"/>
    <w:rsid w:val="009A0432"/>
    <w:rsid w:val="009A509B"/>
    <w:rsid w:val="009C2613"/>
    <w:rsid w:val="009C6D46"/>
    <w:rsid w:val="009D5251"/>
    <w:rsid w:val="009D725F"/>
    <w:rsid w:val="009E1744"/>
    <w:rsid w:val="009F1CF5"/>
    <w:rsid w:val="00A00276"/>
    <w:rsid w:val="00A018E3"/>
    <w:rsid w:val="00A01966"/>
    <w:rsid w:val="00A04AAE"/>
    <w:rsid w:val="00A06132"/>
    <w:rsid w:val="00A10DE5"/>
    <w:rsid w:val="00A221B1"/>
    <w:rsid w:val="00A23343"/>
    <w:rsid w:val="00A25538"/>
    <w:rsid w:val="00A513BC"/>
    <w:rsid w:val="00A53195"/>
    <w:rsid w:val="00A54345"/>
    <w:rsid w:val="00A60591"/>
    <w:rsid w:val="00A60A24"/>
    <w:rsid w:val="00A6322E"/>
    <w:rsid w:val="00A6670E"/>
    <w:rsid w:val="00A72E69"/>
    <w:rsid w:val="00A756E2"/>
    <w:rsid w:val="00A80F03"/>
    <w:rsid w:val="00A82356"/>
    <w:rsid w:val="00A828EB"/>
    <w:rsid w:val="00A82D79"/>
    <w:rsid w:val="00A861B2"/>
    <w:rsid w:val="00A9096E"/>
    <w:rsid w:val="00AA3325"/>
    <w:rsid w:val="00AC75A7"/>
    <w:rsid w:val="00AE377B"/>
    <w:rsid w:val="00AF54FF"/>
    <w:rsid w:val="00AF7FA9"/>
    <w:rsid w:val="00B06973"/>
    <w:rsid w:val="00B22F6A"/>
    <w:rsid w:val="00B37AED"/>
    <w:rsid w:val="00B53285"/>
    <w:rsid w:val="00B73312"/>
    <w:rsid w:val="00B74795"/>
    <w:rsid w:val="00B812F8"/>
    <w:rsid w:val="00B825FF"/>
    <w:rsid w:val="00BA3D5E"/>
    <w:rsid w:val="00BA41B2"/>
    <w:rsid w:val="00BB09CA"/>
    <w:rsid w:val="00BD7771"/>
    <w:rsid w:val="00C0213C"/>
    <w:rsid w:val="00C02F22"/>
    <w:rsid w:val="00C050E0"/>
    <w:rsid w:val="00C2274A"/>
    <w:rsid w:val="00C25622"/>
    <w:rsid w:val="00C27D4D"/>
    <w:rsid w:val="00C37F02"/>
    <w:rsid w:val="00C4559C"/>
    <w:rsid w:val="00C5796F"/>
    <w:rsid w:val="00C61191"/>
    <w:rsid w:val="00C612EE"/>
    <w:rsid w:val="00C63E15"/>
    <w:rsid w:val="00C9226C"/>
    <w:rsid w:val="00C93AB5"/>
    <w:rsid w:val="00CB2CD5"/>
    <w:rsid w:val="00CC6F06"/>
    <w:rsid w:val="00CE09DF"/>
    <w:rsid w:val="00CE56AA"/>
    <w:rsid w:val="00CF0920"/>
    <w:rsid w:val="00CF60DC"/>
    <w:rsid w:val="00D33544"/>
    <w:rsid w:val="00D36FE3"/>
    <w:rsid w:val="00D50C22"/>
    <w:rsid w:val="00D5781D"/>
    <w:rsid w:val="00D62CC3"/>
    <w:rsid w:val="00D661C4"/>
    <w:rsid w:val="00D70B6D"/>
    <w:rsid w:val="00D7184F"/>
    <w:rsid w:val="00D7512B"/>
    <w:rsid w:val="00D8387D"/>
    <w:rsid w:val="00D94B45"/>
    <w:rsid w:val="00D957C4"/>
    <w:rsid w:val="00DB29E9"/>
    <w:rsid w:val="00DF3BBC"/>
    <w:rsid w:val="00DF58FB"/>
    <w:rsid w:val="00E06195"/>
    <w:rsid w:val="00E07D3D"/>
    <w:rsid w:val="00E150A4"/>
    <w:rsid w:val="00E374F2"/>
    <w:rsid w:val="00E412DE"/>
    <w:rsid w:val="00E526D3"/>
    <w:rsid w:val="00E53261"/>
    <w:rsid w:val="00E77E57"/>
    <w:rsid w:val="00E92F2D"/>
    <w:rsid w:val="00E9626F"/>
    <w:rsid w:val="00EA4BB3"/>
    <w:rsid w:val="00EA5ABC"/>
    <w:rsid w:val="00EA6510"/>
    <w:rsid w:val="00EB564C"/>
    <w:rsid w:val="00EC5ADD"/>
    <w:rsid w:val="00EC5FE6"/>
    <w:rsid w:val="00EE2F2A"/>
    <w:rsid w:val="00F21632"/>
    <w:rsid w:val="00F7131B"/>
    <w:rsid w:val="00F71B9D"/>
    <w:rsid w:val="00F877FF"/>
    <w:rsid w:val="00F96B12"/>
    <w:rsid w:val="00FB04A5"/>
    <w:rsid w:val="00FC79E5"/>
    <w:rsid w:val="00FF04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1B21"/>
  <w15:docId w15:val="{EEFC0616-115E-4D22-817C-D4516A274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E52E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2">
    <w:name w:val="Tekst podstawowy 22"/>
    <w:basedOn w:val="Normalny"/>
    <w:rsid w:val="005350E4"/>
    <w:pPr>
      <w:suppressAutoHyphens/>
      <w:spacing w:after="0" w:line="240" w:lineRule="auto"/>
    </w:pPr>
    <w:rPr>
      <w:rFonts w:ascii="Times New Roman" w:eastAsia="Times New Roman" w:hAnsi="Times New Roman" w:cs="Calibri"/>
      <w:color w:val="000000"/>
      <w:sz w:val="28"/>
      <w:szCs w:val="20"/>
      <w:lang w:eastAsia="ar-SA"/>
    </w:rPr>
  </w:style>
  <w:style w:type="character" w:styleId="Hipercze">
    <w:name w:val="Hyperlink"/>
    <w:rsid w:val="005350E4"/>
    <w:rPr>
      <w:color w:val="0563C1"/>
      <w:u w:val="single"/>
    </w:rPr>
  </w:style>
  <w:style w:type="paragraph" w:styleId="Tekstpodstawowy">
    <w:name w:val="Body Text"/>
    <w:basedOn w:val="Normalny"/>
    <w:link w:val="TekstpodstawowyZnak"/>
    <w:uiPriority w:val="99"/>
    <w:semiHidden/>
    <w:unhideWhenUsed/>
    <w:rsid w:val="005350E4"/>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uiPriority w:val="99"/>
    <w:semiHidden/>
    <w:rsid w:val="005350E4"/>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350E4"/>
    <w:pPr>
      <w:ind w:left="720"/>
      <w:contextualSpacing/>
    </w:pPr>
  </w:style>
  <w:style w:type="character" w:styleId="Odwoaniedokomentarza">
    <w:name w:val="annotation reference"/>
    <w:basedOn w:val="Domylnaczcionkaakapitu"/>
    <w:unhideWhenUsed/>
    <w:rsid w:val="00771BF2"/>
    <w:rPr>
      <w:sz w:val="16"/>
      <w:szCs w:val="16"/>
    </w:rPr>
  </w:style>
  <w:style w:type="paragraph" w:styleId="Tekstkomentarza">
    <w:name w:val="annotation text"/>
    <w:basedOn w:val="Normalny"/>
    <w:link w:val="TekstkomentarzaZnak"/>
    <w:uiPriority w:val="99"/>
    <w:unhideWhenUsed/>
    <w:rsid w:val="00771BF2"/>
    <w:pPr>
      <w:spacing w:line="240" w:lineRule="auto"/>
    </w:pPr>
    <w:rPr>
      <w:sz w:val="20"/>
      <w:szCs w:val="20"/>
    </w:rPr>
  </w:style>
  <w:style w:type="character" w:customStyle="1" w:styleId="TekstkomentarzaZnak">
    <w:name w:val="Tekst komentarza Znak"/>
    <w:basedOn w:val="Domylnaczcionkaakapitu"/>
    <w:link w:val="Tekstkomentarza"/>
    <w:uiPriority w:val="99"/>
    <w:rsid w:val="00771BF2"/>
    <w:rPr>
      <w:sz w:val="20"/>
      <w:szCs w:val="20"/>
    </w:rPr>
  </w:style>
  <w:style w:type="paragraph" w:styleId="Tematkomentarza">
    <w:name w:val="annotation subject"/>
    <w:basedOn w:val="Tekstkomentarza"/>
    <w:next w:val="Tekstkomentarza"/>
    <w:link w:val="TematkomentarzaZnak"/>
    <w:uiPriority w:val="99"/>
    <w:semiHidden/>
    <w:unhideWhenUsed/>
    <w:rsid w:val="00771BF2"/>
    <w:rPr>
      <w:b/>
      <w:bCs/>
    </w:rPr>
  </w:style>
  <w:style w:type="character" w:customStyle="1" w:styleId="TematkomentarzaZnak">
    <w:name w:val="Temat komentarza Znak"/>
    <w:basedOn w:val="TekstkomentarzaZnak"/>
    <w:link w:val="Tematkomentarza"/>
    <w:uiPriority w:val="99"/>
    <w:semiHidden/>
    <w:rsid w:val="00771BF2"/>
    <w:rPr>
      <w:b/>
      <w:bCs/>
      <w:sz w:val="20"/>
      <w:szCs w:val="20"/>
    </w:rPr>
  </w:style>
  <w:style w:type="paragraph" w:styleId="Tekstdymka">
    <w:name w:val="Balloon Text"/>
    <w:basedOn w:val="Normalny"/>
    <w:link w:val="TekstdymkaZnak"/>
    <w:uiPriority w:val="99"/>
    <w:semiHidden/>
    <w:unhideWhenUsed/>
    <w:rsid w:val="00771BF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71BF2"/>
    <w:rPr>
      <w:rFonts w:ascii="Segoe UI" w:hAnsi="Segoe UI" w:cs="Segoe UI"/>
      <w:sz w:val="18"/>
      <w:szCs w:val="18"/>
    </w:rPr>
  </w:style>
  <w:style w:type="character" w:styleId="Uwydatnienie">
    <w:name w:val="Emphasis"/>
    <w:basedOn w:val="Domylnaczcionkaakapitu"/>
    <w:uiPriority w:val="20"/>
    <w:qFormat/>
    <w:rsid w:val="00CB2CD5"/>
    <w:rPr>
      <w:i/>
      <w:iCs/>
    </w:rPr>
  </w:style>
  <w:style w:type="character" w:customStyle="1" w:styleId="highlight">
    <w:name w:val="highlight"/>
    <w:basedOn w:val="Domylnaczcionkaakapitu"/>
    <w:rsid w:val="00A53195"/>
  </w:style>
  <w:style w:type="character" w:customStyle="1" w:styleId="alb">
    <w:name w:val="a_lb"/>
    <w:basedOn w:val="Domylnaczcionkaakapitu"/>
    <w:rsid w:val="002B3C11"/>
  </w:style>
  <w:style w:type="paragraph" w:styleId="Nagwek">
    <w:name w:val="header"/>
    <w:basedOn w:val="Normalny"/>
    <w:link w:val="NagwekZnak"/>
    <w:uiPriority w:val="99"/>
    <w:unhideWhenUsed/>
    <w:rsid w:val="008A3A0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A3A06"/>
  </w:style>
  <w:style w:type="paragraph" w:styleId="Stopka">
    <w:name w:val="footer"/>
    <w:basedOn w:val="Normalny"/>
    <w:link w:val="StopkaZnak"/>
    <w:uiPriority w:val="99"/>
    <w:unhideWhenUsed/>
    <w:rsid w:val="008A3A0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A3A06"/>
  </w:style>
  <w:style w:type="paragraph" w:styleId="Bezodstpw">
    <w:name w:val="No Spacing"/>
    <w:uiPriority w:val="1"/>
    <w:qFormat/>
    <w:rsid w:val="009F1CF5"/>
    <w:pPr>
      <w:spacing w:after="0" w:line="240" w:lineRule="auto"/>
    </w:pPr>
  </w:style>
  <w:style w:type="character" w:styleId="Nierozpoznanawzmianka">
    <w:name w:val="Unresolved Mention"/>
    <w:basedOn w:val="Domylnaczcionkaakapitu"/>
    <w:uiPriority w:val="99"/>
    <w:semiHidden/>
    <w:unhideWhenUsed/>
    <w:rsid w:val="009913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951629">
      <w:bodyDiv w:val="1"/>
      <w:marLeft w:val="0"/>
      <w:marRight w:val="0"/>
      <w:marTop w:val="0"/>
      <w:marBottom w:val="0"/>
      <w:divBdr>
        <w:top w:val="none" w:sz="0" w:space="0" w:color="auto"/>
        <w:left w:val="none" w:sz="0" w:space="0" w:color="auto"/>
        <w:bottom w:val="none" w:sz="0" w:space="0" w:color="auto"/>
        <w:right w:val="none" w:sz="0" w:space="0" w:color="auto"/>
      </w:divBdr>
      <w:divsChild>
        <w:div w:id="1927687422">
          <w:marLeft w:val="0"/>
          <w:marRight w:val="0"/>
          <w:marTop w:val="0"/>
          <w:marBottom w:val="0"/>
          <w:divBdr>
            <w:top w:val="none" w:sz="0" w:space="0" w:color="auto"/>
            <w:left w:val="none" w:sz="0" w:space="0" w:color="auto"/>
            <w:bottom w:val="none" w:sz="0" w:space="0" w:color="auto"/>
            <w:right w:val="none" w:sz="0" w:space="0" w:color="auto"/>
          </w:divBdr>
        </w:div>
      </w:divsChild>
    </w:div>
    <w:div w:id="605121484">
      <w:bodyDiv w:val="1"/>
      <w:marLeft w:val="0"/>
      <w:marRight w:val="0"/>
      <w:marTop w:val="0"/>
      <w:marBottom w:val="0"/>
      <w:divBdr>
        <w:top w:val="none" w:sz="0" w:space="0" w:color="auto"/>
        <w:left w:val="none" w:sz="0" w:space="0" w:color="auto"/>
        <w:bottom w:val="none" w:sz="0" w:space="0" w:color="auto"/>
        <w:right w:val="none" w:sz="0" w:space="0" w:color="auto"/>
      </w:divBdr>
      <w:divsChild>
        <w:div w:id="231278754">
          <w:marLeft w:val="0"/>
          <w:marRight w:val="0"/>
          <w:marTop w:val="0"/>
          <w:marBottom w:val="0"/>
          <w:divBdr>
            <w:top w:val="none" w:sz="0" w:space="0" w:color="auto"/>
            <w:left w:val="none" w:sz="0" w:space="0" w:color="auto"/>
            <w:bottom w:val="none" w:sz="0" w:space="0" w:color="auto"/>
            <w:right w:val="none" w:sz="0" w:space="0" w:color="auto"/>
          </w:divBdr>
        </w:div>
        <w:div w:id="720246366">
          <w:marLeft w:val="0"/>
          <w:marRight w:val="0"/>
          <w:marTop w:val="0"/>
          <w:marBottom w:val="0"/>
          <w:divBdr>
            <w:top w:val="none" w:sz="0" w:space="0" w:color="auto"/>
            <w:left w:val="none" w:sz="0" w:space="0" w:color="auto"/>
            <w:bottom w:val="none" w:sz="0" w:space="0" w:color="auto"/>
            <w:right w:val="none" w:sz="0" w:space="0" w:color="auto"/>
          </w:divBdr>
        </w:div>
        <w:div w:id="380903683">
          <w:marLeft w:val="0"/>
          <w:marRight w:val="0"/>
          <w:marTop w:val="0"/>
          <w:marBottom w:val="0"/>
          <w:divBdr>
            <w:top w:val="none" w:sz="0" w:space="0" w:color="auto"/>
            <w:left w:val="none" w:sz="0" w:space="0" w:color="auto"/>
            <w:bottom w:val="none" w:sz="0" w:space="0" w:color="auto"/>
            <w:right w:val="none" w:sz="0" w:space="0" w:color="auto"/>
          </w:divBdr>
        </w:div>
        <w:div w:id="1963682087">
          <w:marLeft w:val="0"/>
          <w:marRight w:val="0"/>
          <w:marTop w:val="0"/>
          <w:marBottom w:val="0"/>
          <w:divBdr>
            <w:top w:val="none" w:sz="0" w:space="0" w:color="auto"/>
            <w:left w:val="none" w:sz="0" w:space="0" w:color="auto"/>
            <w:bottom w:val="none" w:sz="0" w:space="0" w:color="auto"/>
            <w:right w:val="none" w:sz="0" w:space="0" w:color="auto"/>
          </w:divBdr>
        </w:div>
      </w:divsChild>
    </w:div>
    <w:div w:id="903487323">
      <w:bodyDiv w:val="1"/>
      <w:marLeft w:val="0"/>
      <w:marRight w:val="0"/>
      <w:marTop w:val="0"/>
      <w:marBottom w:val="0"/>
      <w:divBdr>
        <w:top w:val="none" w:sz="0" w:space="0" w:color="auto"/>
        <w:left w:val="none" w:sz="0" w:space="0" w:color="auto"/>
        <w:bottom w:val="none" w:sz="0" w:space="0" w:color="auto"/>
        <w:right w:val="none" w:sz="0" w:space="0" w:color="auto"/>
      </w:divBdr>
    </w:div>
    <w:div w:id="959605656">
      <w:bodyDiv w:val="1"/>
      <w:marLeft w:val="0"/>
      <w:marRight w:val="0"/>
      <w:marTop w:val="0"/>
      <w:marBottom w:val="0"/>
      <w:divBdr>
        <w:top w:val="none" w:sz="0" w:space="0" w:color="auto"/>
        <w:left w:val="none" w:sz="0" w:space="0" w:color="auto"/>
        <w:bottom w:val="none" w:sz="0" w:space="0" w:color="auto"/>
        <w:right w:val="none" w:sz="0" w:space="0" w:color="auto"/>
      </w:divBdr>
    </w:div>
    <w:div w:id="1068960400">
      <w:bodyDiv w:val="1"/>
      <w:marLeft w:val="0"/>
      <w:marRight w:val="0"/>
      <w:marTop w:val="0"/>
      <w:marBottom w:val="0"/>
      <w:divBdr>
        <w:top w:val="none" w:sz="0" w:space="0" w:color="auto"/>
        <w:left w:val="none" w:sz="0" w:space="0" w:color="auto"/>
        <w:bottom w:val="none" w:sz="0" w:space="0" w:color="auto"/>
        <w:right w:val="none" w:sz="0" w:space="0" w:color="auto"/>
      </w:divBdr>
    </w:div>
    <w:div w:id="1077363987">
      <w:bodyDiv w:val="1"/>
      <w:marLeft w:val="0"/>
      <w:marRight w:val="0"/>
      <w:marTop w:val="0"/>
      <w:marBottom w:val="0"/>
      <w:divBdr>
        <w:top w:val="none" w:sz="0" w:space="0" w:color="auto"/>
        <w:left w:val="none" w:sz="0" w:space="0" w:color="auto"/>
        <w:bottom w:val="none" w:sz="0" w:space="0" w:color="auto"/>
        <w:right w:val="none" w:sz="0" w:space="0" w:color="auto"/>
      </w:divBdr>
    </w:div>
    <w:div w:id="1427534724">
      <w:bodyDiv w:val="1"/>
      <w:marLeft w:val="0"/>
      <w:marRight w:val="0"/>
      <w:marTop w:val="0"/>
      <w:marBottom w:val="0"/>
      <w:divBdr>
        <w:top w:val="none" w:sz="0" w:space="0" w:color="auto"/>
        <w:left w:val="none" w:sz="0" w:space="0" w:color="auto"/>
        <w:bottom w:val="none" w:sz="0" w:space="0" w:color="auto"/>
        <w:right w:val="none" w:sz="0" w:space="0" w:color="auto"/>
      </w:divBdr>
      <w:divsChild>
        <w:div w:id="210924781">
          <w:marLeft w:val="0"/>
          <w:marRight w:val="0"/>
          <w:marTop w:val="0"/>
          <w:marBottom w:val="0"/>
          <w:divBdr>
            <w:top w:val="none" w:sz="0" w:space="0" w:color="auto"/>
            <w:left w:val="none" w:sz="0" w:space="0" w:color="auto"/>
            <w:bottom w:val="none" w:sz="0" w:space="0" w:color="auto"/>
            <w:right w:val="none" w:sz="0" w:space="0" w:color="auto"/>
          </w:divBdr>
          <w:divsChild>
            <w:div w:id="50976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46349">
      <w:bodyDiv w:val="1"/>
      <w:marLeft w:val="0"/>
      <w:marRight w:val="0"/>
      <w:marTop w:val="0"/>
      <w:marBottom w:val="0"/>
      <w:divBdr>
        <w:top w:val="none" w:sz="0" w:space="0" w:color="auto"/>
        <w:left w:val="none" w:sz="0" w:space="0" w:color="auto"/>
        <w:bottom w:val="none" w:sz="0" w:space="0" w:color="auto"/>
        <w:right w:val="none" w:sz="0" w:space="0" w:color="auto"/>
      </w:divBdr>
      <w:divsChild>
        <w:div w:id="834733603">
          <w:marLeft w:val="0"/>
          <w:marRight w:val="0"/>
          <w:marTop w:val="0"/>
          <w:marBottom w:val="0"/>
          <w:divBdr>
            <w:top w:val="none" w:sz="0" w:space="0" w:color="auto"/>
            <w:left w:val="none" w:sz="0" w:space="0" w:color="auto"/>
            <w:bottom w:val="none" w:sz="0" w:space="0" w:color="auto"/>
            <w:right w:val="none" w:sz="0" w:space="0" w:color="auto"/>
          </w:divBdr>
          <w:divsChild>
            <w:div w:id="923102537">
              <w:marLeft w:val="0"/>
              <w:marRight w:val="0"/>
              <w:marTop w:val="0"/>
              <w:marBottom w:val="0"/>
              <w:divBdr>
                <w:top w:val="none" w:sz="0" w:space="0" w:color="auto"/>
                <w:left w:val="none" w:sz="0" w:space="0" w:color="auto"/>
                <w:bottom w:val="none" w:sz="0" w:space="0" w:color="auto"/>
                <w:right w:val="none" w:sz="0" w:space="0" w:color="auto"/>
              </w:divBdr>
              <w:divsChild>
                <w:div w:id="14825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715181">
          <w:marLeft w:val="0"/>
          <w:marRight w:val="0"/>
          <w:marTop w:val="0"/>
          <w:marBottom w:val="0"/>
          <w:divBdr>
            <w:top w:val="none" w:sz="0" w:space="0" w:color="auto"/>
            <w:left w:val="none" w:sz="0" w:space="0" w:color="auto"/>
            <w:bottom w:val="none" w:sz="0" w:space="0" w:color="auto"/>
            <w:right w:val="none" w:sz="0" w:space="0" w:color="auto"/>
          </w:divBdr>
          <w:divsChild>
            <w:div w:id="1163273411">
              <w:marLeft w:val="0"/>
              <w:marRight w:val="0"/>
              <w:marTop w:val="0"/>
              <w:marBottom w:val="0"/>
              <w:divBdr>
                <w:top w:val="none" w:sz="0" w:space="0" w:color="auto"/>
                <w:left w:val="none" w:sz="0" w:space="0" w:color="auto"/>
                <w:bottom w:val="none" w:sz="0" w:space="0" w:color="auto"/>
                <w:right w:val="none" w:sz="0" w:space="0" w:color="auto"/>
              </w:divBdr>
              <w:divsChild>
                <w:div w:id="5350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8332">
          <w:marLeft w:val="0"/>
          <w:marRight w:val="0"/>
          <w:marTop w:val="0"/>
          <w:marBottom w:val="0"/>
          <w:divBdr>
            <w:top w:val="none" w:sz="0" w:space="0" w:color="auto"/>
            <w:left w:val="none" w:sz="0" w:space="0" w:color="auto"/>
            <w:bottom w:val="none" w:sz="0" w:space="0" w:color="auto"/>
            <w:right w:val="none" w:sz="0" w:space="0" w:color="auto"/>
          </w:divBdr>
          <w:divsChild>
            <w:div w:id="1578586875">
              <w:marLeft w:val="0"/>
              <w:marRight w:val="0"/>
              <w:marTop w:val="0"/>
              <w:marBottom w:val="0"/>
              <w:divBdr>
                <w:top w:val="none" w:sz="0" w:space="0" w:color="auto"/>
                <w:left w:val="none" w:sz="0" w:space="0" w:color="auto"/>
                <w:bottom w:val="none" w:sz="0" w:space="0" w:color="auto"/>
                <w:right w:val="none" w:sz="0" w:space="0" w:color="auto"/>
              </w:divBdr>
              <w:divsChild>
                <w:div w:id="14031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114594">
          <w:marLeft w:val="0"/>
          <w:marRight w:val="0"/>
          <w:marTop w:val="0"/>
          <w:marBottom w:val="0"/>
          <w:divBdr>
            <w:top w:val="none" w:sz="0" w:space="0" w:color="auto"/>
            <w:left w:val="none" w:sz="0" w:space="0" w:color="auto"/>
            <w:bottom w:val="none" w:sz="0" w:space="0" w:color="auto"/>
            <w:right w:val="none" w:sz="0" w:space="0" w:color="auto"/>
          </w:divBdr>
          <w:divsChild>
            <w:div w:id="395319979">
              <w:marLeft w:val="0"/>
              <w:marRight w:val="0"/>
              <w:marTop w:val="0"/>
              <w:marBottom w:val="0"/>
              <w:divBdr>
                <w:top w:val="none" w:sz="0" w:space="0" w:color="auto"/>
                <w:left w:val="none" w:sz="0" w:space="0" w:color="auto"/>
                <w:bottom w:val="none" w:sz="0" w:space="0" w:color="auto"/>
                <w:right w:val="none" w:sz="0" w:space="0" w:color="auto"/>
              </w:divBdr>
              <w:divsChild>
                <w:div w:id="188410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164098">
      <w:bodyDiv w:val="1"/>
      <w:marLeft w:val="0"/>
      <w:marRight w:val="0"/>
      <w:marTop w:val="0"/>
      <w:marBottom w:val="0"/>
      <w:divBdr>
        <w:top w:val="none" w:sz="0" w:space="0" w:color="auto"/>
        <w:left w:val="none" w:sz="0" w:space="0" w:color="auto"/>
        <w:bottom w:val="none" w:sz="0" w:space="0" w:color="auto"/>
        <w:right w:val="none" w:sz="0" w:space="0" w:color="auto"/>
      </w:divBdr>
      <w:divsChild>
        <w:div w:id="448354710">
          <w:marLeft w:val="0"/>
          <w:marRight w:val="0"/>
          <w:marTop w:val="0"/>
          <w:marBottom w:val="0"/>
          <w:divBdr>
            <w:top w:val="none" w:sz="0" w:space="0" w:color="auto"/>
            <w:left w:val="none" w:sz="0" w:space="0" w:color="auto"/>
            <w:bottom w:val="none" w:sz="0" w:space="0" w:color="auto"/>
            <w:right w:val="none" w:sz="0" w:space="0" w:color="auto"/>
          </w:divBdr>
          <w:divsChild>
            <w:div w:id="118109125">
              <w:marLeft w:val="0"/>
              <w:marRight w:val="0"/>
              <w:marTop w:val="0"/>
              <w:marBottom w:val="0"/>
              <w:divBdr>
                <w:top w:val="none" w:sz="0" w:space="0" w:color="auto"/>
                <w:left w:val="none" w:sz="0" w:space="0" w:color="auto"/>
                <w:bottom w:val="none" w:sz="0" w:space="0" w:color="auto"/>
                <w:right w:val="none" w:sz="0" w:space="0" w:color="auto"/>
              </w:divBdr>
            </w:div>
          </w:divsChild>
        </w:div>
        <w:div w:id="1475874241">
          <w:marLeft w:val="0"/>
          <w:marRight w:val="0"/>
          <w:marTop w:val="0"/>
          <w:marBottom w:val="0"/>
          <w:divBdr>
            <w:top w:val="none" w:sz="0" w:space="0" w:color="auto"/>
            <w:left w:val="none" w:sz="0" w:space="0" w:color="auto"/>
            <w:bottom w:val="none" w:sz="0" w:space="0" w:color="auto"/>
            <w:right w:val="none" w:sz="0" w:space="0" w:color="auto"/>
          </w:divBdr>
          <w:divsChild>
            <w:div w:id="1870334325">
              <w:marLeft w:val="0"/>
              <w:marRight w:val="0"/>
              <w:marTop w:val="0"/>
              <w:marBottom w:val="0"/>
              <w:divBdr>
                <w:top w:val="none" w:sz="0" w:space="0" w:color="auto"/>
                <w:left w:val="none" w:sz="0" w:space="0" w:color="auto"/>
                <w:bottom w:val="none" w:sz="0" w:space="0" w:color="auto"/>
                <w:right w:val="none" w:sz="0" w:space="0" w:color="auto"/>
              </w:divBdr>
            </w:div>
          </w:divsChild>
        </w:div>
        <w:div w:id="744717435">
          <w:marLeft w:val="0"/>
          <w:marRight w:val="0"/>
          <w:marTop w:val="0"/>
          <w:marBottom w:val="0"/>
          <w:divBdr>
            <w:top w:val="none" w:sz="0" w:space="0" w:color="auto"/>
            <w:left w:val="none" w:sz="0" w:space="0" w:color="auto"/>
            <w:bottom w:val="none" w:sz="0" w:space="0" w:color="auto"/>
            <w:right w:val="none" w:sz="0" w:space="0" w:color="auto"/>
          </w:divBdr>
          <w:divsChild>
            <w:div w:id="681976572">
              <w:marLeft w:val="0"/>
              <w:marRight w:val="0"/>
              <w:marTop w:val="0"/>
              <w:marBottom w:val="0"/>
              <w:divBdr>
                <w:top w:val="none" w:sz="0" w:space="0" w:color="auto"/>
                <w:left w:val="none" w:sz="0" w:space="0" w:color="auto"/>
                <w:bottom w:val="none" w:sz="0" w:space="0" w:color="auto"/>
                <w:right w:val="none" w:sz="0" w:space="0" w:color="auto"/>
              </w:divBdr>
            </w:div>
          </w:divsChild>
        </w:div>
        <w:div w:id="390495527">
          <w:marLeft w:val="0"/>
          <w:marRight w:val="0"/>
          <w:marTop w:val="0"/>
          <w:marBottom w:val="0"/>
          <w:divBdr>
            <w:top w:val="none" w:sz="0" w:space="0" w:color="auto"/>
            <w:left w:val="none" w:sz="0" w:space="0" w:color="auto"/>
            <w:bottom w:val="none" w:sz="0" w:space="0" w:color="auto"/>
            <w:right w:val="none" w:sz="0" w:space="0" w:color="auto"/>
          </w:divBdr>
          <w:divsChild>
            <w:div w:id="447313298">
              <w:marLeft w:val="0"/>
              <w:marRight w:val="0"/>
              <w:marTop w:val="0"/>
              <w:marBottom w:val="0"/>
              <w:divBdr>
                <w:top w:val="none" w:sz="0" w:space="0" w:color="auto"/>
                <w:left w:val="none" w:sz="0" w:space="0" w:color="auto"/>
                <w:bottom w:val="none" w:sz="0" w:space="0" w:color="auto"/>
                <w:right w:val="none" w:sz="0" w:space="0" w:color="auto"/>
              </w:divBdr>
            </w:div>
          </w:divsChild>
        </w:div>
        <w:div w:id="1315723704">
          <w:marLeft w:val="0"/>
          <w:marRight w:val="0"/>
          <w:marTop w:val="0"/>
          <w:marBottom w:val="0"/>
          <w:divBdr>
            <w:top w:val="none" w:sz="0" w:space="0" w:color="auto"/>
            <w:left w:val="none" w:sz="0" w:space="0" w:color="auto"/>
            <w:bottom w:val="none" w:sz="0" w:space="0" w:color="auto"/>
            <w:right w:val="none" w:sz="0" w:space="0" w:color="auto"/>
          </w:divBdr>
          <w:divsChild>
            <w:div w:id="1841003908">
              <w:marLeft w:val="0"/>
              <w:marRight w:val="0"/>
              <w:marTop w:val="0"/>
              <w:marBottom w:val="0"/>
              <w:divBdr>
                <w:top w:val="none" w:sz="0" w:space="0" w:color="auto"/>
                <w:left w:val="none" w:sz="0" w:space="0" w:color="auto"/>
                <w:bottom w:val="none" w:sz="0" w:space="0" w:color="auto"/>
                <w:right w:val="none" w:sz="0" w:space="0" w:color="auto"/>
              </w:divBdr>
            </w:div>
          </w:divsChild>
        </w:div>
        <w:div w:id="1197503346">
          <w:marLeft w:val="0"/>
          <w:marRight w:val="0"/>
          <w:marTop w:val="0"/>
          <w:marBottom w:val="0"/>
          <w:divBdr>
            <w:top w:val="none" w:sz="0" w:space="0" w:color="auto"/>
            <w:left w:val="none" w:sz="0" w:space="0" w:color="auto"/>
            <w:bottom w:val="none" w:sz="0" w:space="0" w:color="auto"/>
            <w:right w:val="none" w:sz="0" w:space="0" w:color="auto"/>
          </w:divBdr>
          <w:divsChild>
            <w:div w:id="13745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malopolska.pl/ugwietrzychowice,m,217978,zamowienia-publiczne-ogloszenia.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sip.legalis.pl/document-view.seam?documentId=mfrxilrtgm2tsnrrguytsltqmfyc4mzuhaztimztgq" TargetMode="External"/><Relationship Id="rId4" Type="http://schemas.openxmlformats.org/officeDocument/2006/relationships/settings" Target="settings.xml"/><Relationship Id="rId9" Type="http://schemas.openxmlformats.org/officeDocument/2006/relationships/hyperlink" Target="https://samorzad.gov.pl/web/gmina-wietrzychowic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9CA76-6E11-4542-A967-DE79CD27F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46</Pages>
  <Words>12382</Words>
  <Characters>74295</Characters>
  <Application>Microsoft Office Word</Application>
  <DocSecurity>0</DocSecurity>
  <Lines>619</Lines>
  <Paragraphs>173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Karolina Korbaś</dc:creator>
  <cp:lastModifiedBy>Sekretarz</cp:lastModifiedBy>
  <cp:revision>3</cp:revision>
  <cp:lastPrinted>2025-06-15T15:22:00Z</cp:lastPrinted>
  <dcterms:created xsi:type="dcterms:W3CDTF">2025-06-17T11:48:00Z</dcterms:created>
  <dcterms:modified xsi:type="dcterms:W3CDTF">2025-06-17T12:06:00Z</dcterms:modified>
</cp:coreProperties>
</file>