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22140" w14:textId="77777777" w:rsidR="004C5393" w:rsidRPr="002166DA" w:rsidRDefault="004C5393" w:rsidP="00072F05">
      <w:pPr>
        <w:spacing w:after="16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102919C6" w14:textId="7383E9A4" w:rsidR="006E665B" w:rsidRPr="002166DA" w:rsidRDefault="00072F05" w:rsidP="006E665B">
      <w:pPr>
        <w:spacing w:after="160" w:line="360" w:lineRule="auto"/>
        <w:jc w:val="center"/>
        <w:rPr>
          <w:rFonts w:ascii="Algerian" w:eastAsia="Times New Roman" w:hAnsi="Algerian" w:cs="Times New Roman"/>
          <w:b/>
          <w:bCs/>
          <w:color w:val="00B050"/>
          <w:sz w:val="56"/>
          <w:szCs w:val="56"/>
        </w:rPr>
      </w:pPr>
      <w:r w:rsidRPr="002166DA">
        <w:rPr>
          <w:rFonts w:ascii="Algerian" w:eastAsia="Times New Roman" w:hAnsi="Algerian" w:cs="Times New Roman"/>
          <w:b/>
          <w:bCs/>
          <w:color w:val="00B050"/>
          <w:sz w:val="56"/>
          <w:szCs w:val="56"/>
        </w:rPr>
        <w:t>ROCZNY PLAN PRACY</w:t>
      </w:r>
      <w:bookmarkStart w:id="0" w:name="_GoBack"/>
      <w:bookmarkEnd w:id="0"/>
    </w:p>
    <w:p w14:paraId="599314D6" w14:textId="77777777" w:rsidR="00072F05" w:rsidRPr="002166DA" w:rsidRDefault="00072F05" w:rsidP="006E665B">
      <w:pPr>
        <w:spacing w:after="160" w:line="360" w:lineRule="auto"/>
        <w:jc w:val="center"/>
        <w:rPr>
          <w:rFonts w:ascii="Algerian" w:hAnsi="Algerian"/>
          <w:b/>
          <w:bCs/>
          <w:color w:val="00B050"/>
          <w:sz w:val="32"/>
          <w:szCs w:val="32"/>
          <w:shd w:val="clear" w:color="auto" w:fill="81D41A"/>
        </w:rPr>
      </w:pPr>
    </w:p>
    <w:p w14:paraId="718594C3" w14:textId="3B5CC683" w:rsidR="006E665B" w:rsidRPr="002166DA" w:rsidRDefault="00072F05" w:rsidP="006E665B">
      <w:pPr>
        <w:spacing w:after="160" w:line="360" w:lineRule="auto"/>
        <w:jc w:val="center"/>
        <w:rPr>
          <w:rFonts w:ascii="Algerian" w:eastAsia="Times New Roman" w:hAnsi="Algerian" w:cs="Times New Roman"/>
          <w:b/>
          <w:bCs/>
          <w:color w:val="00B050"/>
          <w:sz w:val="56"/>
          <w:szCs w:val="56"/>
        </w:rPr>
      </w:pPr>
      <w:r w:rsidRPr="002166DA">
        <w:rPr>
          <w:rFonts w:ascii="Algerian" w:eastAsia="Times New Roman" w:hAnsi="Algerian" w:cs="Times New Roman"/>
          <w:b/>
          <w:bCs/>
          <w:color w:val="00B050"/>
          <w:sz w:val="56"/>
          <w:szCs w:val="56"/>
        </w:rPr>
        <w:t>SZKO</w:t>
      </w:r>
      <w:r w:rsidRPr="002166DA">
        <w:rPr>
          <w:rFonts w:ascii="Cambria" w:eastAsia="Times New Roman" w:hAnsi="Cambria" w:cs="Cambria"/>
          <w:b/>
          <w:bCs/>
          <w:color w:val="00B050"/>
          <w:sz w:val="56"/>
          <w:szCs w:val="56"/>
        </w:rPr>
        <w:t>Ł</w:t>
      </w:r>
      <w:r w:rsidRPr="002166DA">
        <w:rPr>
          <w:rFonts w:ascii="Algerian" w:eastAsia="Times New Roman" w:hAnsi="Algerian" w:cs="Times New Roman"/>
          <w:b/>
          <w:bCs/>
          <w:color w:val="00B050"/>
          <w:sz w:val="56"/>
          <w:szCs w:val="56"/>
        </w:rPr>
        <w:t>Y PODSTAWOWEJ</w:t>
      </w:r>
    </w:p>
    <w:p w14:paraId="713854E5" w14:textId="77777777" w:rsidR="00072F05" w:rsidRPr="002166DA" w:rsidRDefault="00072F05" w:rsidP="006E665B">
      <w:pPr>
        <w:spacing w:after="160" w:line="360" w:lineRule="auto"/>
        <w:jc w:val="center"/>
        <w:rPr>
          <w:rFonts w:ascii="Algerian" w:eastAsia="Times New Roman" w:hAnsi="Algerian" w:cs="Times New Roman"/>
          <w:b/>
          <w:bCs/>
          <w:color w:val="00B050"/>
          <w:sz w:val="32"/>
          <w:szCs w:val="32"/>
        </w:rPr>
      </w:pPr>
    </w:p>
    <w:p w14:paraId="6A542BB6" w14:textId="37BEEC2B" w:rsidR="006E665B" w:rsidRPr="002166DA" w:rsidRDefault="00072F05" w:rsidP="006E665B">
      <w:pPr>
        <w:spacing w:after="160" w:line="360" w:lineRule="auto"/>
        <w:jc w:val="center"/>
        <w:rPr>
          <w:rFonts w:ascii="Algerian" w:eastAsia="Times New Roman" w:hAnsi="Algerian" w:cs="Times New Roman"/>
          <w:b/>
          <w:bCs/>
          <w:color w:val="00B050"/>
          <w:sz w:val="56"/>
          <w:szCs w:val="56"/>
        </w:rPr>
      </w:pPr>
      <w:r w:rsidRPr="002166DA">
        <w:rPr>
          <w:rFonts w:ascii="Algerian" w:eastAsia="Times New Roman" w:hAnsi="Algerian" w:cs="Times New Roman"/>
          <w:b/>
          <w:bCs/>
          <w:color w:val="00B050"/>
          <w:sz w:val="56"/>
          <w:szCs w:val="56"/>
        </w:rPr>
        <w:t>W PORZECZU</w:t>
      </w:r>
    </w:p>
    <w:p w14:paraId="0002C36D" w14:textId="77777777" w:rsidR="006E665B" w:rsidRPr="002166DA" w:rsidRDefault="006E665B" w:rsidP="00072F05">
      <w:pPr>
        <w:spacing w:after="160" w:line="360" w:lineRule="auto"/>
        <w:rPr>
          <w:rFonts w:ascii="Algerian" w:eastAsia="Times New Roman" w:hAnsi="Algerian" w:cs="Times New Roman"/>
          <w:b/>
          <w:bCs/>
          <w:color w:val="000000" w:themeColor="text1"/>
          <w:sz w:val="32"/>
          <w:szCs w:val="32"/>
        </w:rPr>
      </w:pPr>
    </w:p>
    <w:p w14:paraId="34BA72E3" w14:textId="24A16331" w:rsidR="006E665B" w:rsidRPr="002166DA" w:rsidRDefault="00072F05" w:rsidP="00072F05">
      <w:pPr>
        <w:spacing w:after="160" w:line="360" w:lineRule="auto"/>
        <w:jc w:val="center"/>
        <w:rPr>
          <w:rFonts w:ascii="Algerian" w:eastAsia="Times New Roman" w:hAnsi="Algerian" w:cs="Times New Roman"/>
          <w:b/>
          <w:bCs/>
          <w:color w:val="00B050"/>
          <w:sz w:val="56"/>
          <w:szCs w:val="56"/>
        </w:rPr>
      </w:pPr>
      <w:r w:rsidRPr="002166DA">
        <w:rPr>
          <w:rFonts w:ascii="Algerian" w:eastAsia="Times New Roman" w:hAnsi="Algerian" w:cs="Times New Roman"/>
          <w:b/>
          <w:bCs/>
          <w:color w:val="00B050"/>
          <w:sz w:val="56"/>
          <w:szCs w:val="56"/>
        </w:rPr>
        <w:t>NA ROK SZKOLNY 2025/2026</w:t>
      </w:r>
    </w:p>
    <w:p w14:paraId="251EED0E" w14:textId="44947D31" w:rsidR="006E665B" w:rsidRDefault="006E665B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3465A4"/>
          <w:sz w:val="24"/>
          <w:szCs w:val="24"/>
        </w:rPr>
      </w:pPr>
    </w:p>
    <w:p w14:paraId="0F939CD1" w14:textId="2CF3B380" w:rsidR="002166DA" w:rsidRDefault="002166DA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3465A4"/>
          <w:sz w:val="24"/>
          <w:szCs w:val="24"/>
        </w:rPr>
      </w:pPr>
    </w:p>
    <w:p w14:paraId="5BD98484" w14:textId="77777777" w:rsidR="002166DA" w:rsidRDefault="002166DA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3465A4"/>
          <w:sz w:val="24"/>
          <w:szCs w:val="24"/>
        </w:rPr>
      </w:pPr>
    </w:p>
    <w:p w14:paraId="4EACA787" w14:textId="77777777" w:rsidR="002166DA" w:rsidRDefault="002166DA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3465A4"/>
          <w:sz w:val="24"/>
          <w:szCs w:val="24"/>
        </w:rPr>
      </w:pPr>
    </w:p>
    <w:p w14:paraId="4C58D072" w14:textId="3A1DD270" w:rsidR="00F7725C" w:rsidRPr="006E665B" w:rsidRDefault="00A83D1B" w:rsidP="006E665B">
      <w:pPr>
        <w:spacing w:after="100" w:afterAutospacing="1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Plan opracowany został w oparciu o:</w:t>
      </w:r>
    </w:p>
    <w:p w14:paraId="06419656" w14:textId="77777777" w:rsidR="00F7725C" w:rsidRPr="006E665B" w:rsidRDefault="00A83D1B" w:rsidP="006E665B">
      <w:pPr>
        <w:pStyle w:val="Akapitzlist"/>
        <w:numPr>
          <w:ilvl w:val="0"/>
          <w:numId w:val="4"/>
        </w:numPr>
        <w:spacing w:after="100" w:afterAutospacing="1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Podstawowe kierunki realizacji polityki oświatowej państwa na rok szkolny 2025/2026.</w:t>
      </w:r>
    </w:p>
    <w:p w14:paraId="1D310A75" w14:textId="77777777" w:rsidR="00F7725C" w:rsidRPr="006E665B" w:rsidRDefault="00A83D1B" w:rsidP="006E665B">
      <w:pPr>
        <w:pStyle w:val="Akapitzlist"/>
        <w:numPr>
          <w:ilvl w:val="0"/>
          <w:numId w:val="4"/>
        </w:numPr>
        <w:spacing w:after="100" w:afterAutospacing="1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Koncepcję pracy Szkoły Podstawowej w Porzeczu na lata 2022-2026.</w:t>
      </w:r>
    </w:p>
    <w:p w14:paraId="7D6ADA3B" w14:textId="77777777" w:rsidR="00F7725C" w:rsidRPr="006E665B" w:rsidRDefault="00A83D1B" w:rsidP="006E665B">
      <w:pPr>
        <w:pStyle w:val="Akapitzlist"/>
        <w:numPr>
          <w:ilvl w:val="0"/>
          <w:numId w:val="4"/>
        </w:numPr>
        <w:spacing w:after="100" w:afterAutospacing="1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Wnioski sformułowane na posiedzeniu rady pedagogicznej podsumowującym rok szkolny 2024/2025.</w:t>
      </w:r>
    </w:p>
    <w:p w14:paraId="0742FE53" w14:textId="6F6883B8" w:rsidR="00F7725C" w:rsidRPr="006E665B" w:rsidRDefault="00A83D1B" w:rsidP="006E665B">
      <w:pPr>
        <w:spacing w:afterLines="200" w:after="480" w:line="360" w:lineRule="auto"/>
        <w:jc w:val="both"/>
        <w:rPr>
          <w:color w:val="000000" w:themeColor="text1"/>
        </w:rPr>
      </w:pPr>
      <w:r w:rsidRPr="006E665B">
        <w:rPr>
          <w:rStyle w:val="Domylnaczcionkaakapitu1"/>
          <w:rFonts w:ascii="Times New Roman" w:eastAsia="Cambria" w:hAnsi="Times New Roman" w:cs="Times New Roman"/>
          <w:b/>
          <w:color w:val="000000" w:themeColor="text1"/>
          <w:sz w:val="24"/>
          <w:szCs w:val="24"/>
        </w:rPr>
        <w:lastRenderedPageBreak/>
        <w:t xml:space="preserve">W obowiązującym roku szkolnym działania placówki zostały tak </w:t>
      </w:r>
      <w:r w:rsidR="006E665B" w:rsidRPr="006E665B">
        <w:rPr>
          <w:rStyle w:val="Domylnaczcionkaakapitu1"/>
          <w:rFonts w:ascii="Times New Roman" w:eastAsia="Cambria" w:hAnsi="Times New Roman" w:cs="Times New Roman"/>
          <w:b/>
          <w:color w:val="000000" w:themeColor="text1"/>
          <w:sz w:val="24"/>
          <w:szCs w:val="24"/>
        </w:rPr>
        <w:t>zaplanowane,</w:t>
      </w:r>
      <w:r w:rsidR="006E665B">
        <w:rPr>
          <w:rStyle w:val="Domylnaczcionkaakapitu1"/>
          <w:rFonts w:ascii="Times New Roman" w:eastAsia="Cambria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E665B" w:rsidRPr="006E665B">
        <w:rPr>
          <w:rStyle w:val="Domylnaczcionkaakapitu1"/>
          <w:rFonts w:ascii="Times New Roman" w:eastAsia="Cambria" w:hAnsi="Times New Roman" w:cs="Times New Roman"/>
          <w:b/>
          <w:color w:val="000000" w:themeColor="text1"/>
          <w:sz w:val="24"/>
          <w:szCs w:val="24"/>
        </w:rPr>
        <w:t>aby</w:t>
      </w:r>
      <w:r w:rsidRPr="006E665B">
        <w:rPr>
          <w:rStyle w:val="Domylnaczcionkaakapitu1"/>
          <w:rFonts w:ascii="Times New Roman" w:eastAsia="Cambria" w:hAnsi="Times New Roman" w:cs="Times New Roman"/>
          <w:b/>
          <w:color w:val="000000" w:themeColor="text1"/>
          <w:sz w:val="24"/>
          <w:szCs w:val="24"/>
        </w:rPr>
        <w:t xml:space="preserve"> w jak najszerszym stopniu zrealizować p</w:t>
      </w:r>
      <w:r w:rsidRPr="006E665B">
        <w:rPr>
          <w:rStyle w:val="Domylnaczcionkaakapitu1"/>
          <w:rFonts w:ascii="Times New Roman" w:eastAsia="Cambria" w:hAnsi="Times New Roman" w:cs="Times New Roman"/>
          <w:b/>
          <w:bCs/>
          <w:color w:val="000000" w:themeColor="text1"/>
          <w:sz w:val="24"/>
          <w:szCs w:val="24"/>
        </w:rPr>
        <w:t>odstawowe kierunki polityki oświatowej państwa na rok szkolny 2025/2026:</w:t>
      </w:r>
    </w:p>
    <w:p w14:paraId="3023776B" w14:textId="77777777" w:rsidR="00F7725C" w:rsidRPr="006E665B" w:rsidRDefault="00A83D1B" w:rsidP="006E665B">
      <w:pPr>
        <w:pStyle w:val="Tekstpodstawowy"/>
        <w:tabs>
          <w:tab w:val="left" w:pos="0"/>
        </w:tabs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hAnsi="Times New Roman"/>
          <w:color w:val="000000" w:themeColor="text1"/>
          <w:sz w:val="24"/>
          <w:szCs w:val="24"/>
        </w:rPr>
        <w:t>1.   Kształtowanie myślenia analitycznego poprzez interdyscyplinarne podejście do nauczania przedmiotów przyrodniczych i ścisłych oraz poprzez rozwijanie umiejętności matematycznych w kształceniu ogólnym.</w:t>
      </w:r>
    </w:p>
    <w:p w14:paraId="5BA8FF5D" w14:textId="42BDA9A6" w:rsidR="00F7725C" w:rsidRPr="006E665B" w:rsidRDefault="00A83D1B" w:rsidP="006E665B">
      <w:pPr>
        <w:pStyle w:val="Tekstpodstawowy"/>
        <w:tabs>
          <w:tab w:val="left" w:pos="0"/>
        </w:tabs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hAnsi="Times New Roman"/>
          <w:color w:val="000000" w:themeColor="text1"/>
          <w:sz w:val="24"/>
          <w:szCs w:val="24"/>
        </w:rPr>
        <w:t xml:space="preserve">2. Szkoła miejscem edukacji obywatelskiej - kształtowanie postaw patriotycznych, społecznych i obywatelskich, odpowiedzialności za region i ojczyznę, dbałości o bezpieczeństwo własne </w:t>
      </w:r>
      <w:r w:rsidR="002166DA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6E665B">
        <w:rPr>
          <w:rFonts w:ascii="Times New Roman" w:hAnsi="Times New Roman"/>
          <w:color w:val="000000" w:themeColor="text1"/>
          <w:sz w:val="24"/>
          <w:szCs w:val="24"/>
        </w:rPr>
        <w:t>i innych.</w:t>
      </w:r>
    </w:p>
    <w:p w14:paraId="7D59752A" w14:textId="77777777" w:rsidR="00F7725C" w:rsidRPr="006E665B" w:rsidRDefault="00A83D1B" w:rsidP="006E665B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hAnsi="Times New Roman"/>
          <w:color w:val="000000" w:themeColor="text1"/>
          <w:sz w:val="24"/>
          <w:szCs w:val="24"/>
        </w:rPr>
        <w:t>3.  Promocja zdrowego trybu życia w szkole - kształtowanie postaw i zachowań prozdrowotnych. Wspieranie aktywności fizycznej uczniów.</w:t>
      </w:r>
    </w:p>
    <w:p w14:paraId="6BF0B90D" w14:textId="01221C27" w:rsidR="00F7725C" w:rsidRPr="006E665B" w:rsidRDefault="00A83D1B" w:rsidP="006E665B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hAnsi="Times New Roman"/>
          <w:color w:val="000000" w:themeColor="text1"/>
          <w:sz w:val="24"/>
          <w:szCs w:val="24"/>
        </w:rPr>
        <w:t xml:space="preserve">4.  Profilaktyka przemocy rówieśniczej. Zdrowie psychiczne dzieci i młodzieży, wsparcie </w:t>
      </w:r>
      <w:r w:rsidR="002166DA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6E665B">
        <w:rPr>
          <w:rFonts w:ascii="Times New Roman" w:hAnsi="Times New Roman"/>
          <w:color w:val="000000" w:themeColor="text1"/>
          <w:sz w:val="24"/>
          <w:szCs w:val="24"/>
        </w:rPr>
        <w:t>w kryzysach psychicznych.</w:t>
      </w:r>
    </w:p>
    <w:p w14:paraId="0CF81E0A" w14:textId="77777777" w:rsidR="00F7725C" w:rsidRPr="006E665B" w:rsidRDefault="00A83D1B" w:rsidP="006E665B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hAnsi="Times New Roman"/>
          <w:color w:val="000000" w:themeColor="text1"/>
          <w:sz w:val="24"/>
          <w:szCs w:val="24"/>
        </w:rPr>
        <w:t>5.  Promowanie higieny cyfrowej i bezpiecznego poruszania się w sieci. Rozwijanie umiejętności krytycznej analizy informacji dostępnych w Internecie. Poprawne metodycznie wykorzystywanie przez nauczycieli nowoczesnych technologii, w szczególności opartych na sztucznej inteligencji oraz korzystanie z zasobów Zintegrowanej Platformy Edukacyjnej.</w:t>
      </w:r>
    </w:p>
    <w:p w14:paraId="25A511EB" w14:textId="77777777" w:rsidR="00F7725C" w:rsidRPr="006E665B" w:rsidRDefault="00A83D1B" w:rsidP="006E665B">
      <w:pPr>
        <w:spacing w:afterLines="200" w:after="48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hAnsi="Times New Roman"/>
          <w:color w:val="000000" w:themeColor="text1"/>
          <w:sz w:val="24"/>
          <w:szCs w:val="24"/>
        </w:rPr>
        <w:t>6.  Promocja kształcenia zawodowego w szkołach podstawowych oraz w środowisku pracodawców. Wzmocnienie roli doradztwa zawodowego.</w:t>
      </w:r>
    </w:p>
    <w:p w14:paraId="48AD2542" w14:textId="77777777" w:rsidR="00F7725C" w:rsidRPr="006E665B" w:rsidRDefault="00A83D1B" w:rsidP="006E665B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hAnsi="Times New Roman"/>
          <w:color w:val="000000" w:themeColor="text1"/>
          <w:sz w:val="24"/>
          <w:szCs w:val="24"/>
        </w:rPr>
        <w:t>7.  Rozwijanie zainteresowania kulturą i językiem polskim wśród Polonii. Nauczanie języka polskiego w środowiskach polonijnych.</w:t>
      </w:r>
    </w:p>
    <w:p w14:paraId="537A85AE" w14:textId="149EA54A" w:rsidR="00F7725C" w:rsidRPr="006E665B" w:rsidRDefault="00A83D1B" w:rsidP="002166DA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hAnsi="Times New Roman"/>
          <w:color w:val="000000" w:themeColor="text1"/>
          <w:sz w:val="24"/>
          <w:szCs w:val="24"/>
        </w:rPr>
        <w:t>8.  Wspieranie aktywności poznawczej i poczucia sprawczości ucznia poprzez promowanie oceniania kształtującego i metod aktywizujących w dydaktyce.</w:t>
      </w:r>
    </w:p>
    <w:p w14:paraId="1E674F23" w14:textId="16F8624D" w:rsidR="00F7725C" w:rsidRPr="006E665B" w:rsidRDefault="00A83D1B" w:rsidP="006E665B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Spis </w:t>
      </w:r>
      <w:r w:rsidR="006E665B" w:rsidRPr="006E665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treści zawartych</w:t>
      </w:r>
      <w:r w:rsidRPr="006E665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w planie.</w:t>
      </w:r>
    </w:p>
    <w:p w14:paraId="7C53ACE8" w14:textId="77777777" w:rsidR="00F7725C" w:rsidRPr="006E665B" w:rsidRDefault="00A83D1B" w:rsidP="006E665B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I.   Plan pracy w głównych obszarach działalności szkoły.</w:t>
      </w:r>
    </w:p>
    <w:p w14:paraId="311D2D27" w14:textId="77777777" w:rsidR="00F7725C" w:rsidRPr="006E665B" w:rsidRDefault="00A83D1B" w:rsidP="006E665B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II.  Harmonogram uroczystości w roku szkolnym 2025/2026.</w:t>
      </w:r>
    </w:p>
    <w:p w14:paraId="475A0829" w14:textId="77777777" w:rsidR="00F7725C" w:rsidRPr="006E665B" w:rsidRDefault="00A83D1B" w:rsidP="006E665B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III.  Harmonogram dni wolnych od zajęć.</w:t>
      </w:r>
    </w:p>
    <w:p w14:paraId="63F7E250" w14:textId="77777777" w:rsidR="00F7725C" w:rsidRPr="006E665B" w:rsidRDefault="00A83D1B" w:rsidP="006E665B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IV. Harmonogram posiedzeń Rady Pedagogicznej.</w:t>
      </w:r>
    </w:p>
    <w:p w14:paraId="37B1F39A" w14:textId="77777777" w:rsidR="00F7725C" w:rsidRPr="006E665B" w:rsidRDefault="00A83D1B" w:rsidP="006E665B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V.  Harmonogram konkursów.</w:t>
      </w:r>
    </w:p>
    <w:p w14:paraId="081FDE96" w14:textId="2537C64D" w:rsidR="00F7725C" w:rsidRPr="002166DA" w:rsidRDefault="00A83D1B" w:rsidP="002166DA">
      <w:pPr>
        <w:spacing w:afterLines="200" w:after="48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E665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VI. Harmonogram spotkań z rodzicami.</w:t>
      </w:r>
    </w:p>
    <w:p w14:paraId="49AAE2CE" w14:textId="77777777" w:rsidR="00F7725C" w:rsidRPr="002166DA" w:rsidRDefault="00F7725C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CBC929" w14:textId="77777777" w:rsidR="00F7725C" w:rsidRPr="002166DA" w:rsidRDefault="00A83D1B">
      <w:pPr>
        <w:pStyle w:val="Akapitzlist"/>
        <w:numPr>
          <w:ilvl w:val="0"/>
          <w:numId w:val="2"/>
        </w:numPr>
        <w:tabs>
          <w:tab w:val="left" w:pos="720"/>
        </w:tabs>
        <w:spacing w:after="160" w:line="360" w:lineRule="auto"/>
        <w:ind w:left="720"/>
        <w:jc w:val="center"/>
        <w:rPr>
          <w:rFonts w:ascii="Times New Roman" w:hAnsi="Times New Roman"/>
          <w:sz w:val="28"/>
          <w:szCs w:val="28"/>
        </w:rPr>
      </w:pPr>
      <w:r w:rsidRPr="002166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81D41A"/>
        </w:rPr>
        <w:t>Plan pracy w głównych obszarach działalności szkoły</w:t>
      </w:r>
    </w:p>
    <w:p w14:paraId="13F0F8F2" w14:textId="179A122A" w:rsidR="00F7725C" w:rsidRDefault="00A83D1B">
      <w:pPr>
        <w:spacing w:after="0" w:line="36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Roczny plan pracy szkoły zatwierdzony Uchwałą Nr </w:t>
      </w:r>
      <w:r w:rsidR="0041529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/2025/2026</w:t>
      </w:r>
    </w:p>
    <w:p w14:paraId="1E8B2798" w14:textId="59F2F359" w:rsidR="00F7725C" w:rsidRDefault="00A83D1B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Rady Pedagogicznej z dnia </w:t>
      </w:r>
      <w:r w:rsidR="00712B08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12B08">
        <w:rPr>
          <w:rFonts w:ascii="Times New Roman" w:eastAsia="Times New Roman" w:hAnsi="Times New Roman" w:cs="Times New Roman"/>
          <w:color w:val="000000"/>
          <w:sz w:val="24"/>
          <w:szCs w:val="24"/>
        </w:rPr>
        <w:t>września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2025</w:t>
      </w:r>
      <w:r w:rsidR="002166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r.</w:t>
      </w:r>
    </w:p>
    <w:p w14:paraId="586E84E2" w14:textId="77777777" w:rsidR="00712B08" w:rsidRDefault="00712B08">
      <w:pPr>
        <w:spacing w:after="0" w:line="36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14:paraId="5B7AB73A" w14:textId="77777777" w:rsidR="00F7725C" w:rsidRDefault="00F7725C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D41114" w14:textId="77777777" w:rsidR="00F7725C" w:rsidRPr="00712B08" w:rsidRDefault="00A83D1B">
      <w:pPr>
        <w:pStyle w:val="Akapitzlist"/>
        <w:spacing w:after="160" w:line="360" w:lineRule="auto"/>
        <w:jc w:val="center"/>
        <w:rPr>
          <w:rFonts w:ascii="Times New Roman" w:hAnsi="Times New Roman"/>
          <w:sz w:val="28"/>
          <w:szCs w:val="28"/>
        </w:rPr>
      </w:pPr>
      <w:r w:rsidRPr="00712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Zarządzanie i organizacja</w:t>
      </w:r>
    </w:p>
    <w:tbl>
      <w:tblPr>
        <w:tblW w:w="9294" w:type="dxa"/>
        <w:tblInd w:w="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85"/>
        <w:gridCol w:w="3682"/>
        <w:gridCol w:w="2729"/>
        <w:gridCol w:w="2198"/>
      </w:tblGrid>
      <w:tr w:rsidR="00F7725C" w14:paraId="2FDF7AC6" w14:textId="77777777"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1B9FDA0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6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5E7CD78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Zadanie</w:t>
            </w:r>
          </w:p>
        </w:tc>
        <w:tc>
          <w:tcPr>
            <w:tcW w:w="27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6650F5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Odpowiedzialny</w:t>
            </w:r>
          </w:p>
        </w:tc>
        <w:tc>
          <w:tcPr>
            <w:tcW w:w="21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1E0B3AE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Termin</w:t>
            </w:r>
          </w:p>
        </w:tc>
      </w:tr>
      <w:tr w:rsidR="00F7725C" w14:paraId="2C70B065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5C304" w14:textId="77777777" w:rsidR="00F7725C" w:rsidRDefault="00A83D1B" w:rsidP="00712B08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5FC7360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Przydział obowiązków służbowych wszystkim pracownikom.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7871D3D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41D8924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sierpień</w:t>
            </w:r>
          </w:p>
        </w:tc>
      </w:tr>
      <w:tr w:rsidR="00F7725C" w14:paraId="3ED7F4D9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BDD2B" w14:textId="77777777" w:rsidR="00F7725C" w:rsidRDefault="00A83D1B" w:rsidP="00712B08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7FD0A99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Opracowanie „Rocznego planu pracy szkoły”.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0306E02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   zespół nauczycieli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39D1C0A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sierpień</w:t>
            </w:r>
          </w:p>
        </w:tc>
      </w:tr>
      <w:tr w:rsidR="00F7725C" w14:paraId="3223F2E0" w14:textId="77777777">
        <w:trPr>
          <w:trHeight w:val="961"/>
        </w:trPr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90C2F" w14:textId="77777777" w:rsidR="00F7725C" w:rsidRDefault="00A83D1B" w:rsidP="00712B08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0AB561B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Opracowanie/modyfikacja „Programu wychowawczo- profilaktycznego szkoły”.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6B732A1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zespół nauczycieli    pedagog szkolny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3C23529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wrzesień</w:t>
            </w:r>
          </w:p>
        </w:tc>
      </w:tr>
      <w:tr w:rsidR="00F7725C" w14:paraId="7A28DFF5" w14:textId="77777777">
        <w:trPr>
          <w:trHeight w:val="961"/>
        </w:trPr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93F9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5178360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Tworzenie i monitorowanie pracy zespołów przedmiotowych                 i  zadaniowych.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0BBD85A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00BD531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2A955291" w14:textId="77777777">
        <w:trPr>
          <w:trHeight w:val="961"/>
        </w:trPr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4B4F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543F299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Zachęcanie nauczycieli do realizowania innowacji pedagogicznych.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162B791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1CD1757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7C3CDAB9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D5ED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737B3F1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Aktualizacja dokumentów szkoły       i dostosowanie ich do obowiązującego prawa.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5A30DE1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  <w:p w14:paraId="1FC47511" w14:textId="77777777" w:rsidR="00F7725C" w:rsidRDefault="00F7725C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4ECBD1C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sierpień/wrzesień</w:t>
            </w:r>
          </w:p>
        </w:tc>
      </w:tr>
      <w:tr w:rsidR="00F7725C" w14:paraId="352C0C68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FD3F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1F93357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Opracowanie planu nadzoru pedagogicznego.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6D762F4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6A00A0F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 12 września</w:t>
            </w:r>
          </w:p>
        </w:tc>
      </w:tr>
      <w:tr w:rsidR="00F7725C" w14:paraId="3DE71689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4C21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63F754D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Pełnienie nadzoru pedagogicznego.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227F47A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07ED83D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76D665EE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85A4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098C9E8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Opracowanie programu realizacji doradztwa zawodowego.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72AA6C1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 doradca zawodowy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0F02BB4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wrzesień</w:t>
            </w:r>
          </w:p>
        </w:tc>
      </w:tr>
      <w:tr w:rsidR="00F7725C" w14:paraId="062E3114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159F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26B43D6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Opracowanie wewnątrzszkolnego planu doskonalenia zawodowego.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6BA483D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      lider WDN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2163A142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wrzesień</w:t>
            </w:r>
          </w:p>
        </w:tc>
      </w:tr>
      <w:tr w:rsidR="00F7725C" w14:paraId="5079EAA8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D866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48BA422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Opracowanie arkusza organizacji szkoły.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2C89EF5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42AF0C5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 końca kwietnia</w:t>
            </w:r>
          </w:p>
        </w:tc>
      </w:tr>
      <w:tr w:rsidR="00F7725C" w14:paraId="0EFF6E8C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C029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636BAF8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Wdrażania i monitorowanie nowej podstawy programowej kształcenia ogólnego.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353A684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1CC00EA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08FEBD5E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09BB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61A2B7C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Współpraca ze środowiskiem lokalnym oraz różnego rodzaju instytucjami.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3A71810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 wszyscy nauczyciele           pracownicy niepedagogiczni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2F7079D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6CC674EB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3829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14A57A4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Kształtowanie pozytywnego wizerunku szkoły.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2B4FC73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 wszyscy nauczyciele   pracownicy niepedagogiczni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2E9A33E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62D9BE44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03E3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16DF1AD9" w14:textId="22ECC3FF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Dbanie o aktywny udział </w:t>
            </w:r>
            <w:r w:rsidR="006E6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rodziców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E6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życiu szkoły.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0815B50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 wszyscy nauczyciele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43CE77E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6F89FEC2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5142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7EC26FF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Monitorowanie działań wynikających z realizowanych w szkole programów i projektów.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044E03C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3FF3301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281A57BA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F4F1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2C89ED8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Wymiana doświadczeń, lekcje koleżeńskie, rady szkoleniowe.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4269915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 wszyscy nauczyciele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66FA36E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wg harmonogramu</w:t>
            </w:r>
          </w:p>
        </w:tc>
      </w:tr>
      <w:tr w:rsidR="00F7725C" w14:paraId="30E49A95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4397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583C405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Pozyskiwanie środków na poprawę infrastruktury i wyposażenie pomieszczeń szkolnych.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1A7E6FA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     Rada Rodziców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7F8F20A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3B46302B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B1FF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3ED63EC4" w14:textId="7027C4B5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Organizowanie pomocy psychologiczno- pedagogicznej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 szkole.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3C32BE9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pedagog szkolny      pedagog specjalny psycholog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01C69B7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wrzesień</w:t>
            </w:r>
          </w:p>
        </w:tc>
      </w:tr>
      <w:tr w:rsidR="00F7725C" w14:paraId="6DB73EE3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2AD9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77BABE7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Zapewnienie bezpiecznych                  i higienicznych warunków pracy        i nauki.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5229CD0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wszyscy nauczyciele pracownicy niepedagogiczni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28AC1BE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3335CDA2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47FB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23D4E6C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Wdrażanie i monitorowanie standardów ochrony małoletnich.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39A527F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     pedagog specjalny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0FFB353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 dwa lata</w:t>
            </w:r>
          </w:p>
        </w:tc>
      </w:tr>
      <w:tr w:rsidR="00F7725C" w14:paraId="0CAB85A1" w14:textId="77777777"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E9858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682" w:type="dxa"/>
            <w:tcBorders>
              <w:bottom w:val="single" w:sz="8" w:space="0" w:color="000000"/>
              <w:right w:val="single" w:sz="8" w:space="0" w:color="000000"/>
            </w:tcBorders>
          </w:tcPr>
          <w:p w14:paraId="5AC72F4D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Przeprowadzenie rekrutacji uczniów do oddziału przedszkolnego</w:t>
            </w:r>
          </w:p>
          <w:p w14:paraId="266E73D1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do klasy pierwszej.</w:t>
            </w:r>
          </w:p>
        </w:tc>
        <w:tc>
          <w:tcPr>
            <w:tcW w:w="2729" w:type="dxa"/>
            <w:tcBorders>
              <w:bottom w:val="single" w:sz="8" w:space="0" w:color="000000"/>
              <w:right w:val="single" w:sz="8" w:space="0" w:color="000000"/>
            </w:tcBorders>
          </w:tcPr>
          <w:p w14:paraId="765DE068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198" w:type="dxa"/>
            <w:tcBorders>
              <w:bottom w:val="single" w:sz="8" w:space="0" w:color="000000"/>
              <w:right w:val="single" w:sz="8" w:space="0" w:color="000000"/>
            </w:tcBorders>
          </w:tcPr>
          <w:p w14:paraId="0A76DA90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marzec 2026 r.</w:t>
            </w:r>
          </w:p>
        </w:tc>
      </w:tr>
    </w:tbl>
    <w:p w14:paraId="2B32379F" w14:textId="77777777" w:rsidR="00F7725C" w:rsidRDefault="00F7725C">
      <w:pPr>
        <w:spacing w:after="1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8CA933" w14:textId="77777777" w:rsidR="00F7725C" w:rsidRPr="00712B08" w:rsidRDefault="00A83D1B">
      <w:pPr>
        <w:spacing w:after="16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712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lastRenderedPageBreak/>
        <w:t>Działalność dydaktyczna</w:t>
      </w:r>
    </w:p>
    <w:tbl>
      <w:tblPr>
        <w:tblW w:w="9062" w:type="dxa"/>
        <w:tblInd w:w="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44"/>
        <w:gridCol w:w="3688"/>
        <w:gridCol w:w="2262"/>
        <w:gridCol w:w="2268"/>
      </w:tblGrid>
      <w:tr w:rsidR="00F7725C" w14:paraId="4F89A4B7" w14:textId="77777777"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F43EC9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1BD7EEE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Zadanie</w:t>
            </w:r>
          </w:p>
        </w:tc>
        <w:tc>
          <w:tcPr>
            <w:tcW w:w="22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45F5584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Odpowiedzialny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049853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Termin</w:t>
            </w:r>
          </w:p>
        </w:tc>
      </w:tr>
      <w:tr w:rsidR="00F7725C" w14:paraId="73A6C045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0F0C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63A2A6A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Realizowanie podstawy programowej kształcenia ogólnego dla szkół podstawowych oraz podstawy programowej wychowania przedszkolnego.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71E0989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504B4BC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38C7BD67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B12F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1284AB4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Realizowanie podstawowych kierunków polityki oświatowej państwa w roku szkolnym 2025/2026.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06AAEF0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66A0902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4179EDDD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9F4F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35F71AF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Podejmowanie działań innowacyjnych w szkole.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63D360C2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F33CE3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1345F9E9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71CB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0F06564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Zapewnienie wysokiej jakości kształcenia oraz wsparcia psychologiczno – pedagogicznego wszystkim uczniom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z uwzględnieniem zróżnicowania ich potrzeb rozwojowych                          i edukacyjnych.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0127BC2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 zespół do spraw pomocy psychologiczno-pedagogicznej pedagog szkolny 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6C69008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73C3921B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12DF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229C6FA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Wykorzystanie w procesach edukacyjnych narzędzi i zasobów cyfrowych. Bezpieczne i efektywne korzystanie z technologii cyfrowych.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66738812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7937FBC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5E312CA8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8FD4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29A9AD8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Rozbudzanie zainteresowania czytelnictwem.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6D726C2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 bibliotekarz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59AD08A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2C2E6FF6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B01E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32D4985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Organizowanie pracy zespołów przedmiotowych i zadaniowych.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20E61063" w14:textId="3C5A10AF" w:rsidR="00F7725C" w:rsidRDefault="006E665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przewodniczący zespołów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50F6F52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3A5EC162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9FBA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2488BE0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Indywidualizowanie pracy z uczniem.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2CEE72B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52B30F4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7C0AD452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DA03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5168797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Organizowanie oraz udział                 w konkursach przedmiotowych, artystycznych i zawodach sportowych.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300853A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A7EC2F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46DFB698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05662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447ECC8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Uwzględnianie w pracy z uczniem zaleceń zawartych w opiniach            i orzeczeniach PPPP.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4F7982E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03A0B22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780394BD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CCE0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5C295A4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Badanie i analizowanie osiągnięć edukacyjnych uczniów.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39785CC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nauczyciele wyznaczonych przedmiotów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598C5772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wg harmonogramu</w:t>
            </w:r>
          </w:p>
        </w:tc>
      </w:tr>
      <w:tr w:rsidR="00F7725C" w14:paraId="29DDE67D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E1F2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67AEFFC0" w14:textId="77777777" w:rsidR="00F7725C" w:rsidRDefault="00A83D1B">
            <w:pPr>
              <w:spacing w:after="160" w:line="360" w:lineRule="auto"/>
              <w:jc w:val="center"/>
            </w:pPr>
            <w:r>
              <w:rPr>
                <w:rStyle w:val="Domylnaczcionkaakapitu1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Rozpoznawanie indywidualnych potrzeb rozwojowych i edukacyjnych oraz możliwości psychofizycznych uczniów; określanie mocnych stron, predyspozycji, zainteresowań              i uzdolnień uczniów.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3F96530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04FAF03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20BC0AD3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01CF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70C3AAC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Kontrola właściwego                          i systematycznego oceniania uczniów przez nauczycieli.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1D7BBB5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2ECD9AE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5B333325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80D0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0F17BCB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Rozszerzanie oferty edukacyjnej zgodnie z oczekiwaniami rodziców    i potrzebami dzieci.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1CAFEB7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23E9CB9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 miarę potrzeb</w:t>
            </w:r>
          </w:p>
        </w:tc>
      </w:tr>
      <w:tr w:rsidR="00F7725C" w14:paraId="185C4EA1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DF87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2272E2C0" w14:textId="728B483E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Wspieranie uczniów klas VII i </w:t>
            </w:r>
            <w:r w:rsidR="006E6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VIII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E6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wyborze dalszej ścieżki kształcenia.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2C71A59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doradca zawodowy wychowawca klasy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1EEA2A0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48B0A579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12D6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6777F474" w14:textId="645F566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Systematyczna ewaluacja procesu dydaktycznego i wychowawczego, dokonywanie niezbędnych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modyfikacji w celu uzyskania maksymalnej efektywności                 i podniesienia poziomu jakości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pracy szkoły.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7FE9E1C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Dyrektor szkoły 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A876EC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4F02BDF6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8F81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27E32C4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Profilaktyka uzależnień.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51258A8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 pedagog szkolny psycholog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28408A3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043F8FF2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E74B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72113F7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Nauka udzielania pierwszej pomocy-zajęcia dla wszystkich uczniów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1ABD8D8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wychowawcy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74EB5C4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</w:tbl>
    <w:p w14:paraId="1581F87B" w14:textId="77777777" w:rsidR="00F7725C" w:rsidRDefault="00F7725C">
      <w:pPr>
        <w:pStyle w:val="Akapitzlist"/>
        <w:spacing w:after="1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2637B0" w14:textId="77777777" w:rsidR="00F7725C" w:rsidRPr="00712B08" w:rsidRDefault="00F7725C">
      <w:pPr>
        <w:pStyle w:val="Akapitzlist"/>
        <w:spacing w:after="16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3332CD5" w14:textId="77777777" w:rsidR="00F7725C" w:rsidRPr="00712B08" w:rsidRDefault="00A83D1B">
      <w:pPr>
        <w:pStyle w:val="Akapitzlist"/>
        <w:spacing w:after="160" w:line="360" w:lineRule="auto"/>
        <w:jc w:val="center"/>
        <w:rPr>
          <w:rFonts w:ascii="Times New Roman" w:hAnsi="Times New Roman"/>
          <w:sz w:val="28"/>
          <w:szCs w:val="28"/>
        </w:rPr>
      </w:pPr>
      <w:r w:rsidRPr="00712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Działalność wychowawczo- opiekuńcza</w:t>
      </w:r>
    </w:p>
    <w:tbl>
      <w:tblPr>
        <w:tblW w:w="9062" w:type="dxa"/>
        <w:tblInd w:w="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44"/>
        <w:gridCol w:w="3688"/>
        <w:gridCol w:w="2262"/>
        <w:gridCol w:w="2268"/>
      </w:tblGrid>
      <w:tr w:rsidR="00F7725C" w14:paraId="0A704128" w14:textId="77777777"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0D4BD5A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31510FB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Zadania</w:t>
            </w:r>
          </w:p>
        </w:tc>
        <w:tc>
          <w:tcPr>
            <w:tcW w:w="22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0DD485F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Odpowiedzialny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2D25490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Termin</w:t>
            </w:r>
          </w:p>
        </w:tc>
      </w:tr>
      <w:tr w:rsidR="00F7725C" w14:paraId="13A1FACF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04F4F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486F50E2" w14:textId="3607E6F0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Modyfikacja programu wychowawczo-profilaktycznego: włączenie działań związanych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 profilaktyką zdrowia oraz promocja zdrowia psychicznego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717EB701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 szkolny, psycholog, pedagog specjalny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253F9774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16B34A8F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F9D7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7FE9600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Monitorowanie i diagnozowanie zachowań uczniów.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3716FA4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nauczyciele, pedagog szkolny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078BBBE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448F1E59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FFCA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6CCD89E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Wzmocnienie roli rodziców              w planowaniu i realizacji zadań statutowych szkoły.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24307C4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731D428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53E84501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C116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35836FE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Kształtowanie wśród uczniów umiejętności radzenia sobie z agresją: psychiczną, fizyczną, słowną.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0E69F86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 psycholog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126BFD7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46A029BC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C11B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3430E8A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Organizowanie akademii i imprez szkolnych, wycieczek, warsztatów, spotkań z ciekawymi ludźmi zgodnie z procedurami.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535A57F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BEC630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2F983265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DE67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5830376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Współpraca z rodzicami, pedagogiem szkolnym, innymi specjalistami          i instytucjami w celu wzmocnienia roli wychowawczej szkoły.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4CCA5D22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0A63BEB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0B32D12F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2243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24C3E51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Dbanie o właściwe przygotowanie każdego ucznia do roli odpowiedzialnego członka demokratycznego państwa poprzez doskonalenie pracy Samorządu Uczniowskiego.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0A38632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opiekunowie SU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03F65D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30E5CF45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FB704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1F6CDE1C" w14:textId="68335D3A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Promowanie postaw obywatelskich, prospołecznych, patriotycznych- organizacja uroczystości w związku za narodowymi świętami, kształtowanie właściwych postaw uczniów, w tym kształtowanie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postaw empatycznych.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2E91A0DB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23D4AC61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55D9D931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D4F39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5FE530A5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Propagowanie wolontariatu poprzez udział w akcjach dobroczynnych.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76881C5B" w14:textId="53D61D00" w:rsidR="00F7725C" w:rsidRDefault="006E665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opiekun wolontariatu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5EB4B6E8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3747857B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E10C2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1685A1CB" w14:textId="158C6452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Promowanie zasad dbałości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zdrowie:</w:t>
            </w:r>
          </w:p>
          <w:p w14:paraId="1F9CAEE2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wspieranie uczniów w rozwijaniu ich aktywności fizycznej,</w:t>
            </w:r>
          </w:p>
          <w:p w14:paraId="58EDC82D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gimnastyka śródlekcyjna/ wietrzenie pomieszczeń,</w:t>
            </w:r>
          </w:p>
          <w:p w14:paraId="35254967" w14:textId="45F166FE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-organizowanie zajęć z uczniami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 uwzględnieniem treści promocji zdrowia;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727DD333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wszyscy nauczyciele wychowawcy klas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601C431C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1DF30BBF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8804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05BDC6F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Podjęcie działań promujących pozytywne wzorce zachowań.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5C859FE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0D5556E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2AF2AF0B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66A9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4703F24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Wychowanie do wartości, kształtowanie postaw i respektowanie norm społecznych.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7D727C4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2C17DFD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3300A049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2097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09A21D9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Propagowanie edukacji regionalnej.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2B55A09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0EFDA07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641FBFBD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1E1D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5B10EBD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Wspomaganie rozwoju dziecka        na każdym etapie.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3334539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 pedagog szkolny pedagog specjalny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7976F84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0DB82CC6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BB0E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288EF97F" w14:textId="590909DF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Organizowanie opieki uczniom znajdującym się w trudnej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sytuacji życiowej.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1006339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wychowawcy klas pedagog szkolny pedagog specjalny   psycholog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58F6C38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 miarę potrzeb</w:t>
            </w:r>
          </w:p>
        </w:tc>
      </w:tr>
      <w:tr w:rsidR="00F7725C" w14:paraId="2FAC0C40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A5EC6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5632D0A2" w14:textId="511D04BF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Zapewnienie bezpiecznych                 i higienicznych warunków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nauki i pracy.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767AB6A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5CBF3DA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1400447B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EC70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2D05E78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Rzetelne i planowe wykonywanie swoich obowiązków związanych       z wychowaniem i opieką nad dziećmi.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568F0DD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913B47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76EF1B51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FDC1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37BACA5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Kultywowanie tradycji szkolnych, lokalnych i narodowych.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13F1A56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864326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08E5A889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7FA92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3D548E8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Propagowanie zachowań proekologicznych.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6FECA29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6425602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5EF6A247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F3B6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4515C723" w14:textId="3B95FC30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Budowanie przyjaznego klimatu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 szkole, sprzyjającego harmonijnemu rozwojowi dzieci </w:t>
            </w:r>
            <w:r w:rsidR="00712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uczniów. Zapewnienie uczniom poczucia bezpieczeństwa, akceptacji, poszanowania ich godności i praw.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6F856DE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wszyscy pracownicy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6CD5BE6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2BB118AF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C596E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72BFB06B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Kształtowanie postaw tolerancji wobec odmienności kulturowych, religijnych, rasowych                          i światopoglądowych.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3EDFE272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wszyscy nauczyciele wychowawcy klas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2DFF06B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CB2567" w14:paraId="23433A58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CBDA0" w14:textId="77777777" w:rsidR="00CB2567" w:rsidRDefault="00CB2567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37D38AFA" w14:textId="77777777" w:rsidR="00CB2567" w:rsidRDefault="00CB2567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Zapewnienie wyżywienia wszystkim chętnym dzieciom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49876938" w14:textId="77777777" w:rsidR="00CB2567" w:rsidRDefault="00CB2567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6ADC5F5C" w14:textId="77777777" w:rsidR="00CB2567" w:rsidRDefault="00CB2567">
            <w:pPr>
              <w:spacing w:after="16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cały rok </w:t>
            </w:r>
          </w:p>
        </w:tc>
      </w:tr>
      <w:tr w:rsidR="00F7725C" w14:paraId="28D87754" w14:textId="77777777">
        <w:tc>
          <w:tcPr>
            <w:tcW w:w="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2076D" w14:textId="77777777" w:rsidR="00F7725C" w:rsidRDefault="00CB2567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A83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8" w:type="dxa"/>
            <w:tcBorders>
              <w:bottom w:val="single" w:sz="8" w:space="0" w:color="000000"/>
              <w:right w:val="single" w:sz="8" w:space="0" w:color="000000"/>
            </w:tcBorders>
          </w:tcPr>
          <w:p w14:paraId="6583C90C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Objęcie opieką świetlicy wszystkich dzieci potrzebujących takiej opieki.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0BC4B325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szkoły, opiekunowie świetlicy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1419477E" w14:textId="77777777" w:rsidR="00F7725C" w:rsidRDefault="00CB2567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="00A83D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ały rok </w:t>
            </w:r>
          </w:p>
        </w:tc>
      </w:tr>
    </w:tbl>
    <w:p w14:paraId="1366A118" w14:textId="77777777" w:rsidR="00F7725C" w:rsidRDefault="00F7725C">
      <w:pPr>
        <w:pStyle w:val="Akapitzlist"/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33EC572" w14:textId="77777777" w:rsidR="00F7725C" w:rsidRPr="00712B08" w:rsidRDefault="00A83D1B">
      <w:pPr>
        <w:pStyle w:val="Akapitzlist"/>
        <w:spacing w:after="160" w:line="360" w:lineRule="auto"/>
        <w:jc w:val="center"/>
        <w:rPr>
          <w:rFonts w:ascii="Times New Roman" w:hAnsi="Times New Roman"/>
          <w:sz w:val="28"/>
          <w:szCs w:val="28"/>
        </w:rPr>
      </w:pPr>
      <w:r w:rsidRPr="00712B0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Współpraca ze środowiskiem lokalnym i promocja szkoły</w:t>
      </w:r>
    </w:p>
    <w:tbl>
      <w:tblPr>
        <w:tblW w:w="9062" w:type="dxa"/>
        <w:tblInd w:w="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70"/>
        <w:gridCol w:w="3662"/>
        <w:gridCol w:w="2262"/>
        <w:gridCol w:w="2268"/>
      </w:tblGrid>
      <w:tr w:rsidR="00F7725C" w14:paraId="168648DD" w14:textId="77777777"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A299B4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2937C09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22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5AE48F8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Odpowiedzialny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0D627DF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Termin</w:t>
            </w:r>
          </w:p>
        </w:tc>
      </w:tr>
      <w:tr w:rsidR="00F7725C" w14:paraId="011690F7" w14:textId="77777777">
        <w:tc>
          <w:tcPr>
            <w:tcW w:w="8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6169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62" w:type="dxa"/>
            <w:tcBorders>
              <w:bottom w:val="single" w:sz="8" w:space="0" w:color="000000"/>
              <w:right w:val="single" w:sz="8" w:space="0" w:color="000000"/>
            </w:tcBorders>
          </w:tcPr>
          <w:p w14:paraId="56BE2DB8" w14:textId="4CBCBE08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Rozpoznanie potrzeb rodziców         </w:t>
            </w:r>
            <w:r w:rsidR="00712B0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zakresu pedagogizacji.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58ECDDE2" w14:textId="63344583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Dyrektor </w:t>
            </w:r>
            <w:r w:rsidR="006E665B">
              <w:rPr>
                <w:rFonts w:ascii="Times New Roman" w:eastAsia="Times New Roman" w:hAnsi="Times New Roman" w:cs="Times New Roman"/>
                <w:sz w:val="24"/>
                <w:szCs w:val="24"/>
              </w:rPr>
              <w:t>szkoły wychowawcy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klas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1209127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F7725C" w14:paraId="31B9DD32" w14:textId="77777777">
        <w:tc>
          <w:tcPr>
            <w:tcW w:w="8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4018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62" w:type="dxa"/>
            <w:tcBorders>
              <w:bottom w:val="single" w:sz="8" w:space="0" w:color="000000"/>
              <w:right w:val="single" w:sz="8" w:space="0" w:color="000000"/>
            </w:tcBorders>
          </w:tcPr>
          <w:p w14:paraId="4F7AD7C1" w14:textId="7FD30C4D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Zaangażowanie rodziców </w:t>
            </w:r>
            <w:r w:rsidR="00712B0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działalność szkoły.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36B3F24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 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061C47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F7725C" w14:paraId="2241F6A9" w14:textId="77777777">
        <w:tc>
          <w:tcPr>
            <w:tcW w:w="8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79F34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62" w:type="dxa"/>
            <w:tcBorders>
              <w:bottom w:val="single" w:sz="8" w:space="0" w:color="000000"/>
              <w:right w:val="single" w:sz="8" w:space="0" w:color="000000"/>
            </w:tcBorders>
          </w:tcPr>
          <w:p w14:paraId="1C537824" w14:textId="77777777" w:rsidR="00F7725C" w:rsidRDefault="00A83D1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Współpraca z instytucjami                       i organizacjami wspierającymi działalność szkoły.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4934C648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 wszyscy nauczyciele pedagog szkolny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08A7A3C2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F7725C" w14:paraId="2A805EC2" w14:textId="77777777">
        <w:tc>
          <w:tcPr>
            <w:tcW w:w="8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0792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62" w:type="dxa"/>
            <w:tcBorders>
              <w:bottom w:val="single" w:sz="8" w:space="0" w:color="000000"/>
              <w:right w:val="single" w:sz="8" w:space="0" w:color="000000"/>
            </w:tcBorders>
          </w:tcPr>
          <w:p w14:paraId="42558DA3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Organizowanie spotkań                     z przedstawicielami różnych zawodów.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67277B5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 wychowawcy klas doradca zawodowy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70B352E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wg harmonogramu</w:t>
            </w:r>
          </w:p>
        </w:tc>
      </w:tr>
      <w:tr w:rsidR="00F7725C" w14:paraId="5A1B0102" w14:textId="77777777">
        <w:tc>
          <w:tcPr>
            <w:tcW w:w="8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FEF4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62" w:type="dxa"/>
            <w:tcBorders>
              <w:bottom w:val="single" w:sz="8" w:space="0" w:color="000000"/>
              <w:right w:val="single" w:sz="8" w:space="0" w:color="000000"/>
            </w:tcBorders>
          </w:tcPr>
          <w:p w14:paraId="734A3B9F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Promowanie wiedzy o regionie.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01DE26A5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 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27D405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F7725C" w14:paraId="67F818CA" w14:textId="77777777">
        <w:tc>
          <w:tcPr>
            <w:tcW w:w="8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296AC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62" w:type="dxa"/>
            <w:tcBorders>
              <w:bottom w:val="single" w:sz="8" w:space="0" w:color="000000"/>
              <w:right w:val="single" w:sz="8" w:space="0" w:color="000000"/>
            </w:tcBorders>
          </w:tcPr>
          <w:p w14:paraId="535B225E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Promowanie szkoły w środowisku lokalnym poprzez:</w:t>
            </w:r>
          </w:p>
          <w:p w14:paraId="6A4260D7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udział uczniów w konkursach, festiwalach,</w:t>
            </w:r>
          </w:p>
          <w:p w14:paraId="0F89F924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organizowanie imprez, uroczystości międzyszkolnych;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3B27962C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Dyrektor szkoły wszyscy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78B8E362" w14:textId="77777777" w:rsidR="00F7725C" w:rsidRDefault="00A83D1B">
            <w:pPr>
              <w:spacing w:after="160"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cały rok</w:t>
            </w:r>
          </w:p>
        </w:tc>
      </w:tr>
      <w:tr w:rsidR="00F7725C" w14:paraId="25E84A37" w14:textId="77777777">
        <w:tc>
          <w:tcPr>
            <w:tcW w:w="8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BF6B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62" w:type="dxa"/>
            <w:tcBorders>
              <w:bottom w:val="single" w:sz="8" w:space="0" w:color="000000"/>
              <w:right w:val="single" w:sz="8" w:space="0" w:color="000000"/>
            </w:tcBorders>
          </w:tcPr>
          <w:p w14:paraId="1893C11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Pozyskiwanie partnerów                  do współpracy.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776257B4" w14:textId="430C713F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Dyrektor </w:t>
            </w:r>
            <w:r w:rsidR="006E665B">
              <w:rPr>
                <w:rFonts w:ascii="Times New Roman" w:eastAsia="Times New Roman" w:hAnsi="Times New Roman" w:cs="Times New Roman"/>
                <w:sz w:val="24"/>
                <w:szCs w:val="24"/>
              </w:rPr>
              <w:t>szkoły wszyscy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nauczyciele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12CB8CE1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F7725C" w14:paraId="380EBB2E" w14:textId="77777777">
        <w:tc>
          <w:tcPr>
            <w:tcW w:w="8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3D57A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62" w:type="dxa"/>
            <w:tcBorders>
              <w:bottom w:val="single" w:sz="8" w:space="0" w:color="000000"/>
              <w:right w:val="single" w:sz="8" w:space="0" w:color="000000"/>
            </w:tcBorders>
          </w:tcPr>
          <w:p w14:paraId="05D19DB0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Udostępnianie zasobów szkoły       dla środowiska lokalnego.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559B1FC9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B1F3A5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miarę potrzeb</w:t>
            </w:r>
          </w:p>
        </w:tc>
      </w:tr>
      <w:tr w:rsidR="00F7725C" w14:paraId="1E2F9DCB" w14:textId="77777777">
        <w:tc>
          <w:tcPr>
            <w:tcW w:w="8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FB2C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62" w:type="dxa"/>
            <w:tcBorders>
              <w:bottom w:val="single" w:sz="8" w:space="0" w:color="000000"/>
              <w:right w:val="single" w:sz="8" w:space="0" w:color="000000"/>
            </w:tcBorders>
          </w:tcPr>
          <w:p w14:paraId="48EB02D7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Zorganizowanie dla rodziców warsztatów, pogadanek i spotkań      ze specjalistami.</w:t>
            </w:r>
          </w:p>
        </w:tc>
        <w:tc>
          <w:tcPr>
            <w:tcW w:w="2262" w:type="dxa"/>
            <w:tcBorders>
              <w:bottom w:val="single" w:sz="8" w:space="0" w:color="000000"/>
              <w:right w:val="single" w:sz="8" w:space="0" w:color="000000"/>
            </w:tcBorders>
          </w:tcPr>
          <w:p w14:paraId="7AD8DDED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 pedagog szkolny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6CC6B58C" w14:textId="77777777" w:rsidR="00F7725C" w:rsidRDefault="00A83D1B">
            <w:pPr>
              <w:spacing w:after="16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miarę potrzeb</w:t>
            </w:r>
          </w:p>
        </w:tc>
      </w:tr>
    </w:tbl>
    <w:p w14:paraId="23C537CF" w14:textId="5E8BD491" w:rsidR="00F7725C" w:rsidRDefault="00F772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669C69" w14:textId="77777777" w:rsidR="00712B08" w:rsidRDefault="00712B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FAC97A" w14:textId="77777777" w:rsidR="00F7725C" w:rsidRPr="00712B08" w:rsidRDefault="00A83D1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12B0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81D41A"/>
        </w:rPr>
        <w:t>II. Harmonogram uroczystości w roku szkolnym 2025/2026</w:t>
      </w:r>
    </w:p>
    <w:tbl>
      <w:tblPr>
        <w:tblW w:w="9072" w:type="dxa"/>
        <w:tblInd w:w="22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1"/>
        <w:gridCol w:w="3703"/>
        <w:gridCol w:w="2255"/>
        <w:gridCol w:w="2273"/>
      </w:tblGrid>
      <w:tr w:rsidR="00F7725C" w14:paraId="2D3B65F1" w14:textId="77777777"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00"/>
          </w:tcPr>
          <w:p w14:paraId="33103FE3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00"/>
          </w:tcPr>
          <w:p w14:paraId="116FB6E4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Tematyka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00"/>
          </w:tcPr>
          <w:p w14:paraId="05C810FD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2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7406A50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Termin</w:t>
            </w:r>
          </w:p>
        </w:tc>
      </w:tr>
      <w:tr w:rsidR="00F7725C" w14:paraId="1C202066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5AC29116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7544DE38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Rozpoczęcie roku szkolnego 2025/2026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6E0DF364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Dyrekcja         wszyscy nauczyciele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F36A5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września</w:t>
            </w:r>
          </w:p>
        </w:tc>
      </w:tr>
      <w:tr w:rsidR="00F7725C" w14:paraId="0CFC48F2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1787B556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4C445445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Obchody Dnia Chłopaka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7461C576" w14:textId="07D5AE59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</w:t>
            </w:r>
            <w:r w:rsidR="00712B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Staniec, E. Łuczak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13D5F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F7725C" w14:paraId="3DB6275A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458720D0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6C02AE8A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Edukacji Narodowej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3DEEE250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 Staniec                D. Kurpiński           M. Raczyńska-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Samiec                     D. Surma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CEC69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październik</w:t>
            </w:r>
          </w:p>
        </w:tc>
      </w:tr>
      <w:tr w:rsidR="00F7725C" w14:paraId="2D58358A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10106BCF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61049BF2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Ślubowanie klasy I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08DF7227" w14:textId="2B8E352B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Łuczak, </w:t>
            </w:r>
            <w:r w:rsidR="00712B0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Majchrak</w:t>
            </w:r>
            <w:proofErr w:type="spellEnd"/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AF078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październik</w:t>
            </w:r>
          </w:p>
        </w:tc>
      </w:tr>
      <w:tr w:rsidR="00F7725C" w14:paraId="735D2211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2C0AB20C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315D31B4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 Wszystkich Świętych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5F489AD5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      R. Rózga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8D26A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październik</w:t>
            </w:r>
          </w:p>
        </w:tc>
      </w:tr>
      <w:tr w:rsidR="00F7725C" w14:paraId="125C0C5B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56F0E63A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72BD293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Święto Niepodległości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5DE4181F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Wawreczko            B. Jas                       A. Żmuda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E4CFC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listopad</w:t>
            </w:r>
          </w:p>
        </w:tc>
      </w:tr>
      <w:tr w:rsidR="00F7725C" w14:paraId="4318B709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7052CA5C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332A1A5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Andrzejki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714068AB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C60C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listopad</w:t>
            </w:r>
          </w:p>
        </w:tc>
      </w:tr>
      <w:tr w:rsidR="00F7725C" w14:paraId="09C31897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2632B5D4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02764C87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Szlachetna Paczka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0F62879A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 Raczyńska-Samiec, B. Witecka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8C709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listopad/grudzień</w:t>
            </w:r>
          </w:p>
          <w:p w14:paraId="4FF8759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r.</w:t>
            </w:r>
          </w:p>
        </w:tc>
      </w:tr>
      <w:tr w:rsidR="00F7725C" w14:paraId="66DC875F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1C931553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51A5DB08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Mikołajki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62D09F7D" w14:textId="099A8C3D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</w:t>
            </w:r>
            <w:r w:rsidR="00712B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Raczyńska-Samiec, D. Kurpiński, wychowawcy klas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37997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grudzień</w:t>
            </w:r>
          </w:p>
        </w:tc>
      </w:tr>
      <w:tr w:rsidR="00F7725C" w14:paraId="4DEE58CF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3542288B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461A3EF4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Jasełka,</w:t>
            </w:r>
          </w:p>
          <w:p w14:paraId="77EDE40A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kiermasz bożonarodzeniowy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7C5245D2" w14:textId="3E1A5F62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Kurpiński</w:t>
            </w:r>
            <w:r w:rsidR="006E6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12B0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Surma, </w:t>
            </w:r>
            <w:r w:rsidR="00712B0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Kurpińska </w:t>
            </w:r>
            <w:r w:rsidR="00712B0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M.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Raczyńska-Samiec</w:t>
            </w:r>
          </w:p>
          <w:p w14:paraId="7B4D8298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Witecka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8046B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grudzień</w:t>
            </w:r>
          </w:p>
        </w:tc>
      </w:tr>
      <w:tr w:rsidR="00F7725C" w14:paraId="1B9334F4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4BD1D22B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4B7894B6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Babci i Dziadka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6BEDE2D4" w14:textId="14C9F631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wychowawcy klas </w:t>
            </w:r>
            <w:r w:rsidR="00712B0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I-III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3E19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styczeń</w:t>
            </w:r>
          </w:p>
        </w:tc>
      </w:tr>
      <w:tr w:rsidR="00F7725C" w14:paraId="2610E654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79634436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703CC812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 karnawałowy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66D44F80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AD02A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styczeń</w:t>
            </w:r>
          </w:p>
        </w:tc>
      </w:tr>
      <w:tr w:rsidR="00F7725C" w14:paraId="7ACE8275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7160DCC9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2C02F4AC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Walentynki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08712276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 Góźdź, M. Ciosek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3B047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luty</w:t>
            </w:r>
          </w:p>
        </w:tc>
      </w:tr>
      <w:tr w:rsidR="00F7725C" w14:paraId="76103B9E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5F6FCDA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5F31189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Pierwszy Dzień Wiosny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798A51E4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498A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marzec</w:t>
            </w:r>
          </w:p>
        </w:tc>
      </w:tr>
      <w:tr w:rsidR="00F7725C" w14:paraId="30894593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67CC0226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187B5F6C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Ziemi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50087020" w14:textId="0B909C86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Wawrzeńczyk, </w:t>
            </w:r>
            <w:r w:rsidR="00E5697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Surma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256CF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kwiecień</w:t>
            </w:r>
          </w:p>
        </w:tc>
      </w:tr>
      <w:tr w:rsidR="00F7725C" w14:paraId="448693A6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1D3EF458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13308294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Sprzątanie Świata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470E1A7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Sztandera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B2C7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kwiecień</w:t>
            </w:r>
          </w:p>
        </w:tc>
      </w:tr>
      <w:tr w:rsidR="00F7725C" w14:paraId="1B67F8AA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79DB11C8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64462BA0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Szkolne Dni Profilaktyki                    i Uzależnień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730490A2" w14:textId="45D1772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</w:t>
            </w:r>
            <w:r w:rsidR="006E665B">
              <w:rPr>
                <w:rFonts w:ascii="Times New Roman" w:eastAsia="Times New Roman" w:hAnsi="Times New Roman" w:cs="Times New Roman"/>
                <w:sz w:val="24"/>
                <w:szCs w:val="24"/>
              </w:rPr>
              <w:t>Gódź, 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Chryc, K. Kotwica, </w:t>
            </w:r>
            <w:r w:rsidR="00E5697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Wawrzeńczyk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D8C3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kwiecień</w:t>
            </w:r>
          </w:p>
        </w:tc>
      </w:tr>
      <w:tr w:rsidR="00F7725C" w14:paraId="4E9D21DD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7EBB427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70F18540" w14:textId="77777777" w:rsidR="00F7725C" w:rsidRDefault="00A83D1B">
            <w:pPr>
              <w:pStyle w:val="Zawartotabeli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Niebieskie igrzyska-niebieski tydzień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7C91E71A" w14:textId="77777777" w:rsidR="00F7725C" w:rsidRDefault="00A83D1B">
            <w:pPr>
              <w:pStyle w:val="Zawartotabeli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 szkolny, psycholog, pedagog specjalny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BBE38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</w:t>
            </w:r>
          </w:p>
        </w:tc>
      </w:tr>
      <w:tr w:rsidR="00F7725C" w14:paraId="514B4F42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7D290BF9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2ABD56DB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Uchwalenie Konstytucji 3 Maja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3CB9CBBA" w14:textId="0FD4EF09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Witecka , </w:t>
            </w:r>
            <w:r w:rsidR="00E5697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Żmuda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972F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maj</w:t>
            </w:r>
          </w:p>
        </w:tc>
      </w:tr>
      <w:tr w:rsidR="00F7725C" w14:paraId="20F74F3A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512C6A4C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2FF6BEDA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Matki i Ojca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2804717C" w14:textId="76E2D3E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  <w:r w:rsidR="00E5697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I-III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2760A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maj</w:t>
            </w:r>
          </w:p>
        </w:tc>
      </w:tr>
      <w:tr w:rsidR="00F7725C" w14:paraId="6798B406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4AA725A2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095B8F39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Międzyszkolny Festiwal Tańca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1892293E" w14:textId="76E8487D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Staniec, </w:t>
            </w:r>
            <w:r w:rsidR="00E5697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 Raczyńska-Samiec,</w:t>
            </w:r>
          </w:p>
          <w:p w14:paraId="3A44F775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Surma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6055F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maj</w:t>
            </w:r>
          </w:p>
        </w:tc>
      </w:tr>
      <w:tr w:rsidR="00F7725C" w14:paraId="0BD8DC84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683F31F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5B6C646F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Dzień Dziecka i Sportu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6855EDC2" w14:textId="5E3CA70F" w:rsidR="00F7725C" w:rsidRDefault="00A83D1B" w:rsidP="006E665B">
            <w:pPr>
              <w:pStyle w:val="Zawartotabeli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Żmuda,</w:t>
            </w:r>
          </w:p>
          <w:p w14:paraId="438F19D9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F62A9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czerwiec</w:t>
            </w:r>
          </w:p>
        </w:tc>
      </w:tr>
      <w:tr w:rsidR="00F7725C" w14:paraId="7F96B0FA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199075BE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5601BFE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Gminna Olimpiada Sportowa Przedszkolaka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1C2CF95C" w14:textId="4831E21D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</w:t>
            </w:r>
            <w:r w:rsidR="006E6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Staniec </w:t>
            </w:r>
            <w:r w:rsidR="00E5697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6E665B">
              <w:rPr>
                <w:rFonts w:ascii="Times New Roman" w:eastAsia="Times New Roman" w:hAnsi="Times New Roman" w:cs="Times New Roman"/>
                <w:sz w:val="24"/>
                <w:szCs w:val="24"/>
              </w:rPr>
              <w:t>M. Raczyńska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-Samiec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7077B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czerwiec</w:t>
            </w:r>
          </w:p>
        </w:tc>
      </w:tr>
      <w:tr w:rsidR="00F7725C" w14:paraId="2D8E0465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531068F8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3797DF9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Festyn Rodzinny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58687F9D" w14:textId="48FA1265" w:rsidR="00F7725C" w:rsidRDefault="006E665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Staniec, </w:t>
            </w:r>
            <w:r w:rsidR="00E5697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 Raczyńska</w:t>
            </w:r>
            <w:r w:rsidR="00A83D1B">
              <w:rPr>
                <w:rFonts w:ascii="Times New Roman" w:eastAsia="Times New Roman" w:hAnsi="Times New Roman" w:cs="Times New Roman"/>
                <w:sz w:val="24"/>
                <w:szCs w:val="24"/>
              </w:rPr>
              <w:t>-Samiec</w:t>
            </w:r>
            <w:r w:rsidR="00E569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A83D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nauczyciele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47DE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czerwiec</w:t>
            </w:r>
          </w:p>
        </w:tc>
      </w:tr>
      <w:tr w:rsidR="00F7725C" w14:paraId="14CB14EF" w14:textId="77777777"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14:paraId="3C4B607F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703" w:type="dxa"/>
            <w:tcBorders>
              <w:left w:val="single" w:sz="8" w:space="0" w:color="000000"/>
              <w:bottom w:val="single" w:sz="8" w:space="0" w:color="000000"/>
            </w:tcBorders>
          </w:tcPr>
          <w:p w14:paraId="32C1BEC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Zakończenie roku szkolnego</w:t>
            </w:r>
          </w:p>
        </w:tc>
        <w:tc>
          <w:tcPr>
            <w:tcW w:w="2255" w:type="dxa"/>
            <w:tcBorders>
              <w:left w:val="single" w:sz="8" w:space="0" w:color="000000"/>
              <w:bottom w:val="single" w:sz="8" w:space="0" w:color="000000"/>
            </w:tcBorders>
          </w:tcPr>
          <w:p w14:paraId="4DBFCB0D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Dyrektor,</w:t>
            </w:r>
          </w:p>
          <w:p w14:paraId="51DDA2DD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wszyscy nauczyciele</w:t>
            </w:r>
          </w:p>
        </w:tc>
        <w:tc>
          <w:tcPr>
            <w:tcW w:w="22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DDCC4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czerwiec</w:t>
            </w:r>
          </w:p>
        </w:tc>
      </w:tr>
    </w:tbl>
    <w:p w14:paraId="4DEEE479" w14:textId="77777777" w:rsidR="00F7725C" w:rsidRDefault="00F7725C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0BFD304" w14:textId="77777777" w:rsidR="00F7725C" w:rsidRPr="00E5697F" w:rsidRDefault="00F7725C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A0F3139" w14:textId="77777777" w:rsidR="00F7725C" w:rsidRPr="00E5697F" w:rsidRDefault="00A83D1B">
      <w:pPr>
        <w:pStyle w:val="Akapitzlist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5697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81D41A"/>
        </w:rPr>
        <w:t>III.       Harmonogram dni wolnych od zajęć</w:t>
      </w:r>
    </w:p>
    <w:p w14:paraId="73E01957" w14:textId="77777777" w:rsidR="00F7725C" w:rsidRDefault="00F7725C">
      <w:pPr>
        <w:pStyle w:val="Akapitzlist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39234D" w14:textId="77777777" w:rsidR="00F7725C" w:rsidRPr="00E5697F" w:rsidRDefault="00A83D1B" w:rsidP="00E5697F">
      <w:pPr>
        <w:spacing w:after="160" w:line="360" w:lineRule="auto"/>
        <w:rPr>
          <w:rFonts w:ascii="Times New Roman" w:hAnsi="Times New Roman"/>
          <w:sz w:val="28"/>
          <w:szCs w:val="28"/>
        </w:rPr>
      </w:pPr>
      <w:r w:rsidRPr="00E569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Dni ustawowo wolne od pracy:</w:t>
      </w:r>
    </w:p>
    <w:tbl>
      <w:tblPr>
        <w:tblW w:w="8977" w:type="dxa"/>
        <w:jc w:val="righ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0"/>
        <w:gridCol w:w="4583"/>
        <w:gridCol w:w="3554"/>
      </w:tblGrid>
      <w:tr w:rsidR="00F7725C" w14:paraId="1A00F314" w14:textId="77777777">
        <w:trPr>
          <w:jc w:val="right"/>
        </w:trPr>
        <w:tc>
          <w:tcPr>
            <w:tcW w:w="840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val="clear" w:color="auto" w:fill="FFFF00"/>
          </w:tcPr>
          <w:p w14:paraId="660C352F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83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val="clear" w:color="auto" w:fill="FFFF00"/>
          </w:tcPr>
          <w:p w14:paraId="7D6141C8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Wydarzenie</w:t>
            </w:r>
          </w:p>
        </w:tc>
        <w:tc>
          <w:tcPr>
            <w:tcW w:w="355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FFFF00"/>
          </w:tcPr>
          <w:p w14:paraId="1725A393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F7725C" w14:paraId="6B18C44A" w14:textId="77777777">
        <w:trPr>
          <w:jc w:val="right"/>
        </w:trPr>
        <w:tc>
          <w:tcPr>
            <w:tcW w:w="840" w:type="dxa"/>
            <w:tcBorders>
              <w:left w:val="outset" w:sz="2" w:space="0" w:color="000000"/>
              <w:bottom w:val="outset" w:sz="2" w:space="0" w:color="000000"/>
            </w:tcBorders>
          </w:tcPr>
          <w:p w14:paraId="317A1458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83" w:type="dxa"/>
            <w:tcBorders>
              <w:left w:val="outset" w:sz="2" w:space="0" w:color="000000"/>
              <w:bottom w:val="outset" w:sz="2" w:space="0" w:color="000000"/>
            </w:tcBorders>
          </w:tcPr>
          <w:p w14:paraId="336B31C9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Święto Niepodległości</w:t>
            </w:r>
          </w:p>
        </w:tc>
        <w:tc>
          <w:tcPr>
            <w:tcW w:w="355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3261C03D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listopada 2025 r.</w:t>
            </w:r>
          </w:p>
        </w:tc>
      </w:tr>
      <w:tr w:rsidR="00F7725C" w14:paraId="4D4CEB79" w14:textId="77777777">
        <w:trPr>
          <w:jc w:val="right"/>
        </w:trPr>
        <w:tc>
          <w:tcPr>
            <w:tcW w:w="840" w:type="dxa"/>
            <w:tcBorders>
              <w:left w:val="outset" w:sz="2" w:space="0" w:color="000000"/>
              <w:bottom w:val="outset" w:sz="2" w:space="0" w:color="000000"/>
            </w:tcBorders>
          </w:tcPr>
          <w:p w14:paraId="302F4CCF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83" w:type="dxa"/>
            <w:tcBorders>
              <w:left w:val="outset" w:sz="2" w:space="0" w:color="000000"/>
              <w:bottom w:val="outset" w:sz="2" w:space="0" w:color="000000"/>
            </w:tcBorders>
          </w:tcPr>
          <w:p w14:paraId="21A279D7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Boże Narodzenie</w:t>
            </w:r>
          </w:p>
        </w:tc>
        <w:tc>
          <w:tcPr>
            <w:tcW w:w="355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7129025F" w14:textId="216B8C90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25-26 </w:t>
            </w:r>
            <w:r w:rsidR="00E569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grudnia 2025 r.</w:t>
            </w:r>
          </w:p>
        </w:tc>
      </w:tr>
      <w:tr w:rsidR="00F7725C" w14:paraId="2EDB79F4" w14:textId="77777777">
        <w:trPr>
          <w:jc w:val="right"/>
        </w:trPr>
        <w:tc>
          <w:tcPr>
            <w:tcW w:w="840" w:type="dxa"/>
            <w:tcBorders>
              <w:left w:val="outset" w:sz="2" w:space="0" w:color="000000"/>
              <w:bottom w:val="outset" w:sz="2" w:space="0" w:color="000000"/>
            </w:tcBorders>
          </w:tcPr>
          <w:p w14:paraId="1AF26FA1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83" w:type="dxa"/>
            <w:tcBorders>
              <w:left w:val="outset" w:sz="2" w:space="0" w:color="000000"/>
              <w:bottom w:val="outset" w:sz="2" w:space="0" w:color="000000"/>
            </w:tcBorders>
          </w:tcPr>
          <w:p w14:paraId="61B131D4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Nowy Rok</w:t>
            </w:r>
          </w:p>
        </w:tc>
        <w:tc>
          <w:tcPr>
            <w:tcW w:w="355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65D170A6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stycznia 2026 r.</w:t>
            </w:r>
          </w:p>
        </w:tc>
      </w:tr>
      <w:tr w:rsidR="00F7725C" w14:paraId="6EDC5CD6" w14:textId="77777777">
        <w:trPr>
          <w:jc w:val="right"/>
        </w:trPr>
        <w:tc>
          <w:tcPr>
            <w:tcW w:w="840" w:type="dxa"/>
            <w:tcBorders>
              <w:left w:val="outset" w:sz="2" w:space="0" w:color="000000"/>
              <w:bottom w:val="outset" w:sz="2" w:space="0" w:color="000000"/>
            </w:tcBorders>
          </w:tcPr>
          <w:p w14:paraId="34E263D4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83" w:type="dxa"/>
            <w:tcBorders>
              <w:left w:val="outset" w:sz="2" w:space="0" w:color="000000"/>
              <w:bottom w:val="outset" w:sz="2" w:space="0" w:color="000000"/>
            </w:tcBorders>
          </w:tcPr>
          <w:p w14:paraId="6C1C7BDA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Święto Trzech Króli</w:t>
            </w:r>
          </w:p>
        </w:tc>
        <w:tc>
          <w:tcPr>
            <w:tcW w:w="355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1BC8511C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stycznia 2026 r.</w:t>
            </w:r>
          </w:p>
        </w:tc>
      </w:tr>
      <w:tr w:rsidR="00F7725C" w14:paraId="6133D02F" w14:textId="77777777">
        <w:trPr>
          <w:jc w:val="right"/>
        </w:trPr>
        <w:tc>
          <w:tcPr>
            <w:tcW w:w="840" w:type="dxa"/>
            <w:tcBorders>
              <w:left w:val="outset" w:sz="2" w:space="0" w:color="000000"/>
              <w:bottom w:val="outset" w:sz="2" w:space="0" w:color="000000"/>
            </w:tcBorders>
          </w:tcPr>
          <w:p w14:paraId="16E26A64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83" w:type="dxa"/>
            <w:tcBorders>
              <w:left w:val="outset" w:sz="2" w:space="0" w:color="000000"/>
              <w:bottom w:val="outset" w:sz="2" w:space="0" w:color="000000"/>
            </w:tcBorders>
          </w:tcPr>
          <w:p w14:paraId="0718407E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Poniedziałek Wielkanocny</w:t>
            </w:r>
          </w:p>
        </w:tc>
        <w:tc>
          <w:tcPr>
            <w:tcW w:w="355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486EE429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kwietnia 2026 r.</w:t>
            </w:r>
          </w:p>
        </w:tc>
      </w:tr>
      <w:tr w:rsidR="00F7725C" w14:paraId="499063A3" w14:textId="77777777">
        <w:trPr>
          <w:jc w:val="right"/>
        </w:trPr>
        <w:tc>
          <w:tcPr>
            <w:tcW w:w="840" w:type="dxa"/>
            <w:tcBorders>
              <w:left w:val="outset" w:sz="2" w:space="0" w:color="000000"/>
              <w:bottom w:val="outset" w:sz="2" w:space="0" w:color="000000"/>
            </w:tcBorders>
          </w:tcPr>
          <w:p w14:paraId="1BC68C5E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83" w:type="dxa"/>
            <w:tcBorders>
              <w:left w:val="outset" w:sz="2" w:space="0" w:color="000000"/>
              <w:bottom w:val="outset" w:sz="2" w:space="0" w:color="000000"/>
            </w:tcBorders>
          </w:tcPr>
          <w:p w14:paraId="2B03BE34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Święto Pracy</w:t>
            </w:r>
          </w:p>
        </w:tc>
        <w:tc>
          <w:tcPr>
            <w:tcW w:w="355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49A49261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maja 2026 r.</w:t>
            </w:r>
          </w:p>
        </w:tc>
      </w:tr>
      <w:tr w:rsidR="00F7725C" w14:paraId="14766789" w14:textId="77777777">
        <w:trPr>
          <w:jc w:val="right"/>
        </w:trPr>
        <w:tc>
          <w:tcPr>
            <w:tcW w:w="840" w:type="dxa"/>
            <w:tcBorders>
              <w:left w:val="outset" w:sz="2" w:space="0" w:color="000000"/>
              <w:bottom w:val="outset" w:sz="2" w:space="0" w:color="000000"/>
            </w:tcBorders>
          </w:tcPr>
          <w:p w14:paraId="434B3A3C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583" w:type="dxa"/>
            <w:tcBorders>
              <w:left w:val="outset" w:sz="2" w:space="0" w:color="000000"/>
              <w:bottom w:val="outset" w:sz="2" w:space="0" w:color="000000"/>
            </w:tcBorders>
          </w:tcPr>
          <w:p w14:paraId="3805D75B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Boże Ciało</w:t>
            </w:r>
          </w:p>
        </w:tc>
        <w:tc>
          <w:tcPr>
            <w:tcW w:w="355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53238371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czerwca 2026 r.</w:t>
            </w:r>
          </w:p>
        </w:tc>
      </w:tr>
    </w:tbl>
    <w:p w14:paraId="1D6EB250" w14:textId="77777777" w:rsidR="00F7725C" w:rsidRDefault="00F7725C">
      <w:pPr>
        <w:tabs>
          <w:tab w:val="left" w:pos="0"/>
        </w:tabs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BB5BBD" w14:textId="77777777" w:rsidR="00F7725C" w:rsidRPr="00E5697F" w:rsidRDefault="00A83D1B">
      <w:pPr>
        <w:spacing w:after="160" w:line="360" w:lineRule="auto"/>
        <w:jc w:val="both"/>
        <w:rPr>
          <w:rFonts w:ascii="Times New Roman" w:hAnsi="Times New Roman"/>
          <w:sz w:val="28"/>
          <w:szCs w:val="28"/>
        </w:rPr>
      </w:pPr>
      <w:r w:rsidRPr="00E569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Dni wolne od zajęć dydaktyczno-wychowawczych</w:t>
      </w:r>
    </w:p>
    <w:tbl>
      <w:tblPr>
        <w:tblW w:w="8905" w:type="dxa"/>
        <w:jc w:val="righ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56"/>
        <w:gridCol w:w="4611"/>
        <w:gridCol w:w="3538"/>
      </w:tblGrid>
      <w:tr w:rsidR="00F7725C" w14:paraId="65043544" w14:textId="77777777">
        <w:trPr>
          <w:jc w:val="right"/>
        </w:trPr>
        <w:tc>
          <w:tcPr>
            <w:tcW w:w="756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val="clear" w:color="auto" w:fill="FFFF00"/>
          </w:tcPr>
          <w:p w14:paraId="40BB2FBC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11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val="clear" w:color="auto" w:fill="FFFF00"/>
          </w:tcPr>
          <w:p w14:paraId="68232379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Wydarzenie</w:t>
            </w:r>
          </w:p>
        </w:tc>
        <w:tc>
          <w:tcPr>
            <w:tcW w:w="3538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FFFF00"/>
          </w:tcPr>
          <w:p w14:paraId="2714D38B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F7725C" w14:paraId="280E61DA" w14:textId="77777777">
        <w:trPr>
          <w:jc w:val="right"/>
        </w:trPr>
        <w:tc>
          <w:tcPr>
            <w:tcW w:w="756" w:type="dxa"/>
            <w:tcBorders>
              <w:left w:val="outset" w:sz="2" w:space="0" w:color="000000"/>
              <w:bottom w:val="outset" w:sz="2" w:space="0" w:color="000000"/>
            </w:tcBorders>
          </w:tcPr>
          <w:p w14:paraId="6D7C4D43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11" w:type="dxa"/>
            <w:tcBorders>
              <w:left w:val="outset" w:sz="2" w:space="0" w:color="000000"/>
              <w:bottom w:val="outset" w:sz="2" w:space="0" w:color="000000"/>
            </w:tcBorders>
          </w:tcPr>
          <w:p w14:paraId="54AD0231" w14:textId="4322FB83" w:rsidR="00F7725C" w:rsidRPr="00E5697F" w:rsidRDefault="00A83D1B" w:rsidP="00E5697F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dzień wolny (</w:t>
            </w:r>
            <w:r w:rsid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E5697F" w:rsidRP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odatkowy dzień wolny od zajęć dydaktyczno -wychowawczych</w:t>
            </w:r>
            <w:r w:rsid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38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0C39FF93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października 2025 r.</w:t>
            </w:r>
          </w:p>
        </w:tc>
      </w:tr>
      <w:tr w:rsidR="00F7725C" w14:paraId="3FC110F2" w14:textId="77777777">
        <w:trPr>
          <w:jc w:val="right"/>
        </w:trPr>
        <w:tc>
          <w:tcPr>
            <w:tcW w:w="756" w:type="dxa"/>
            <w:tcBorders>
              <w:left w:val="outset" w:sz="2" w:space="0" w:color="000000"/>
              <w:bottom w:val="outset" w:sz="2" w:space="0" w:color="000000"/>
            </w:tcBorders>
          </w:tcPr>
          <w:p w14:paraId="4ACCAB8E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611" w:type="dxa"/>
            <w:tcBorders>
              <w:left w:val="outset" w:sz="2" w:space="0" w:color="000000"/>
              <w:bottom w:val="outset" w:sz="2" w:space="0" w:color="000000"/>
            </w:tcBorders>
          </w:tcPr>
          <w:p w14:paraId="28DE4BBE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Dzień Edukacji Narodowej</w:t>
            </w:r>
          </w:p>
        </w:tc>
        <w:tc>
          <w:tcPr>
            <w:tcW w:w="3538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730C73BD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października 2025 r.</w:t>
            </w:r>
          </w:p>
        </w:tc>
      </w:tr>
      <w:tr w:rsidR="00F7725C" w14:paraId="2BC3F9F5" w14:textId="77777777">
        <w:trPr>
          <w:jc w:val="right"/>
        </w:trPr>
        <w:tc>
          <w:tcPr>
            <w:tcW w:w="756" w:type="dxa"/>
            <w:tcBorders>
              <w:left w:val="outset" w:sz="2" w:space="0" w:color="000000"/>
              <w:bottom w:val="outset" w:sz="2" w:space="0" w:color="000000"/>
            </w:tcBorders>
          </w:tcPr>
          <w:p w14:paraId="6CB3F458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11" w:type="dxa"/>
            <w:tcBorders>
              <w:left w:val="outset" w:sz="2" w:space="0" w:color="000000"/>
              <w:bottom w:val="outset" w:sz="2" w:space="0" w:color="000000"/>
            </w:tcBorders>
          </w:tcPr>
          <w:p w14:paraId="4EB1CB67" w14:textId="1611D9B9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dzień wolny </w:t>
            </w:r>
            <w:r w:rsidR="00E5697F">
              <w:rPr>
                <w:rFonts w:ascii="Times New Roman" w:hAnsi="Times New Roman"/>
                <w:sz w:val="24"/>
                <w:szCs w:val="24"/>
              </w:rPr>
              <w:t>(</w:t>
            </w:r>
            <w:r w:rsid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E5697F" w:rsidRP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odatkowy dzień wolny od zajęć dydaktyczno -wychowawczych</w:t>
            </w:r>
            <w:r w:rsid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38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15D51CF1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października 2025 r.</w:t>
            </w:r>
          </w:p>
        </w:tc>
      </w:tr>
      <w:tr w:rsidR="00F7725C" w14:paraId="72C13448" w14:textId="77777777">
        <w:trPr>
          <w:jc w:val="right"/>
        </w:trPr>
        <w:tc>
          <w:tcPr>
            <w:tcW w:w="756" w:type="dxa"/>
            <w:tcBorders>
              <w:left w:val="outset" w:sz="2" w:space="0" w:color="000000"/>
              <w:bottom w:val="outset" w:sz="2" w:space="0" w:color="000000"/>
            </w:tcBorders>
          </w:tcPr>
          <w:p w14:paraId="1858EC8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11" w:type="dxa"/>
            <w:tcBorders>
              <w:left w:val="outset" w:sz="2" w:space="0" w:color="000000"/>
              <w:bottom w:val="outset" w:sz="2" w:space="0" w:color="000000"/>
            </w:tcBorders>
          </w:tcPr>
          <w:p w14:paraId="26766CDB" w14:textId="63330FEE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dzień wolny </w:t>
            </w:r>
            <w:r w:rsidR="00E5697F">
              <w:rPr>
                <w:rFonts w:ascii="Times New Roman" w:hAnsi="Times New Roman"/>
                <w:sz w:val="24"/>
                <w:szCs w:val="24"/>
              </w:rPr>
              <w:t>(</w:t>
            </w:r>
            <w:r w:rsid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E5697F" w:rsidRP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odatkowy dzień wolny od zajęć dydaktyczno -wychowawczych</w:t>
            </w:r>
            <w:r w:rsid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38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283ACC6D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listopada 2025 r.</w:t>
            </w:r>
          </w:p>
        </w:tc>
      </w:tr>
      <w:tr w:rsidR="00F7725C" w14:paraId="29A249E2" w14:textId="77777777">
        <w:trPr>
          <w:jc w:val="right"/>
        </w:trPr>
        <w:tc>
          <w:tcPr>
            <w:tcW w:w="756" w:type="dxa"/>
            <w:tcBorders>
              <w:left w:val="outset" w:sz="2" w:space="0" w:color="000000"/>
              <w:bottom w:val="outset" w:sz="2" w:space="0" w:color="000000"/>
            </w:tcBorders>
          </w:tcPr>
          <w:p w14:paraId="78FFA151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11" w:type="dxa"/>
            <w:tcBorders>
              <w:left w:val="outset" w:sz="2" w:space="0" w:color="000000"/>
              <w:bottom w:val="outset" w:sz="2" w:space="0" w:color="000000"/>
            </w:tcBorders>
          </w:tcPr>
          <w:p w14:paraId="01DCA7AD" w14:textId="7A092223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dzień wolny </w:t>
            </w:r>
            <w:r w:rsidR="00E5697F">
              <w:rPr>
                <w:rFonts w:ascii="Times New Roman" w:hAnsi="Times New Roman"/>
                <w:sz w:val="24"/>
                <w:szCs w:val="24"/>
              </w:rPr>
              <w:t>(</w:t>
            </w:r>
            <w:r w:rsid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E5697F" w:rsidRP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odatkowy dzień wolny od zajęć dydaktyczno -wychowawczych</w:t>
            </w:r>
            <w:r w:rsid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38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0919461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stycznia 2026 r.</w:t>
            </w:r>
          </w:p>
        </w:tc>
      </w:tr>
      <w:tr w:rsidR="00F7725C" w14:paraId="086D5AEC" w14:textId="77777777">
        <w:trPr>
          <w:jc w:val="right"/>
        </w:trPr>
        <w:tc>
          <w:tcPr>
            <w:tcW w:w="756" w:type="dxa"/>
            <w:tcBorders>
              <w:left w:val="outset" w:sz="2" w:space="0" w:color="000000"/>
              <w:bottom w:val="outset" w:sz="2" w:space="0" w:color="000000"/>
            </w:tcBorders>
          </w:tcPr>
          <w:p w14:paraId="51F91AB0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11" w:type="dxa"/>
            <w:tcBorders>
              <w:left w:val="outset" w:sz="2" w:space="0" w:color="000000"/>
              <w:bottom w:val="outset" w:sz="2" w:space="0" w:color="000000"/>
            </w:tcBorders>
          </w:tcPr>
          <w:p w14:paraId="5C81BA59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Egzamin Ósmoklasisty</w:t>
            </w:r>
          </w:p>
        </w:tc>
        <w:tc>
          <w:tcPr>
            <w:tcW w:w="3538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77D6D9C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 12, 13 maja 2026 r.</w:t>
            </w:r>
          </w:p>
        </w:tc>
      </w:tr>
      <w:tr w:rsidR="00F7725C" w14:paraId="44CEAB78" w14:textId="77777777">
        <w:trPr>
          <w:jc w:val="right"/>
        </w:trPr>
        <w:tc>
          <w:tcPr>
            <w:tcW w:w="756" w:type="dxa"/>
            <w:tcBorders>
              <w:left w:val="outset" w:sz="2" w:space="0" w:color="000000"/>
              <w:bottom w:val="outset" w:sz="2" w:space="0" w:color="000000"/>
            </w:tcBorders>
          </w:tcPr>
          <w:p w14:paraId="6645C90D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11" w:type="dxa"/>
            <w:tcBorders>
              <w:left w:val="outset" w:sz="2" w:space="0" w:color="000000"/>
              <w:bottom w:val="outset" w:sz="2" w:space="0" w:color="000000"/>
            </w:tcBorders>
          </w:tcPr>
          <w:p w14:paraId="1E3EF634" w14:textId="69467AC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dzień wolny </w:t>
            </w:r>
            <w:r w:rsidR="00E5697F">
              <w:rPr>
                <w:rFonts w:ascii="Times New Roman" w:hAnsi="Times New Roman"/>
                <w:sz w:val="24"/>
                <w:szCs w:val="24"/>
              </w:rPr>
              <w:t>(</w:t>
            </w:r>
            <w:r w:rsidR="0060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E5697F" w:rsidRP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odatkowy dzień wolny od zajęć dydaktyczno -wychowawczych</w:t>
            </w:r>
            <w:r w:rsidR="00E569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38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7077F3BE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czerwca 2026 r.</w:t>
            </w:r>
          </w:p>
        </w:tc>
      </w:tr>
    </w:tbl>
    <w:p w14:paraId="479506B7" w14:textId="77777777" w:rsidR="00F7725C" w:rsidRDefault="00F7725C">
      <w:pPr>
        <w:spacing w:after="1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2F7871" w14:textId="42BAB0D0" w:rsidR="00F7725C" w:rsidRDefault="00A83D1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Zimowa przerwa świąteczna</w:t>
      </w:r>
      <w:r w:rsidR="00E569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5697F" w:rsidRPr="00E569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569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22.12</w:t>
      </w:r>
      <w:r w:rsidR="00E5697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</w:rPr>
        <w:t>31.12.2025 r.</w:t>
      </w:r>
    </w:p>
    <w:p w14:paraId="272C585A" w14:textId="0A0BF139" w:rsidR="00F7725C" w:rsidRDefault="00A83D1B">
      <w:p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Ferie zimowe</w:t>
      </w:r>
      <w:r w:rsidR="00E569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5697F" w:rsidRPr="00E569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="00E5697F" w:rsidRPr="00E5697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5697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19.01</w:t>
      </w:r>
      <w:r w:rsidR="00E569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E569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01.02.2026 r.</w:t>
      </w:r>
    </w:p>
    <w:p w14:paraId="6B462B3E" w14:textId="1F7FD6E4" w:rsidR="00F7725C" w:rsidRDefault="00A83D1B">
      <w:pPr>
        <w:spacing w:after="160" w:line="36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Wiosenna przerwa świąteczna</w:t>
      </w:r>
      <w:r w:rsidR="00E5697F" w:rsidRPr="00E569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  <w:r w:rsidR="00E569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="00E5697F" w:rsidRPr="00E569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Style w:val="Domylnaczcionkaakapitu1"/>
          <w:rFonts w:ascii="Times New Roman" w:eastAsia="Times New Roman" w:hAnsi="Times New Roman" w:cs="Times New Roman"/>
          <w:sz w:val="24"/>
          <w:szCs w:val="24"/>
        </w:rPr>
        <w:t>02.04</w:t>
      </w:r>
      <w:r w:rsidR="00E5697F">
        <w:rPr>
          <w:rStyle w:val="Domylnaczcionkaakapitu1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Domylnaczcionkaakapitu1"/>
          <w:rFonts w:ascii="Times New Roman" w:eastAsia="Times New Roman" w:hAnsi="Times New Roman" w:cs="Times New Roman"/>
          <w:sz w:val="24"/>
          <w:szCs w:val="24"/>
        </w:rPr>
        <w:t>-</w:t>
      </w:r>
      <w:r w:rsidR="00E5697F">
        <w:rPr>
          <w:rStyle w:val="Domylnaczcionkaakapitu1"/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Style w:val="Domylnaczcionkaakapitu1"/>
          <w:rFonts w:ascii="Times New Roman" w:eastAsia="Times New Roman" w:hAnsi="Times New Roman" w:cs="Times New Roman"/>
          <w:sz w:val="24"/>
          <w:szCs w:val="24"/>
        </w:rPr>
        <w:t>07.04 2026 r.</w:t>
      </w:r>
    </w:p>
    <w:p w14:paraId="7DF5CC5A" w14:textId="7A3432DC" w:rsidR="00F7725C" w:rsidRDefault="00A83D1B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Zakończenie zajęć dydaktyczno- wychowawczych</w:t>
      </w:r>
      <w:r w:rsidR="00E5697F" w:rsidRPr="00E569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>26.06.2026 r.</w:t>
      </w:r>
    </w:p>
    <w:p w14:paraId="3F901B9B" w14:textId="77777777" w:rsidR="00E5697F" w:rsidRDefault="00E5697F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95354F" w14:textId="77777777" w:rsidR="00E5697F" w:rsidRDefault="00E5697F">
      <w:pPr>
        <w:spacing w:after="160" w:line="360" w:lineRule="auto"/>
        <w:rPr>
          <w:rFonts w:ascii="Times New Roman" w:hAnsi="Times New Roman"/>
          <w:sz w:val="24"/>
          <w:szCs w:val="24"/>
        </w:rPr>
      </w:pPr>
    </w:p>
    <w:p w14:paraId="55726230" w14:textId="77777777" w:rsidR="00F7725C" w:rsidRPr="00E5697F" w:rsidRDefault="00A83D1B">
      <w:pPr>
        <w:spacing w:after="160" w:line="360" w:lineRule="auto"/>
        <w:jc w:val="center"/>
        <w:rPr>
          <w:rFonts w:ascii="Times New Roman" w:hAnsi="Times New Roman"/>
          <w:sz w:val="28"/>
          <w:szCs w:val="28"/>
        </w:rPr>
      </w:pPr>
      <w:r w:rsidRPr="00E5697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81D41A"/>
        </w:rPr>
        <w:t>IV. Harmonogram posiedzeń Rady Pedagogicznej</w:t>
      </w:r>
    </w:p>
    <w:tbl>
      <w:tblPr>
        <w:tblW w:w="9072" w:type="dxa"/>
        <w:tblInd w:w="22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2"/>
        <w:gridCol w:w="5813"/>
        <w:gridCol w:w="2417"/>
      </w:tblGrid>
      <w:tr w:rsidR="00F7725C" w14:paraId="7E1DE2AA" w14:textId="77777777"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00"/>
          </w:tcPr>
          <w:p w14:paraId="202DACEC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00"/>
          </w:tcPr>
          <w:p w14:paraId="134F9947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Tematyka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FB7ED77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F7725C" w14:paraId="734D95AE" w14:textId="77777777">
        <w:tc>
          <w:tcPr>
            <w:tcW w:w="842" w:type="dxa"/>
            <w:tcBorders>
              <w:left w:val="single" w:sz="8" w:space="0" w:color="000000"/>
              <w:bottom w:val="single" w:sz="8" w:space="0" w:color="000000"/>
            </w:tcBorders>
          </w:tcPr>
          <w:p w14:paraId="5B8D9E73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13" w:type="dxa"/>
            <w:tcBorders>
              <w:left w:val="single" w:sz="8" w:space="0" w:color="000000"/>
              <w:bottom w:val="single" w:sz="8" w:space="0" w:color="000000"/>
            </w:tcBorders>
          </w:tcPr>
          <w:p w14:paraId="63048402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się ze zmianami w prawie oświatowym. Organizacja pracy szkoły w roku szkolnym 2025/2026. Zaopiniowanie Rocznego Planu Pracy Szkoły Podstawowej w Porzeczu.</w:t>
            </w:r>
          </w:p>
        </w:tc>
        <w:tc>
          <w:tcPr>
            <w:tcW w:w="2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91F96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sierpnia 2025 r.</w:t>
            </w:r>
          </w:p>
        </w:tc>
      </w:tr>
      <w:tr w:rsidR="00F7725C" w14:paraId="75DDA2F9" w14:textId="77777777">
        <w:tc>
          <w:tcPr>
            <w:tcW w:w="842" w:type="dxa"/>
            <w:tcBorders>
              <w:left w:val="single" w:sz="8" w:space="0" w:color="000000"/>
              <w:bottom w:val="single" w:sz="8" w:space="0" w:color="000000"/>
            </w:tcBorders>
          </w:tcPr>
          <w:p w14:paraId="02742C66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813" w:type="dxa"/>
            <w:tcBorders>
              <w:left w:val="single" w:sz="8" w:space="0" w:color="000000"/>
              <w:bottom w:val="single" w:sz="8" w:space="0" w:color="000000"/>
            </w:tcBorders>
          </w:tcPr>
          <w:p w14:paraId="3DD8060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Przedstawienie Planu Nadzoru Pedagogicznego, Planu Pracy Wychowawców klasowych i organizacji szkolnych. Zaopiniowanie Rocznego Planu Pracy Szkoły Podstawowej w Porzeczu. Zaopiniowanie Planu Wychowawczo- Profilaktycznego.</w:t>
            </w:r>
          </w:p>
        </w:tc>
        <w:tc>
          <w:tcPr>
            <w:tcW w:w="2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BB3CE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września 2025r.</w:t>
            </w:r>
          </w:p>
        </w:tc>
      </w:tr>
      <w:tr w:rsidR="00F7725C" w14:paraId="1A4099A7" w14:textId="77777777">
        <w:tc>
          <w:tcPr>
            <w:tcW w:w="842" w:type="dxa"/>
            <w:tcBorders>
              <w:left w:val="single" w:sz="8" w:space="0" w:color="000000"/>
              <w:bottom w:val="single" w:sz="8" w:space="0" w:color="000000"/>
            </w:tcBorders>
          </w:tcPr>
          <w:p w14:paraId="52C2330D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13" w:type="dxa"/>
            <w:tcBorders>
              <w:left w:val="single" w:sz="8" w:space="0" w:color="000000"/>
              <w:bottom w:val="single" w:sz="8" w:space="0" w:color="000000"/>
            </w:tcBorders>
          </w:tcPr>
          <w:p w14:paraId="7F2D58A7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Rada Klasyfikacyjna</w:t>
            </w:r>
          </w:p>
        </w:tc>
        <w:tc>
          <w:tcPr>
            <w:tcW w:w="2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F0432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stycznia 2026 r</w:t>
            </w:r>
          </w:p>
        </w:tc>
      </w:tr>
      <w:tr w:rsidR="00F7725C" w14:paraId="1E67ECCE" w14:textId="77777777">
        <w:tc>
          <w:tcPr>
            <w:tcW w:w="842" w:type="dxa"/>
            <w:tcBorders>
              <w:left w:val="single" w:sz="8" w:space="0" w:color="000000"/>
              <w:bottom w:val="single" w:sz="8" w:space="0" w:color="000000"/>
            </w:tcBorders>
          </w:tcPr>
          <w:p w14:paraId="3B536AF1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13" w:type="dxa"/>
            <w:tcBorders>
              <w:left w:val="single" w:sz="8" w:space="0" w:color="000000"/>
              <w:bottom w:val="single" w:sz="8" w:space="0" w:color="000000"/>
            </w:tcBorders>
          </w:tcPr>
          <w:p w14:paraId="0A3A8023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Wewnątrzszkolne Doskonalenie Nauczycieli</w:t>
            </w:r>
          </w:p>
        </w:tc>
        <w:tc>
          <w:tcPr>
            <w:tcW w:w="2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2775D" w14:textId="77777777" w:rsidR="00F7725C" w:rsidRDefault="00CB2567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sierpnia 2025 r. październik</w:t>
            </w:r>
            <w:r w:rsidR="00A83D1B">
              <w:rPr>
                <w:rFonts w:ascii="Times New Roman" w:hAnsi="Times New Roman"/>
                <w:sz w:val="24"/>
                <w:szCs w:val="24"/>
              </w:rPr>
              <w:t xml:space="preserve"> 2025 r.</w:t>
            </w:r>
          </w:p>
          <w:p w14:paraId="53B9EA8C" w14:textId="77777777" w:rsidR="00F7725C" w:rsidRDefault="00CB2567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 2025 r.                marzec</w:t>
            </w:r>
            <w:r w:rsidR="00A83D1B">
              <w:rPr>
                <w:rFonts w:ascii="Times New Roman" w:hAnsi="Times New Roman"/>
                <w:sz w:val="24"/>
                <w:szCs w:val="24"/>
              </w:rPr>
              <w:t xml:space="preserve"> 2026 r.</w:t>
            </w:r>
          </w:p>
        </w:tc>
      </w:tr>
      <w:tr w:rsidR="00F7725C" w14:paraId="4E50B8B6" w14:textId="77777777">
        <w:tc>
          <w:tcPr>
            <w:tcW w:w="842" w:type="dxa"/>
            <w:tcBorders>
              <w:left w:val="single" w:sz="8" w:space="0" w:color="000000"/>
              <w:bottom w:val="single" w:sz="8" w:space="0" w:color="000000"/>
            </w:tcBorders>
          </w:tcPr>
          <w:p w14:paraId="13F46804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813" w:type="dxa"/>
            <w:tcBorders>
              <w:left w:val="single" w:sz="8" w:space="0" w:color="000000"/>
              <w:bottom w:val="single" w:sz="8" w:space="0" w:color="000000"/>
            </w:tcBorders>
          </w:tcPr>
          <w:p w14:paraId="22471861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wyników nauczania. Rada klasyfikacyjna</w:t>
            </w:r>
          </w:p>
        </w:tc>
        <w:tc>
          <w:tcPr>
            <w:tcW w:w="2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EFA30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czerwca 2026 r.</w:t>
            </w:r>
          </w:p>
        </w:tc>
      </w:tr>
      <w:tr w:rsidR="00F7725C" w14:paraId="6B25FA97" w14:textId="77777777">
        <w:trPr>
          <w:trHeight w:val="632"/>
        </w:trPr>
        <w:tc>
          <w:tcPr>
            <w:tcW w:w="842" w:type="dxa"/>
            <w:tcBorders>
              <w:left w:val="single" w:sz="8" w:space="0" w:color="000000"/>
              <w:bottom w:val="single" w:sz="8" w:space="0" w:color="000000"/>
            </w:tcBorders>
          </w:tcPr>
          <w:p w14:paraId="09CAFD94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813" w:type="dxa"/>
            <w:tcBorders>
              <w:left w:val="single" w:sz="8" w:space="0" w:color="000000"/>
              <w:bottom w:val="single" w:sz="8" w:space="0" w:color="000000"/>
            </w:tcBorders>
          </w:tcPr>
          <w:p w14:paraId="4B6ED9FA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Podsumowanie pracy za rok szkolny 2025/2026</w:t>
            </w:r>
          </w:p>
        </w:tc>
        <w:tc>
          <w:tcPr>
            <w:tcW w:w="2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D2309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czerwca 2026 r.</w:t>
            </w:r>
          </w:p>
        </w:tc>
      </w:tr>
    </w:tbl>
    <w:p w14:paraId="2B0B6978" w14:textId="6B8E095D" w:rsidR="00F7725C" w:rsidRDefault="00F7725C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430A161E" w14:textId="77777777" w:rsidR="00E5697F" w:rsidRDefault="00E5697F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6FD9E8BF" w14:textId="77777777" w:rsidR="00F7725C" w:rsidRPr="00E5697F" w:rsidRDefault="00A83D1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E5697F">
        <w:rPr>
          <w:rFonts w:ascii="Times New Roman" w:hAnsi="Times New Roman"/>
          <w:b/>
          <w:bCs/>
          <w:sz w:val="28"/>
          <w:szCs w:val="28"/>
          <w:shd w:val="clear" w:color="auto" w:fill="81D41A"/>
        </w:rPr>
        <w:t>V. Harmonogram konkursów</w:t>
      </w:r>
    </w:p>
    <w:tbl>
      <w:tblPr>
        <w:tblW w:w="9058" w:type="dxa"/>
        <w:tblInd w:w="22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09"/>
        <w:gridCol w:w="3778"/>
        <w:gridCol w:w="2279"/>
        <w:gridCol w:w="2192"/>
      </w:tblGrid>
      <w:tr w:rsidR="00F7725C" w14:paraId="2CDD03FF" w14:textId="77777777"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00"/>
          </w:tcPr>
          <w:p w14:paraId="15C2E48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00"/>
          </w:tcPr>
          <w:p w14:paraId="70C582FA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Nazwa konkursu</w:t>
            </w:r>
          </w:p>
        </w:tc>
        <w:tc>
          <w:tcPr>
            <w:tcW w:w="2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00"/>
          </w:tcPr>
          <w:p w14:paraId="643EA7A8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Osoba odpowiedzialna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52B2B52B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Termin konkursu/zawodów sportowych</w:t>
            </w:r>
          </w:p>
        </w:tc>
      </w:tr>
      <w:tr w:rsidR="00F7725C" w14:paraId="34379DD2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35EF0B27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2E8BB5E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Konkurs na najładniejszy różaniec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40CD42F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D. Surma                 D. Kurpiński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8FE457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2025</w:t>
            </w:r>
          </w:p>
        </w:tc>
      </w:tr>
      <w:tr w:rsidR="00F7725C" w14:paraId="08871F8B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54AE4E50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3DFF48C6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Konkursy czytelnicze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0597BB7C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M. Kolus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03893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cały rok szkolny</w:t>
            </w:r>
          </w:p>
        </w:tc>
      </w:tr>
      <w:tr w:rsidR="00F7725C" w14:paraId="1BF28A53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42D1DD8E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082D640F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„Patriotyczne okno na świat”</w:t>
            </w:r>
          </w:p>
          <w:p w14:paraId="50645443" w14:textId="77777777" w:rsidR="00F7725C" w:rsidRDefault="00F7725C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34016CC0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B. Wawrzeńczyk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5D67F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 2025</w:t>
            </w:r>
          </w:p>
        </w:tc>
      </w:tr>
      <w:tr w:rsidR="00F7725C" w14:paraId="6AF4DB05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42B150DE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27782FC3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„Konkurs Piosenki Patriotycznej”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48CD20E2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M. Raczyńska-Samiec,</w:t>
            </w:r>
          </w:p>
          <w:p w14:paraId="00735E2A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 Żmuda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01F7D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listopada 2025</w:t>
            </w:r>
          </w:p>
        </w:tc>
      </w:tr>
      <w:tr w:rsidR="00F7725C" w14:paraId="593F8B40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4E83479A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1D5EB14B" w14:textId="5354318B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„Ozdoba bożonarodzeniowa</w:t>
            </w:r>
            <w:r w:rsidR="00E5697F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/>
                <w:sz w:val="24"/>
                <w:szCs w:val="24"/>
              </w:rPr>
              <w:t>- konkurs plastyczny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54C4559F" w14:textId="6A503299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M. Raczyńska-</w:t>
            </w:r>
            <w:r w:rsidR="006E665B">
              <w:rPr>
                <w:rFonts w:ascii="Times New Roman" w:hAnsi="Times New Roman"/>
                <w:sz w:val="24"/>
                <w:szCs w:val="24"/>
              </w:rPr>
              <w:t>Samiec B.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Witecka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5AAA1" w14:textId="7EB0A028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2025</w:t>
            </w:r>
            <w:r w:rsidR="00E5697F">
              <w:rPr>
                <w:rFonts w:ascii="Times New Roman" w:hAnsi="Times New Roman"/>
                <w:sz w:val="24"/>
                <w:szCs w:val="24"/>
              </w:rPr>
              <w:t xml:space="preserve"> r.</w:t>
            </w:r>
          </w:p>
        </w:tc>
      </w:tr>
      <w:tr w:rsidR="00F7725C" w14:paraId="3FAD82B4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75CDE8E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776C807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Szkolny Konkurs na najładniejszą kartkę bożonarodzeniową w języku angielskim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18885495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 Naporowska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19066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2025 r.</w:t>
            </w:r>
          </w:p>
        </w:tc>
      </w:tr>
      <w:tr w:rsidR="00F7725C" w14:paraId="1AE07D28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7E7C1192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78BB1A9A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Szkolny Konkurs Kolęd i Pastorałek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3CF87CDB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D. Kurpiński,</w:t>
            </w:r>
          </w:p>
          <w:p w14:paraId="23DAC197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D. Surma,</w:t>
            </w:r>
          </w:p>
          <w:p w14:paraId="1A418424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 Żmuda,</w:t>
            </w:r>
          </w:p>
          <w:p w14:paraId="5E771B17" w14:textId="477E14BE" w:rsidR="00F7725C" w:rsidRDefault="006E665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="00A83D1B">
              <w:rPr>
                <w:rFonts w:ascii="Times New Roman" w:hAnsi="Times New Roman"/>
                <w:sz w:val="24"/>
                <w:szCs w:val="24"/>
              </w:rPr>
              <w:t>. Raczyńska-Samiec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71C2C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 2026 r.</w:t>
            </w:r>
          </w:p>
        </w:tc>
      </w:tr>
      <w:tr w:rsidR="00F7725C" w14:paraId="3D751223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312E31B6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5435E636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Konkurs biblijny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32CD905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D. Kurpiński            D. Surma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64015" w14:textId="057DBF2F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 2026</w:t>
            </w:r>
            <w:r w:rsidR="00E5697F">
              <w:rPr>
                <w:rFonts w:ascii="Times New Roman" w:hAnsi="Times New Roman"/>
                <w:sz w:val="24"/>
                <w:szCs w:val="24"/>
              </w:rPr>
              <w:t xml:space="preserve"> r.</w:t>
            </w:r>
          </w:p>
        </w:tc>
      </w:tr>
      <w:tr w:rsidR="00F7725C" w14:paraId="5F67B8B3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4F459E82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3CDEBA3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Szkolny Konkurs Ortograficzny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479BAE45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M. Kolus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96D6D" w14:textId="42499BD5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 2025</w:t>
            </w:r>
            <w:r w:rsidR="00E5697F">
              <w:rPr>
                <w:rFonts w:ascii="Times New Roman" w:hAnsi="Times New Roman"/>
                <w:sz w:val="24"/>
                <w:szCs w:val="24"/>
              </w:rPr>
              <w:t xml:space="preserve"> r.</w:t>
            </w:r>
          </w:p>
        </w:tc>
      </w:tr>
      <w:tr w:rsidR="00F7725C" w14:paraId="2FDFE257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29259D8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2318BFC6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Konkurs fotograficzny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0781DB36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B. Wawrzeńczyk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356A6" w14:textId="3544BF0B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 2026</w:t>
            </w:r>
            <w:r w:rsidR="00E5697F">
              <w:rPr>
                <w:rFonts w:ascii="Times New Roman" w:hAnsi="Times New Roman"/>
                <w:sz w:val="24"/>
                <w:szCs w:val="24"/>
              </w:rPr>
              <w:t xml:space="preserve"> r.</w:t>
            </w:r>
          </w:p>
        </w:tc>
      </w:tr>
      <w:tr w:rsidR="00F7725C" w14:paraId="6BD7CD7B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3AFAFABF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497254B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Kangurek Matematyczny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4229D15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M. Ciosek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FF787" w14:textId="42DE32DE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 2025</w:t>
            </w:r>
            <w:r w:rsidR="00E5697F">
              <w:rPr>
                <w:rFonts w:ascii="Times New Roman" w:hAnsi="Times New Roman"/>
                <w:sz w:val="24"/>
                <w:szCs w:val="24"/>
              </w:rPr>
              <w:t xml:space="preserve"> r.</w:t>
            </w:r>
          </w:p>
        </w:tc>
      </w:tr>
      <w:tr w:rsidR="00F7725C" w14:paraId="4FE19F1C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50F2E6E9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119162F9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Kartka wielkanocna dla samotnych- konkurs plastyczny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118E9445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B. Witecka,</w:t>
            </w:r>
          </w:p>
          <w:p w14:paraId="25DADC2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m. Raczyńska-Samiec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DA4A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 2026 r.</w:t>
            </w:r>
          </w:p>
        </w:tc>
      </w:tr>
      <w:tr w:rsidR="00F7725C" w14:paraId="6044F3D0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1DA1E139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6649F855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Konkurs na wykonanie pracy                 z recyklingu „Coś z niczego”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3EC8D0A9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I. Sztandera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9BFEF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 2026 r.</w:t>
            </w:r>
          </w:p>
        </w:tc>
      </w:tr>
      <w:tr w:rsidR="00F7725C" w14:paraId="150E48D1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504A510C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4E141512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Konkurs na najładniejszą kartkę wielkanocną w języku angielskim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737939F7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 Naporowska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19E30" w14:textId="7BD368CD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 2025</w:t>
            </w:r>
            <w:r w:rsidR="00E5697F">
              <w:rPr>
                <w:rFonts w:ascii="Times New Roman" w:hAnsi="Times New Roman"/>
                <w:sz w:val="24"/>
                <w:szCs w:val="24"/>
              </w:rPr>
              <w:t xml:space="preserve"> r.</w:t>
            </w:r>
          </w:p>
        </w:tc>
      </w:tr>
      <w:tr w:rsidR="00F7725C" w14:paraId="446374C6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600C484D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523E8BA9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Konkurs plastyczny w ramach Szkolnych Dni Profilaktyki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4480BC7E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Góźdż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9CC0F68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zespół do PPP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7D642" w14:textId="1BDFB499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kwiecień/maj 2026</w:t>
            </w:r>
            <w:r w:rsidR="00E5697F">
              <w:rPr>
                <w:rFonts w:ascii="Times New Roman" w:hAnsi="Times New Roman"/>
                <w:sz w:val="24"/>
                <w:szCs w:val="24"/>
              </w:rPr>
              <w:t xml:space="preserve"> r.</w:t>
            </w:r>
          </w:p>
        </w:tc>
      </w:tr>
      <w:tr w:rsidR="00F7725C" w14:paraId="5FEA4007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36839EC1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726E2F3F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VIII Międzyszkolny Festiwal Tańca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08177BA0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M. Staniec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E66CB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 2026 r.</w:t>
            </w:r>
          </w:p>
        </w:tc>
      </w:tr>
      <w:tr w:rsidR="00F7725C" w14:paraId="681CF5CB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38A734EB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01A5F630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Konkurs na kapliczkę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56E2489B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D. Kurpiński</w:t>
            </w:r>
          </w:p>
          <w:p w14:paraId="420852DA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D. Surma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F53C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 2026 r.</w:t>
            </w:r>
          </w:p>
        </w:tc>
      </w:tr>
      <w:tr w:rsidR="00F7725C" w14:paraId="5F2159DB" w14:textId="77777777">
        <w:tc>
          <w:tcPr>
            <w:tcW w:w="808" w:type="dxa"/>
            <w:tcBorders>
              <w:left w:val="single" w:sz="8" w:space="0" w:color="000000"/>
              <w:bottom w:val="single" w:sz="8" w:space="0" w:color="000000"/>
            </w:tcBorders>
          </w:tcPr>
          <w:p w14:paraId="3A0E4F0D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778" w:type="dxa"/>
            <w:tcBorders>
              <w:left w:val="single" w:sz="8" w:space="0" w:color="000000"/>
              <w:bottom w:val="single" w:sz="8" w:space="0" w:color="000000"/>
            </w:tcBorders>
          </w:tcPr>
          <w:p w14:paraId="51FB8B8D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 Gminna Olimpiada Sportowa Przedszkolaka</w:t>
            </w:r>
          </w:p>
        </w:tc>
        <w:tc>
          <w:tcPr>
            <w:tcW w:w="2279" w:type="dxa"/>
            <w:tcBorders>
              <w:left w:val="single" w:sz="8" w:space="0" w:color="000000"/>
              <w:bottom w:val="single" w:sz="8" w:space="0" w:color="000000"/>
            </w:tcBorders>
          </w:tcPr>
          <w:p w14:paraId="3A25744B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M. Staniec               M. Raczyńska-Samiec</w:t>
            </w:r>
          </w:p>
        </w:tc>
        <w:tc>
          <w:tcPr>
            <w:tcW w:w="21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B3371" w14:textId="77777777" w:rsidR="00F7725C" w:rsidRDefault="00A83D1B">
            <w:pPr>
              <w:pStyle w:val="Zawartotabeli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 2026 r.</w:t>
            </w:r>
          </w:p>
        </w:tc>
      </w:tr>
    </w:tbl>
    <w:p w14:paraId="1D80FE4D" w14:textId="7506EB8D" w:rsidR="00F7725C" w:rsidRDefault="00F7725C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5876EF8" w14:textId="77777777" w:rsidR="00E5697F" w:rsidRDefault="00E5697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B4B3AAC" w14:textId="4016BA44" w:rsidR="00E5697F" w:rsidRPr="00E5697F" w:rsidRDefault="00A83D1B" w:rsidP="00E5697F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81D41A"/>
        </w:rPr>
      </w:pPr>
      <w:r w:rsidRPr="00E5697F">
        <w:rPr>
          <w:rFonts w:ascii="Times New Roman" w:hAnsi="Times New Roman"/>
          <w:b/>
          <w:bCs/>
          <w:sz w:val="28"/>
          <w:szCs w:val="28"/>
          <w:shd w:val="clear" w:color="auto" w:fill="81D41A"/>
        </w:rPr>
        <w:t>VI. Harmonogram spotkań z rodzicami</w:t>
      </w:r>
    </w:p>
    <w:tbl>
      <w:tblPr>
        <w:tblW w:w="5000" w:type="pct"/>
        <w:tblInd w:w="6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9"/>
        <w:gridCol w:w="5135"/>
        <w:gridCol w:w="3022"/>
      </w:tblGrid>
      <w:tr w:rsidR="00F7725C" w14:paraId="188233E5" w14:textId="77777777">
        <w:tc>
          <w:tcPr>
            <w:tcW w:w="910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val="clear" w:color="auto" w:fill="FFFF00"/>
          </w:tcPr>
          <w:p w14:paraId="77CF960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5138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val="clear" w:color="auto" w:fill="FFFF00"/>
          </w:tcPr>
          <w:p w14:paraId="71BB27FD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Tematyka</w:t>
            </w:r>
          </w:p>
        </w:tc>
        <w:tc>
          <w:tcPr>
            <w:tcW w:w="302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FFFF00"/>
          </w:tcPr>
          <w:p w14:paraId="33F9FD96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Termin</w:t>
            </w:r>
          </w:p>
        </w:tc>
      </w:tr>
      <w:tr w:rsidR="00F7725C" w14:paraId="134B939A" w14:textId="77777777">
        <w:tc>
          <w:tcPr>
            <w:tcW w:w="910" w:type="dxa"/>
            <w:tcBorders>
              <w:left w:val="outset" w:sz="2" w:space="0" w:color="000000"/>
              <w:bottom w:val="outset" w:sz="2" w:space="0" w:color="000000"/>
            </w:tcBorders>
          </w:tcPr>
          <w:p w14:paraId="560D87D8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38" w:type="dxa"/>
            <w:tcBorders>
              <w:left w:val="outset" w:sz="2" w:space="0" w:color="000000"/>
              <w:bottom w:val="outset" w:sz="2" w:space="0" w:color="000000"/>
            </w:tcBorders>
          </w:tcPr>
          <w:p w14:paraId="60215763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Organizacja nowego roku szkolnego</w:t>
            </w:r>
          </w:p>
        </w:tc>
        <w:tc>
          <w:tcPr>
            <w:tcW w:w="302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7A225CB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września 2025 r.</w:t>
            </w:r>
          </w:p>
        </w:tc>
      </w:tr>
      <w:tr w:rsidR="00F7725C" w14:paraId="5ED3448E" w14:textId="77777777">
        <w:tc>
          <w:tcPr>
            <w:tcW w:w="910" w:type="dxa"/>
            <w:tcBorders>
              <w:left w:val="outset" w:sz="2" w:space="0" w:color="000000"/>
              <w:bottom w:val="outset" w:sz="2" w:space="0" w:color="000000"/>
            </w:tcBorders>
          </w:tcPr>
          <w:p w14:paraId="556A3A8F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38" w:type="dxa"/>
            <w:tcBorders>
              <w:left w:val="outset" w:sz="2" w:space="0" w:color="000000"/>
              <w:bottom w:val="outset" w:sz="2" w:space="0" w:color="000000"/>
            </w:tcBorders>
          </w:tcPr>
          <w:p w14:paraId="675561F4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Omówienie zachowania i wyników nauczania</w:t>
            </w:r>
          </w:p>
        </w:tc>
        <w:tc>
          <w:tcPr>
            <w:tcW w:w="302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519BBDF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listopada 2025 r.</w:t>
            </w:r>
          </w:p>
        </w:tc>
      </w:tr>
      <w:tr w:rsidR="00F7725C" w14:paraId="21E4BDCF" w14:textId="77777777">
        <w:tc>
          <w:tcPr>
            <w:tcW w:w="910" w:type="dxa"/>
            <w:tcBorders>
              <w:left w:val="outset" w:sz="2" w:space="0" w:color="000000"/>
              <w:bottom w:val="outset" w:sz="2" w:space="0" w:color="000000"/>
            </w:tcBorders>
          </w:tcPr>
          <w:p w14:paraId="69F9F2A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38" w:type="dxa"/>
            <w:tcBorders>
              <w:left w:val="outset" w:sz="2" w:space="0" w:color="000000"/>
              <w:bottom w:val="outset" w:sz="2" w:space="0" w:color="000000"/>
            </w:tcBorders>
          </w:tcPr>
          <w:p w14:paraId="34DE95D5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Podsumowanie I półrocza roku szkolnego 2025/2026</w:t>
            </w:r>
          </w:p>
        </w:tc>
        <w:tc>
          <w:tcPr>
            <w:tcW w:w="302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5A26E9D0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stycznia 2026 r.</w:t>
            </w:r>
          </w:p>
        </w:tc>
      </w:tr>
      <w:tr w:rsidR="00F7725C" w14:paraId="29ACC26F" w14:textId="77777777">
        <w:tc>
          <w:tcPr>
            <w:tcW w:w="910" w:type="dxa"/>
            <w:tcBorders>
              <w:left w:val="outset" w:sz="2" w:space="0" w:color="000000"/>
              <w:bottom w:val="outset" w:sz="2" w:space="0" w:color="000000"/>
            </w:tcBorders>
          </w:tcPr>
          <w:p w14:paraId="5F528198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38" w:type="dxa"/>
            <w:tcBorders>
              <w:left w:val="outset" w:sz="2" w:space="0" w:color="000000"/>
              <w:bottom w:val="outset" w:sz="2" w:space="0" w:color="000000"/>
            </w:tcBorders>
          </w:tcPr>
          <w:p w14:paraId="7B42846C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Omówienie wyników i zachowania</w:t>
            </w:r>
          </w:p>
        </w:tc>
        <w:tc>
          <w:tcPr>
            <w:tcW w:w="302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41DF2C21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marca 2026 r.</w:t>
            </w:r>
          </w:p>
        </w:tc>
      </w:tr>
      <w:tr w:rsidR="00F7725C" w14:paraId="120D2C36" w14:textId="77777777">
        <w:tc>
          <w:tcPr>
            <w:tcW w:w="910" w:type="dxa"/>
            <w:tcBorders>
              <w:left w:val="outset" w:sz="2" w:space="0" w:color="000000"/>
              <w:bottom w:val="outset" w:sz="2" w:space="0" w:color="000000"/>
            </w:tcBorders>
          </w:tcPr>
          <w:p w14:paraId="63ABEAFF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38" w:type="dxa"/>
            <w:tcBorders>
              <w:left w:val="outset" w:sz="2" w:space="0" w:color="000000"/>
              <w:bottom w:val="outset" w:sz="2" w:space="0" w:color="000000"/>
            </w:tcBorders>
          </w:tcPr>
          <w:p w14:paraId="55632E33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Podsumowanie II półrocza roku szkolnego 2025/2026</w:t>
            </w:r>
          </w:p>
        </w:tc>
        <w:tc>
          <w:tcPr>
            <w:tcW w:w="3024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14:paraId="58F03424" w14:textId="77777777" w:rsidR="00F7725C" w:rsidRDefault="00A83D1B">
            <w:pPr>
              <w:pStyle w:val="Zawartotabeli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maja 2026 r.</w:t>
            </w:r>
          </w:p>
        </w:tc>
      </w:tr>
    </w:tbl>
    <w:p w14:paraId="1E65D302" w14:textId="77777777" w:rsidR="00F7725C" w:rsidRDefault="00F7725C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5CC0D4" w14:textId="77777777" w:rsidR="00F7725C" w:rsidRDefault="00F7725C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sectPr w:rsidR="00F7725C" w:rsidSect="002166DA">
      <w:headerReference w:type="default" r:id="rId7"/>
      <w:footerReference w:type="default" r:id="rId8"/>
      <w:pgSz w:w="11906" w:h="16838"/>
      <w:pgMar w:top="296" w:right="1417" w:bottom="1417" w:left="1417" w:header="246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17EE1" w14:textId="77777777" w:rsidR="00E26629" w:rsidRDefault="00E26629" w:rsidP="00F7725C">
      <w:pPr>
        <w:spacing w:after="0" w:line="240" w:lineRule="auto"/>
      </w:pPr>
      <w:r>
        <w:separator/>
      </w:r>
    </w:p>
  </w:endnote>
  <w:endnote w:type="continuationSeparator" w:id="0">
    <w:p w14:paraId="1A21E2EB" w14:textId="77777777" w:rsidR="00E26629" w:rsidRDefault="00E26629" w:rsidP="00F77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charset w:val="00"/>
    <w:family w:val="auto"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6978F" w14:textId="77777777" w:rsidR="004C5393" w:rsidRDefault="004C5393">
    <w:pPr>
      <w:pStyle w:val="Stopka1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DF282" w14:textId="77777777" w:rsidR="00E26629" w:rsidRDefault="00E26629" w:rsidP="00F7725C">
      <w:pPr>
        <w:spacing w:after="0" w:line="240" w:lineRule="auto"/>
      </w:pPr>
      <w:r>
        <w:separator/>
      </w:r>
    </w:p>
  </w:footnote>
  <w:footnote w:type="continuationSeparator" w:id="0">
    <w:p w14:paraId="61DFFF7F" w14:textId="77777777" w:rsidR="00E26629" w:rsidRDefault="00E26629" w:rsidP="00F77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E6ABA" w14:textId="77777777" w:rsidR="00814464" w:rsidRDefault="00814464" w:rsidP="002166DA">
    <w:pPr>
      <w:pBdr>
        <w:bottom w:val="double" w:sz="12" w:space="1" w:color="823B0B"/>
      </w:pBdr>
      <w:tabs>
        <w:tab w:val="center" w:pos="4536"/>
        <w:tab w:val="right" w:pos="9072"/>
      </w:tabs>
      <w:suppressAutoHyphens w:val="0"/>
      <w:spacing w:after="0" w:line="240" w:lineRule="auto"/>
      <w:textAlignment w:val="auto"/>
      <w:rPr>
        <w:rFonts w:ascii="Times New Roman" w:eastAsia="Times New Roman" w:hAnsi="Times New Roman" w:cs="Times New Roman"/>
        <w:kern w:val="0"/>
        <w:sz w:val="24"/>
        <w:szCs w:val="24"/>
        <w:lang w:eastAsia="pl-PL"/>
      </w:rPr>
    </w:pPr>
  </w:p>
  <w:p w14:paraId="740DA121" w14:textId="12A05280" w:rsidR="00814464" w:rsidRDefault="00814464" w:rsidP="002166DA">
    <w:pPr>
      <w:pBdr>
        <w:bottom w:val="double" w:sz="12" w:space="1" w:color="823B0B"/>
      </w:pBdr>
      <w:tabs>
        <w:tab w:val="center" w:pos="4536"/>
        <w:tab w:val="right" w:pos="9072"/>
      </w:tabs>
      <w:suppressAutoHyphens w:val="0"/>
      <w:spacing w:after="0" w:line="240" w:lineRule="auto"/>
      <w:jc w:val="center"/>
      <w:textAlignment w:val="auto"/>
    </w:pPr>
    <w:r>
      <w:rPr>
        <w:rFonts w:ascii="Times New Roman" w:eastAsia="Times New Roman" w:hAnsi="Times New Roman" w:cs="Times New Roman"/>
        <w:kern w:val="0"/>
        <w:sz w:val="24"/>
        <w:szCs w:val="24"/>
        <w:lang w:eastAsia="pl-PL"/>
      </w:rPr>
      <w:t>SZKOŁA PODSTAWOWA W PORZECZU – PLAN PRACY SZKOŁY 202</w:t>
    </w:r>
    <w:r w:rsidR="002166DA">
      <w:rPr>
        <w:rFonts w:ascii="Times New Roman" w:eastAsia="Times New Roman" w:hAnsi="Times New Roman" w:cs="Times New Roman"/>
        <w:kern w:val="0"/>
        <w:sz w:val="24"/>
        <w:szCs w:val="24"/>
        <w:lang w:eastAsia="pl-PL"/>
      </w:rPr>
      <w:t>5</w:t>
    </w:r>
    <w:r>
      <w:rPr>
        <w:rFonts w:ascii="Times New Roman" w:eastAsia="Times New Roman" w:hAnsi="Times New Roman" w:cs="Times New Roman"/>
        <w:kern w:val="0"/>
        <w:sz w:val="24"/>
        <w:szCs w:val="24"/>
        <w:lang w:eastAsia="pl-PL"/>
      </w:rPr>
      <w:t>/202</w:t>
    </w:r>
    <w:r w:rsidR="002166DA">
      <w:rPr>
        <w:rFonts w:ascii="Times New Roman" w:eastAsia="Times New Roman" w:hAnsi="Times New Roman" w:cs="Times New Roman"/>
        <w:kern w:val="0"/>
        <w:sz w:val="24"/>
        <w:szCs w:val="24"/>
        <w:lang w:eastAsia="pl-PL"/>
      </w:rPr>
      <w:t>6</w:t>
    </w:r>
  </w:p>
  <w:p w14:paraId="2B7F1575" w14:textId="77777777" w:rsidR="00814464" w:rsidRDefault="008144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97D4E"/>
    <w:multiLevelType w:val="hybridMultilevel"/>
    <w:tmpl w:val="13308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F62BC"/>
    <w:multiLevelType w:val="multilevel"/>
    <w:tmpl w:val="055A89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6616C9E"/>
    <w:multiLevelType w:val="hybridMultilevel"/>
    <w:tmpl w:val="2C96E2C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32F66"/>
    <w:multiLevelType w:val="multilevel"/>
    <w:tmpl w:val="4E7097AA"/>
    <w:lvl w:ilvl="0">
      <w:start w:val="1"/>
      <w:numFmt w:val="upperRoman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suff w:val="nothing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4" w15:restartNumberingAfterBreak="0">
    <w:nsid w:val="7D061495"/>
    <w:multiLevelType w:val="multilevel"/>
    <w:tmpl w:val="06A2BF1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25C"/>
    <w:rsid w:val="00072F05"/>
    <w:rsid w:val="00124A35"/>
    <w:rsid w:val="001A3494"/>
    <w:rsid w:val="001C0AAC"/>
    <w:rsid w:val="002166DA"/>
    <w:rsid w:val="00415297"/>
    <w:rsid w:val="004C5393"/>
    <w:rsid w:val="005B2379"/>
    <w:rsid w:val="00600A48"/>
    <w:rsid w:val="006E665B"/>
    <w:rsid w:val="00712B08"/>
    <w:rsid w:val="00814464"/>
    <w:rsid w:val="00A023DC"/>
    <w:rsid w:val="00A83D1B"/>
    <w:rsid w:val="00CB2567"/>
    <w:rsid w:val="00D30CB2"/>
    <w:rsid w:val="00DF2461"/>
    <w:rsid w:val="00E26629"/>
    <w:rsid w:val="00E5697F"/>
    <w:rsid w:val="00F7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6D4CB"/>
  <w15:docId w15:val="{5F36C6EB-B11B-4DAE-860F-8F04793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433B"/>
    <w:pPr>
      <w:spacing w:after="200" w:line="276" w:lineRule="auto"/>
      <w:textAlignment w:val="baseline"/>
    </w:pPr>
    <w:rPr>
      <w:rFonts w:ascii="Calibri" w:eastAsia="SimSun" w:hAnsi="Calibri" w:cs="Tahoma"/>
      <w:kern w:val="2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agwek1"/>
    <w:next w:val="Tekstpodstawowy"/>
    <w:qFormat/>
    <w:rsid w:val="00E3433B"/>
    <w:pPr>
      <w:tabs>
        <w:tab w:val="left" w:pos="0"/>
      </w:tabs>
      <w:ind w:left="720" w:hanging="720"/>
      <w:outlineLvl w:val="2"/>
    </w:pPr>
    <w:rPr>
      <w:rFonts w:ascii="Times New Roman" w:eastAsia="Lucida Sans Unicode" w:hAnsi="Times New Roman" w:cs="Tahoma"/>
      <w:b/>
      <w:bCs/>
    </w:rPr>
  </w:style>
  <w:style w:type="character" w:customStyle="1" w:styleId="Domylnaczcionkaakapitu1">
    <w:name w:val="Domyślna czcionka akapitu1"/>
    <w:qFormat/>
    <w:rsid w:val="00E3433B"/>
  </w:style>
  <w:style w:type="character" w:styleId="Pogrubienie">
    <w:name w:val="Strong"/>
    <w:qFormat/>
    <w:rsid w:val="00E3433B"/>
    <w:rPr>
      <w:b/>
      <w:bCs/>
    </w:rPr>
  </w:style>
  <w:style w:type="character" w:customStyle="1" w:styleId="Symbolewypunktowania">
    <w:name w:val="Symbole wypunktowania"/>
    <w:qFormat/>
    <w:rsid w:val="00E3433B"/>
    <w:rPr>
      <w:rFonts w:ascii="OpenSymbol" w:eastAsia="OpenSymbol" w:hAnsi="OpenSymbol" w:cs="OpenSymbol"/>
    </w:rPr>
  </w:style>
  <w:style w:type="character" w:customStyle="1" w:styleId="Znakinumeracji">
    <w:name w:val="Znaki numeracji"/>
    <w:qFormat/>
    <w:rsid w:val="00E3433B"/>
  </w:style>
  <w:style w:type="character" w:customStyle="1" w:styleId="WWCharLFO5LVL1">
    <w:name w:val="WW_CharLFO5LVL1"/>
    <w:qFormat/>
    <w:rsid w:val="00E3433B"/>
    <w:rPr>
      <w:rFonts w:ascii="Symbol" w:hAnsi="Symbol"/>
      <w:sz w:val="20"/>
    </w:rPr>
  </w:style>
  <w:style w:type="character" w:customStyle="1" w:styleId="WWCharLFO5LVL2">
    <w:name w:val="WW_CharLFO5LVL2"/>
    <w:qFormat/>
    <w:rsid w:val="00E3433B"/>
    <w:rPr>
      <w:rFonts w:ascii="Courier New" w:hAnsi="Courier New"/>
      <w:sz w:val="20"/>
    </w:rPr>
  </w:style>
  <w:style w:type="character" w:customStyle="1" w:styleId="WWCharLFO5LVL3">
    <w:name w:val="WW_CharLFO5LVL3"/>
    <w:qFormat/>
    <w:rsid w:val="00E3433B"/>
    <w:rPr>
      <w:rFonts w:ascii="Wingdings" w:hAnsi="Wingdings"/>
      <w:sz w:val="20"/>
    </w:rPr>
  </w:style>
  <w:style w:type="character" w:customStyle="1" w:styleId="WWCharLFO5LVL4">
    <w:name w:val="WW_CharLFO5LVL4"/>
    <w:qFormat/>
    <w:rsid w:val="00E3433B"/>
    <w:rPr>
      <w:rFonts w:ascii="Wingdings" w:hAnsi="Wingdings"/>
      <w:sz w:val="20"/>
    </w:rPr>
  </w:style>
  <w:style w:type="character" w:customStyle="1" w:styleId="WWCharLFO5LVL5">
    <w:name w:val="WW_CharLFO5LVL5"/>
    <w:qFormat/>
    <w:rsid w:val="00E3433B"/>
    <w:rPr>
      <w:rFonts w:ascii="Wingdings" w:hAnsi="Wingdings"/>
      <w:sz w:val="20"/>
    </w:rPr>
  </w:style>
  <w:style w:type="character" w:customStyle="1" w:styleId="WWCharLFO5LVL6">
    <w:name w:val="WW_CharLFO5LVL6"/>
    <w:qFormat/>
    <w:rsid w:val="00E3433B"/>
    <w:rPr>
      <w:rFonts w:ascii="Wingdings" w:hAnsi="Wingdings"/>
      <w:sz w:val="20"/>
    </w:rPr>
  </w:style>
  <w:style w:type="character" w:customStyle="1" w:styleId="WWCharLFO5LVL7">
    <w:name w:val="WW_CharLFO5LVL7"/>
    <w:qFormat/>
    <w:rsid w:val="00E3433B"/>
    <w:rPr>
      <w:rFonts w:ascii="Wingdings" w:hAnsi="Wingdings"/>
      <w:sz w:val="20"/>
    </w:rPr>
  </w:style>
  <w:style w:type="character" w:customStyle="1" w:styleId="WWCharLFO5LVL8">
    <w:name w:val="WW_CharLFO5LVL8"/>
    <w:qFormat/>
    <w:rsid w:val="00E3433B"/>
    <w:rPr>
      <w:rFonts w:ascii="Wingdings" w:hAnsi="Wingdings"/>
      <w:sz w:val="20"/>
    </w:rPr>
  </w:style>
  <w:style w:type="character" w:customStyle="1" w:styleId="WWCharLFO5LVL9">
    <w:name w:val="WW_CharLFO5LVL9"/>
    <w:qFormat/>
    <w:rsid w:val="00E3433B"/>
    <w:rPr>
      <w:rFonts w:ascii="Wingdings" w:hAnsi="Wingdings"/>
      <w:sz w:val="20"/>
    </w:rPr>
  </w:style>
  <w:style w:type="character" w:customStyle="1" w:styleId="WWCharLFO7LVL1">
    <w:name w:val="WW_CharLFO7LVL1"/>
    <w:qFormat/>
    <w:rsid w:val="00E3433B"/>
    <w:rPr>
      <w:rFonts w:eastAsia="Times New Roman" w:cs="Times New Roman"/>
      <w:b/>
      <w:bCs/>
      <w:i w:val="0"/>
      <w:iCs w:val="0"/>
      <w:color w:val="4F81BD"/>
    </w:rPr>
  </w:style>
  <w:style w:type="character" w:customStyle="1" w:styleId="WWCharLFO8LVL1">
    <w:name w:val="WW_CharLFO8LVL1"/>
    <w:qFormat/>
    <w:rsid w:val="00E3433B"/>
    <w:rPr>
      <w:rFonts w:ascii="Symbol" w:hAnsi="Symbol"/>
    </w:rPr>
  </w:style>
  <w:style w:type="character" w:customStyle="1" w:styleId="WWCharLFO9LVL1">
    <w:name w:val="WW_CharLFO9LVL1"/>
    <w:qFormat/>
    <w:rsid w:val="00E3433B"/>
    <w:rPr>
      <w:rFonts w:ascii="Symbol" w:hAnsi="Symbol"/>
    </w:rPr>
  </w:style>
  <w:style w:type="character" w:customStyle="1" w:styleId="StopkaZnak">
    <w:name w:val="Stopka Znak"/>
    <w:basedOn w:val="Domylnaczcionkaakapitu1"/>
    <w:qFormat/>
    <w:rsid w:val="00E3433B"/>
  </w:style>
  <w:style w:type="paragraph" w:styleId="Nagwek">
    <w:name w:val="header"/>
    <w:basedOn w:val="Normalny"/>
    <w:next w:val="Tekstpodstawowy"/>
    <w:link w:val="NagwekZnak"/>
    <w:uiPriority w:val="99"/>
    <w:qFormat/>
    <w:rsid w:val="00F7725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E3433B"/>
    <w:pPr>
      <w:spacing w:after="120"/>
    </w:pPr>
  </w:style>
  <w:style w:type="paragraph" w:styleId="Lista">
    <w:name w:val="List"/>
    <w:basedOn w:val="Tekstpodstawowy"/>
    <w:rsid w:val="00E3433B"/>
    <w:rPr>
      <w:rFonts w:cs="Arial"/>
    </w:rPr>
  </w:style>
  <w:style w:type="paragraph" w:customStyle="1" w:styleId="Legenda1">
    <w:name w:val="Legenda1"/>
    <w:basedOn w:val="Normalny"/>
    <w:qFormat/>
    <w:rsid w:val="00E3433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E3433B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E3433B"/>
  </w:style>
  <w:style w:type="paragraph" w:customStyle="1" w:styleId="Nagwek10">
    <w:name w:val="Nagłówek1"/>
    <w:basedOn w:val="Normalny"/>
    <w:next w:val="Tekstpodstawowy"/>
    <w:qFormat/>
    <w:rsid w:val="00E3433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ormalny1">
    <w:name w:val="Normalny1"/>
    <w:qFormat/>
    <w:rsid w:val="00E3433B"/>
    <w:pPr>
      <w:widowControl w:val="0"/>
      <w:spacing w:after="200" w:line="276" w:lineRule="auto"/>
      <w:textAlignment w:val="baseline"/>
    </w:pPr>
    <w:rPr>
      <w:rFonts w:ascii="Calibri" w:eastAsia="SimSun" w:hAnsi="Calibri" w:cs="Tahoma"/>
      <w:kern w:val="2"/>
      <w:sz w:val="22"/>
      <w:szCs w:val="22"/>
      <w:lang w:eastAsia="ar-SA"/>
    </w:rPr>
  </w:style>
  <w:style w:type="paragraph" w:customStyle="1" w:styleId="Nagwek1">
    <w:name w:val="Nagłówek1"/>
    <w:basedOn w:val="Normalny"/>
    <w:next w:val="Tekstpodstawowy"/>
    <w:qFormat/>
    <w:rsid w:val="00E3433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qFormat/>
    <w:rsid w:val="00E3433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qFormat/>
    <w:rsid w:val="00E3433B"/>
    <w:pPr>
      <w:ind w:left="720"/>
    </w:pPr>
  </w:style>
  <w:style w:type="paragraph" w:customStyle="1" w:styleId="Zawartotabeli">
    <w:name w:val="Zawartość tabeli"/>
    <w:basedOn w:val="Normalny"/>
    <w:qFormat/>
    <w:rsid w:val="00E3433B"/>
    <w:pPr>
      <w:suppressLineNumbers/>
    </w:pPr>
  </w:style>
  <w:style w:type="paragraph" w:customStyle="1" w:styleId="Nagwektabeli">
    <w:name w:val="Nagłówek tabeli"/>
    <w:basedOn w:val="Zawartotabeli"/>
    <w:qFormat/>
    <w:rsid w:val="00E3433B"/>
    <w:pPr>
      <w:jc w:val="center"/>
    </w:pPr>
    <w:rPr>
      <w:b/>
      <w:bCs/>
    </w:rPr>
  </w:style>
  <w:style w:type="paragraph" w:customStyle="1" w:styleId="Stopka1">
    <w:name w:val="Stopka1"/>
    <w:basedOn w:val="Normalny1"/>
    <w:rsid w:val="00E3433B"/>
    <w:pPr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link w:val="StopkaZnak1"/>
    <w:uiPriority w:val="99"/>
    <w:unhideWhenUsed/>
    <w:rsid w:val="00814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814464"/>
    <w:rPr>
      <w:rFonts w:ascii="Calibri" w:eastAsia="SimSun" w:hAnsi="Calibri" w:cs="Tahoma"/>
      <w:kern w:val="2"/>
      <w:sz w:val="22"/>
      <w:szCs w:val="22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814464"/>
    <w:rPr>
      <w:rFonts w:ascii="Liberation Sans" w:eastAsia="Microsoft YaHei" w:hAnsi="Liberation Sans" w:cs="Lucida Sans"/>
      <w:kern w:val="2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2603</Words>
  <Characters>15621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mateusz.chutnik@gmail.com</cp:lastModifiedBy>
  <cp:revision>2</cp:revision>
  <cp:lastPrinted>2024-09-11T08:21:00Z</cp:lastPrinted>
  <dcterms:created xsi:type="dcterms:W3CDTF">2025-10-16T09:05:00Z</dcterms:created>
  <dcterms:modified xsi:type="dcterms:W3CDTF">2025-10-16T09:05:00Z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