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0AB5D" w14:textId="54DDD497" w:rsidR="00212DDC" w:rsidRPr="00454CAB" w:rsidRDefault="00212DDC" w:rsidP="00212DDC">
      <w:pPr>
        <w:pStyle w:val="Nagwe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DA12E3">
        <w:rPr>
          <w:rFonts w:ascii="Times New Roman" w:hAnsi="Times New Roman" w:cs="Times New Roman"/>
          <w:sz w:val="20"/>
          <w:szCs w:val="20"/>
        </w:rPr>
        <w:tab/>
      </w:r>
      <w:r w:rsidRPr="00454CAB">
        <w:rPr>
          <w:rFonts w:ascii="Times New Roman" w:hAnsi="Times New Roman" w:cs="Times New Roman"/>
          <w:sz w:val="20"/>
          <w:szCs w:val="20"/>
        </w:rPr>
        <w:t xml:space="preserve"> </w:t>
      </w:r>
      <w:r w:rsidR="00DA12E3" w:rsidRPr="00454CAB">
        <w:rPr>
          <w:rFonts w:ascii="Times New Roman" w:hAnsi="Times New Roman" w:cs="Times New Roman"/>
          <w:sz w:val="20"/>
          <w:szCs w:val="20"/>
        </w:rPr>
        <w:t>Załącznik</w:t>
      </w:r>
      <w:r w:rsidR="00DA12E3">
        <w:rPr>
          <w:rFonts w:ascii="Times New Roman" w:hAnsi="Times New Roman" w:cs="Times New Roman"/>
          <w:sz w:val="20"/>
          <w:szCs w:val="20"/>
        </w:rPr>
        <w:t xml:space="preserve"> nr</w:t>
      </w:r>
      <w:r w:rsidR="00DA12E3" w:rsidRPr="00454CAB">
        <w:rPr>
          <w:rFonts w:ascii="Times New Roman" w:hAnsi="Times New Roman" w:cs="Times New Roman"/>
          <w:sz w:val="20"/>
          <w:szCs w:val="20"/>
        </w:rPr>
        <w:t xml:space="preserve"> </w:t>
      </w:r>
      <w:r w:rsidR="00DA12E3">
        <w:rPr>
          <w:rFonts w:ascii="Times New Roman" w:hAnsi="Times New Roman" w:cs="Times New Roman"/>
          <w:sz w:val="20"/>
          <w:szCs w:val="20"/>
        </w:rPr>
        <w:t xml:space="preserve">1 </w:t>
      </w:r>
      <w:r w:rsidR="00DA12E3" w:rsidRPr="00454CAB">
        <w:rPr>
          <w:rFonts w:ascii="Times New Roman" w:hAnsi="Times New Roman" w:cs="Times New Roman"/>
          <w:sz w:val="20"/>
          <w:szCs w:val="20"/>
        </w:rPr>
        <w:t>do ogólnych zasad</w:t>
      </w:r>
    </w:p>
    <w:p w14:paraId="791AF702" w14:textId="77777777" w:rsidR="00212DDC" w:rsidRDefault="00212DDC" w:rsidP="00212DD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14:paraId="1A82FAF8" w14:textId="77777777" w:rsidR="00212DDC" w:rsidRPr="000A2656" w:rsidRDefault="00212DDC" w:rsidP="00212DD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0A2656">
        <w:rPr>
          <w:rFonts w:ascii="Times New Roman" w:hAnsi="Times New Roman" w:cs="Times New Roman"/>
          <w:b/>
          <w:bCs/>
          <w:sz w:val="28"/>
          <w:szCs w:val="24"/>
        </w:rPr>
        <w:t xml:space="preserve">Zakres przedmiotowy dotacji </w:t>
      </w:r>
    </w:p>
    <w:p w14:paraId="2DE2BDA8" w14:textId="77777777" w:rsidR="00212DDC" w:rsidRPr="000A2656" w:rsidRDefault="00212DDC" w:rsidP="00212DD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0A2656">
        <w:rPr>
          <w:rFonts w:ascii="Times New Roman" w:hAnsi="Times New Roman" w:cs="Times New Roman"/>
          <w:b/>
          <w:bCs/>
          <w:sz w:val="28"/>
          <w:szCs w:val="24"/>
        </w:rPr>
        <w:t xml:space="preserve">dla ochotniczych straży pożarnych z terenu powiatu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dąbrowskiego </w:t>
      </w:r>
    </w:p>
    <w:p w14:paraId="6E92AD65" w14:textId="03642769" w:rsidR="00212DDC" w:rsidRPr="008771F3" w:rsidRDefault="00927B8C" w:rsidP="00212DD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na 202</w:t>
      </w:r>
      <w:r w:rsidR="00D57339">
        <w:rPr>
          <w:rFonts w:ascii="Times New Roman" w:hAnsi="Times New Roman" w:cs="Times New Roman"/>
          <w:b/>
          <w:bCs/>
          <w:sz w:val="28"/>
          <w:szCs w:val="24"/>
        </w:rPr>
        <w:t>6</w:t>
      </w:r>
      <w:r w:rsidR="00212DDC" w:rsidRPr="008771F3">
        <w:rPr>
          <w:rFonts w:ascii="Times New Roman" w:hAnsi="Times New Roman" w:cs="Times New Roman"/>
          <w:b/>
          <w:bCs/>
          <w:sz w:val="28"/>
          <w:szCs w:val="24"/>
        </w:rPr>
        <w:t xml:space="preserve"> rok</w:t>
      </w:r>
    </w:p>
    <w:p w14:paraId="0C12F3F4" w14:textId="77777777" w:rsidR="00212DDC" w:rsidRPr="000A2656" w:rsidRDefault="00212DDC" w:rsidP="00212DDC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4E259FA5" w14:textId="77777777" w:rsidR="00212DDC" w:rsidRDefault="00212DDC" w:rsidP="00212DD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453FF6">
        <w:rPr>
          <w:rFonts w:ascii="Times New Roman" w:hAnsi="Times New Roman" w:cs="Times New Roman"/>
          <w:b/>
          <w:bCs/>
          <w:sz w:val="24"/>
        </w:rPr>
        <w:t>W ramach umundurowania specjalnego (bojowego) oraz środków ochrony osobistej:</w:t>
      </w:r>
    </w:p>
    <w:p w14:paraId="146A6C23" w14:textId="77777777" w:rsidR="00212DDC" w:rsidRPr="00085863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453FF6">
        <w:rPr>
          <w:rFonts w:ascii="Times New Roman" w:hAnsi="Times New Roman" w:cs="Times New Roman"/>
          <w:sz w:val="24"/>
        </w:rPr>
        <w:t>ubranie specjalne (bojowe) według obowiązujących wytycznych dla OSP,</w:t>
      </w:r>
    </w:p>
    <w:p w14:paraId="53257C8C" w14:textId="203302C0" w:rsidR="00085863" w:rsidRPr="00453FF6" w:rsidRDefault="00085863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>kurtka lekka do ubrania specjalnego,</w:t>
      </w:r>
    </w:p>
    <w:p w14:paraId="51C34378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obuwie strażackie skórzane lub gumowe,</w:t>
      </w:r>
    </w:p>
    <w:p w14:paraId="4B003ABE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wodery, spodniobuty,</w:t>
      </w:r>
    </w:p>
    <w:p w14:paraId="62DA774B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rękawice specjalne, techniczne,</w:t>
      </w:r>
    </w:p>
    <w:p w14:paraId="721F6424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kominiarka niepalna,</w:t>
      </w:r>
    </w:p>
    <w:p w14:paraId="3951A87F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hełm strażacki,</w:t>
      </w:r>
    </w:p>
    <w:p w14:paraId="0CB9EDE0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latarka nahełmowa,</w:t>
      </w:r>
    </w:p>
    <w:p w14:paraId="53E766C4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 xml:space="preserve">uchwyt latarki nahełmowej, </w:t>
      </w:r>
    </w:p>
    <w:p w14:paraId="6F5E567A" w14:textId="3D2AF7E4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latarka,</w:t>
      </w:r>
    </w:p>
    <w:p w14:paraId="11286808" w14:textId="3474CCB5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aparat ochrony układu oddechowego</w:t>
      </w:r>
      <w:r w:rsidR="00085863">
        <w:rPr>
          <w:rFonts w:ascii="Times New Roman" w:hAnsi="Times New Roman" w:cs="Times New Roman"/>
          <w:sz w:val="24"/>
        </w:rPr>
        <w:t>,</w:t>
      </w:r>
    </w:p>
    <w:p w14:paraId="562BA8FC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sygnalizator bezruchu,</w:t>
      </w:r>
    </w:p>
    <w:p w14:paraId="63FEC095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butla do aparatu powietrznego,</w:t>
      </w:r>
    </w:p>
    <w:p w14:paraId="3F2F09B1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maska do aparatu powietrznego, z pokrowcem,</w:t>
      </w:r>
    </w:p>
    <w:p w14:paraId="0A93A4EB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kombinezon chroniący przed owadami błonkoskrzydłymi,</w:t>
      </w:r>
    </w:p>
    <w:p w14:paraId="5D2A8823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ubranie wypornościowe lub suchy skafander ratowniczy,</w:t>
      </w:r>
    </w:p>
    <w:p w14:paraId="43B58C78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kamizelka asekuracyjna z uprzężą i sygnalizatorem świetlnym,</w:t>
      </w:r>
    </w:p>
    <w:p w14:paraId="26DAA4B2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 xml:space="preserve">kask ochronny do ratownictwa wodnego / wysokościowego, </w:t>
      </w:r>
    </w:p>
    <w:p w14:paraId="2CED16FC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 xml:space="preserve">szelki bezpieczeństwa z pasem biodrowym / uprząż asekuracyjna, </w:t>
      </w:r>
    </w:p>
    <w:p w14:paraId="1E977E9E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pas strażacki z zatrzaśnikiem,</w:t>
      </w:r>
    </w:p>
    <w:p w14:paraId="34E1284C" w14:textId="77777777" w:rsidR="00212DDC" w:rsidRPr="008771F3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 xml:space="preserve">koło ratunkowe lub pas ratowniczy typu „węgorz”, </w:t>
      </w:r>
    </w:p>
    <w:p w14:paraId="3CD3CE97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 xml:space="preserve">sprzęt ABC </w:t>
      </w:r>
      <w:r w:rsidRPr="00CF5DE6">
        <w:rPr>
          <w:rFonts w:ascii="Times New Roman" w:hAnsi="Times New Roman" w:cs="Times New Roman"/>
        </w:rPr>
        <w:t>(płetwy, półmaska nurkowa, fajka do oddychania),</w:t>
      </w:r>
    </w:p>
    <w:p w14:paraId="24A94EAC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rzutka ratownicza na pasie,</w:t>
      </w:r>
    </w:p>
    <w:p w14:paraId="0E3BF1D5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karabinek zakręcany stalowy HMS,</w:t>
      </w:r>
    </w:p>
    <w:p w14:paraId="2CB92796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lina alpinistyczna statyczna min. 50 metrów,</w:t>
      </w:r>
    </w:p>
    <w:p w14:paraId="5630699A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bloczek ratowniczy,</w:t>
      </w:r>
    </w:p>
    <w:p w14:paraId="1A50170F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przyrząd zjazdowy, asekuracyjny,</w:t>
      </w:r>
    </w:p>
    <w:p w14:paraId="0D915353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 xml:space="preserve">sanie lodowe, </w:t>
      </w:r>
    </w:p>
    <w:p w14:paraId="1B364576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zestaw do ratownictwa wodnego,</w:t>
      </w:r>
    </w:p>
    <w:p w14:paraId="0C137D16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zestaw do ratownictwa wysokościowego,</w:t>
      </w:r>
    </w:p>
    <w:p w14:paraId="62B277D4" w14:textId="77777777" w:rsidR="00212DDC" w:rsidRPr="00CF5DE6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zestaw do działań ratowniczych na lodzie,</w:t>
      </w:r>
    </w:p>
    <w:p w14:paraId="73ABDAC0" w14:textId="77777777" w:rsidR="00212DDC" w:rsidRDefault="00212DDC" w:rsidP="00212DDC">
      <w:pPr>
        <w:pStyle w:val="Akapitzlist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lekkie ubranie ochrony przeciwchemicznej min. typ 3 z butami i rękawicami,</w:t>
      </w:r>
    </w:p>
    <w:p w14:paraId="044B3FAA" w14:textId="77777777" w:rsidR="00212DDC" w:rsidRDefault="00212DDC" w:rsidP="00212DD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453FF6">
        <w:rPr>
          <w:rFonts w:ascii="Times New Roman" w:hAnsi="Times New Roman" w:cs="Times New Roman"/>
          <w:b/>
          <w:bCs/>
          <w:sz w:val="24"/>
        </w:rPr>
        <w:t>W ramach środków łączności:</w:t>
      </w:r>
    </w:p>
    <w:p w14:paraId="55D6170D" w14:textId="77777777" w:rsidR="00212DDC" w:rsidRPr="00453FF6" w:rsidRDefault="00212DDC" w:rsidP="00212DDC">
      <w:pPr>
        <w:pStyle w:val="Akapitzlist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453FF6">
        <w:rPr>
          <w:rFonts w:ascii="Times New Roman" w:hAnsi="Times New Roman" w:cs="Times New Roman"/>
          <w:sz w:val="24"/>
        </w:rPr>
        <w:t>radiotelefon nasobny</w:t>
      </w:r>
      <w:r>
        <w:rPr>
          <w:rFonts w:ascii="Times New Roman" w:hAnsi="Times New Roman" w:cs="Times New Roman"/>
          <w:sz w:val="24"/>
        </w:rPr>
        <w:t xml:space="preserve"> i przewoźny,</w:t>
      </w:r>
    </w:p>
    <w:p w14:paraId="113F33B4" w14:textId="77777777" w:rsidR="00212DDC" w:rsidRPr="008771F3" w:rsidRDefault="00212DDC" w:rsidP="00212DDC">
      <w:pPr>
        <w:pStyle w:val="Akapitzlist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8771F3">
        <w:rPr>
          <w:rFonts w:ascii="Times New Roman" w:hAnsi="Times New Roman" w:cs="Times New Roman"/>
          <w:sz w:val="24"/>
        </w:rPr>
        <w:t>akcesoria i ładowarki do radiotelefonów,</w:t>
      </w:r>
    </w:p>
    <w:p w14:paraId="40AF3C09" w14:textId="77777777" w:rsidR="00212DDC" w:rsidRPr="008771F3" w:rsidRDefault="00212DDC" w:rsidP="00212DDC">
      <w:pPr>
        <w:pStyle w:val="Akapitzlist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8771F3">
        <w:rPr>
          <w:rFonts w:ascii="Times New Roman" w:hAnsi="Times New Roman" w:cs="Times New Roman"/>
          <w:sz w:val="24"/>
        </w:rPr>
        <w:t>system selektywnego alarmowania,</w:t>
      </w:r>
    </w:p>
    <w:p w14:paraId="1D9EEF3A" w14:textId="77777777" w:rsidR="00212DDC" w:rsidRPr="008771F3" w:rsidRDefault="00212DDC" w:rsidP="00212DDC">
      <w:pPr>
        <w:pStyle w:val="Akapitzlist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8771F3">
        <w:rPr>
          <w:rFonts w:ascii="Times New Roman" w:hAnsi="Times New Roman" w:cs="Times New Roman"/>
          <w:sz w:val="24"/>
        </w:rPr>
        <w:lastRenderedPageBreak/>
        <w:t>syrena alarmowa,</w:t>
      </w:r>
    </w:p>
    <w:p w14:paraId="754C4242" w14:textId="77777777" w:rsidR="00212DDC" w:rsidRPr="008771F3" w:rsidRDefault="00212DDC" w:rsidP="00212DDC">
      <w:pPr>
        <w:pStyle w:val="Akapitzlist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8771F3">
        <w:rPr>
          <w:rFonts w:ascii="Times New Roman" w:hAnsi="Times New Roman" w:cs="Times New Roman"/>
          <w:sz w:val="24"/>
        </w:rPr>
        <w:t>megafon (tuba głośnomówiąca),</w:t>
      </w:r>
    </w:p>
    <w:p w14:paraId="0996D50B" w14:textId="77777777" w:rsidR="00212DDC" w:rsidRPr="00453FF6" w:rsidRDefault="00212DDC" w:rsidP="00212DD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453FF6">
        <w:rPr>
          <w:rFonts w:ascii="Times New Roman" w:hAnsi="Times New Roman" w:cs="Times New Roman"/>
          <w:b/>
          <w:bCs/>
          <w:sz w:val="24"/>
        </w:rPr>
        <w:t>W ramach sprzętu, aparatury, urządzeń oraz innego wyposażenia niezbędnego do prowadzenia działań ratowniczych:</w:t>
      </w:r>
    </w:p>
    <w:p w14:paraId="7A77AC3B" w14:textId="77777777" w:rsidR="00212DDC" w:rsidRPr="00CF5DE6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zestaw hydraulicznych narzędzi ratowniczych,</w:t>
      </w:r>
    </w:p>
    <w:p w14:paraId="5C175E33" w14:textId="77777777" w:rsidR="00212DDC" w:rsidRPr="00CF5DE6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agregat zasilający do hydraulicznych narzędzi ratowniczych,</w:t>
      </w:r>
    </w:p>
    <w:p w14:paraId="0785B3A8" w14:textId="6828DE38" w:rsidR="00212DDC" w:rsidRPr="00CF5DE6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przewody hydrauliczne</w:t>
      </w:r>
      <w:r w:rsidR="00085863">
        <w:rPr>
          <w:rFonts w:ascii="Times New Roman" w:hAnsi="Times New Roman" w:cs="Times New Roman"/>
          <w:sz w:val="24"/>
        </w:rPr>
        <w:t xml:space="preserve"> (węże)</w:t>
      </w:r>
      <w:r w:rsidRPr="00CF5DE6">
        <w:rPr>
          <w:rFonts w:ascii="Times New Roman" w:hAnsi="Times New Roman" w:cs="Times New Roman"/>
          <w:sz w:val="24"/>
        </w:rPr>
        <w:t>,</w:t>
      </w:r>
    </w:p>
    <w:p w14:paraId="2F49E170" w14:textId="77777777" w:rsidR="00212DDC" w:rsidRPr="00CF5DE6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nożyce hydrauliczne,</w:t>
      </w:r>
    </w:p>
    <w:p w14:paraId="405A6260" w14:textId="77777777" w:rsidR="00212DDC" w:rsidRPr="00CF5DE6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rozpieracz ramieniowy z akcesoriami,</w:t>
      </w:r>
    </w:p>
    <w:p w14:paraId="667CCACC" w14:textId="77777777" w:rsidR="00212DDC" w:rsidRPr="00CF5DE6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rozpieracz kolumnowy,</w:t>
      </w:r>
    </w:p>
    <w:p w14:paraId="5C7CF0B7" w14:textId="77777777" w:rsidR="00212DDC" w:rsidRPr="00CF5DE6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zestaw do cięcia pedałów,</w:t>
      </w:r>
    </w:p>
    <w:p w14:paraId="402B78F1" w14:textId="77777777" w:rsidR="00212DDC" w:rsidRPr="00943EF5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943EF5">
        <w:rPr>
          <w:rFonts w:ascii="Times New Roman" w:hAnsi="Times New Roman" w:cs="Times New Roman"/>
          <w:sz w:val="24"/>
        </w:rPr>
        <w:t xml:space="preserve">zestaw do wywarzania drzwi, </w:t>
      </w:r>
    </w:p>
    <w:p w14:paraId="5ECB94EF" w14:textId="77777777" w:rsidR="00212DDC" w:rsidRPr="00943EF5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943EF5">
        <w:rPr>
          <w:rFonts w:ascii="Times New Roman" w:hAnsi="Times New Roman" w:cs="Times New Roman"/>
          <w:sz w:val="24"/>
        </w:rPr>
        <w:t>hydrauliczna pompa ręczna,</w:t>
      </w:r>
    </w:p>
    <w:p w14:paraId="431D776E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łańcuch do rozpieracza ramieniowego,</w:t>
      </w:r>
    </w:p>
    <w:p w14:paraId="5C7B924C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końcówki do rozpieracza kolumnowego,</w:t>
      </w:r>
    </w:p>
    <w:p w14:paraId="0BA85790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wyciągarka,</w:t>
      </w:r>
    </w:p>
    <w:p w14:paraId="5433DCA5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wysokociśnieniowe poduszki pneumatyczne wraz z oprzyrządowaniem,</w:t>
      </w:r>
    </w:p>
    <w:p w14:paraId="64A47BA8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zestaw podkładów, klinów lub podpór do stabilizacji pojazdów,</w:t>
      </w:r>
    </w:p>
    <w:p w14:paraId="1528D472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podest ratowniczy,</w:t>
      </w:r>
    </w:p>
    <w:p w14:paraId="5A6AC8EB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 xml:space="preserve">rozsiewacz sorbentów, </w:t>
      </w:r>
    </w:p>
    <w:p w14:paraId="4DAABF5B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 xml:space="preserve">zestaw ratownictwa medycznego R1, </w:t>
      </w:r>
    </w:p>
    <w:p w14:paraId="2A7BD3B0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defibrylator zautomatyzowany (AED),</w:t>
      </w:r>
    </w:p>
    <w:p w14:paraId="6B74C14E" w14:textId="77777777" w:rsidR="00212DDC" w:rsidRPr="00CF5DE6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zestaw do segregacji poszkodowanych (TRIAGE),</w:t>
      </w:r>
    </w:p>
    <w:p w14:paraId="7928BA47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parawan ochronny,</w:t>
      </w:r>
    </w:p>
    <w:p w14:paraId="2A7F3A31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 xml:space="preserve">zestaw do zabezpieczania/ oznakowania miejsca zdarzenia, </w:t>
      </w:r>
    </w:p>
    <w:p w14:paraId="6DE84224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drabina przenośna,</w:t>
      </w:r>
    </w:p>
    <w:p w14:paraId="023E3ED7" w14:textId="77777777" w:rsidR="00212DDC" w:rsidRPr="00943EF5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943EF5">
        <w:rPr>
          <w:rFonts w:ascii="Times New Roman" w:hAnsi="Times New Roman" w:cs="Times New Roman"/>
          <w:sz w:val="24"/>
        </w:rPr>
        <w:t>agregat prądotwórczy min. 2 kVA,</w:t>
      </w:r>
    </w:p>
    <w:p w14:paraId="28FD76FA" w14:textId="77777777" w:rsidR="00212DDC" w:rsidRPr="00943EF5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943EF5">
        <w:rPr>
          <w:rFonts w:ascii="Times New Roman" w:hAnsi="Times New Roman" w:cs="Times New Roman"/>
          <w:sz w:val="24"/>
        </w:rPr>
        <w:t>pompa do wody zanieczyszczonej o wydajności min. 1000 dm</w:t>
      </w:r>
      <w:r w:rsidRPr="00943EF5">
        <w:rPr>
          <w:rFonts w:ascii="Times New Roman" w:hAnsi="Times New Roman" w:cs="Times New Roman"/>
          <w:sz w:val="24"/>
          <w:vertAlign w:val="superscript"/>
        </w:rPr>
        <w:t>3</w:t>
      </w:r>
      <w:r w:rsidRPr="00943EF5">
        <w:rPr>
          <w:rFonts w:ascii="Times New Roman" w:hAnsi="Times New Roman" w:cs="Times New Roman"/>
          <w:sz w:val="24"/>
        </w:rPr>
        <w:t>/min.,</w:t>
      </w:r>
    </w:p>
    <w:p w14:paraId="1ECA297E" w14:textId="77777777" w:rsidR="00212DDC" w:rsidRPr="00943EF5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943EF5">
        <w:rPr>
          <w:rFonts w:ascii="Times New Roman" w:hAnsi="Times New Roman" w:cs="Times New Roman"/>
          <w:sz w:val="24"/>
        </w:rPr>
        <w:t>pompa zanurzeniowa,</w:t>
      </w:r>
    </w:p>
    <w:p w14:paraId="4CA69AFE" w14:textId="77777777" w:rsidR="00212DDC" w:rsidRPr="00943EF5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943EF5">
        <w:rPr>
          <w:rFonts w:ascii="Times New Roman" w:hAnsi="Times New Roman" w:cs="Times New Roman"/>
          <w:sz w:val="24"/>
        </w:rPr>
        <w:t>pompa pływająca,</w:t>
      </w:r>
    </w:p>
    <w:p w14:paraId="2E94E268" w14:textId="77777777" w:rsidR="00212DDC" w:rsidRPr="00943EF5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943EF5">
        <w:rPr>
          <w:rFonts w:ascii="Times New Roman" w:hAnsi="Times New Roman" w:cs="Times New Roman"/>
          <w:sz w:val="24"/>
        </w:rPr>
        <w:t>motopompa pożarnicza,</w:t>
      </w:r>
    </w:p>
    <w:p w14:paraId="20BE8B59" w14:textId="77777777" w:rsidR="00212DDC" w:rsidRPr="00943EF5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943EF5">
        <w:rPr>
          <w:rFonts w:ascii="Times New Roman" w:hAnsi="Times New Roman" w:cs="Times New Roman"/>
          <w:sz w:val="24"/>
        </w:rPr>
        <w:t>prądownica wodna, pianowa,</w:t>
      </w:r>
    </w:p>
    <w:p w14:paraId="48F48775" w14:textId="77777777" w:rsidR="00212DDC" w:rsidRPr="00943EF5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943EF5">
        <w:rPr>
          <w:rFonts w:ascii="Times New Roman" w:hAnsi="Times New Roman" w:cs="Times New Roman"/>
          <w:sz w:val="24"/>
        </w:rPr>
        <w:t>wytwornica piany,</w:t>
      </w:r>
    </w:p>
    <w:p w14:paraId="67FD8132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kurtyna wodna,</w:t>
      </w:r>
    </w:p>
    <w:p w14:paraId="03525860" w14:textId="77777777" w:rsidR="00212DDC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wąż tłoczny W52, W75</w:t>
      </w:r>
      <w:r>
        <w:rPr>
          <w:rFonts w:ascii="Times New Roman" w:hAnsi="Times New Roman" w:cs="Times New Roman"/>
          <w:sz w:val="24"/>
        </w:rPr>
        <w:t>,</w:t>
      </w:r>
    </w:p>
    <w:p w14:paraId="0914FBFF" w14:textId="77777777" w:rsidR="00212DDC" w:rsidRPr="000A690D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0A690D">
        <w:rPr>
          <w:rFonts w:ascii="Times New Roman" w:hAnsi="Times New Roman" w:cs="Times New Roman"/>
          <w:sz w:val="24"/>
        </w:rPr>
        <w:t>wąż tłoczny W 110,</w:t>
      </w:r>
    </w:p>
    <w:p w14:paraId="0514240F" w14:textId="77777777" w:rsidR="00212DDC" w:rsidRPr="000A690D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0A690D">
        <w:rPr>
          <w:rFonts w:ascii="Times New Roman" w:hAnsi="Times New Roman" w:cs="Times New Roman"/>
          <w:sz w:val="24"/>
        </w:rPr>
        <w:t>pożarnicze węże ssawne,</w:t>
      </w:r>
    </w:p>
    <w:p w14:paraId="70B80351" w14:textId="77777777" w:rsidR="00212DDC" w:rsidRPr="000A690D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0A690D">
        <w:rPr>
          <w:rFonts w:ascii="Times New Roman" w:hAnsi="Times New Roman" w:cs="Times New Roman"/>
          <w:sz w:val="24"/>
        </w:rPr>
        <w:t>smoki ssawne,</w:t>
      </w:r>
    </w:p>
    <w:p w14:paraId="5E642DFE" w14:textId="77777777" w:rsidR="00212DDC" w:rsidRPr="000A690D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0A690D">
        <w:rPr>
          <w:rFonts w:ascii="Times New Roman" w:hAnsi="Times New Roman" w:cs="Times New Roman"/>
          <w:sz w:val="24"/>
        </w:rPr>
        <w:t>nasady (tłoczne/ssawne),</w:t>
      </w:r>
    </w:p>
    <w:p w14:paraId="44454E0D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tłumica,</w:t>
      </w:r>
    </w:p>
    <w:p w14:paraId="31D02E54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hydronetka plecakowa,</w:t>
      </w:r>
    </w:p>
    <w:p w14:paraId="1A8E0BAF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opryskiwacz plecakowy spalinowy,</w:t>
      </w:r>
    </w:p>
    <w:p w14:paraId="5662F0C5" w14:textId="77777777" w:rsidR="00212DDC" w:rsidRPr="00CF5DE6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zestaw kominowy,</w:t>
      </w:r>
    </w:p>
    <w:p w14:paraId="2CBB9840" w14:textId="77777777" w:rsidR="00212DDC" w:rsidRPr="00CF5DE6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wentylator oddymiający,</w:t>
      </w:r>
    </w:p>
    <w:p w14:paraId="33CC8B32" w14:textId="77777777" w:rsidR="00212DDC" w:rsidRPr="00CF5DE6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lastRenderedPageBreak/>
        <w:t>kamera termowizyjna,</w:t>
      </w:r>
    </w:p>
    <w:p w14:paraId="4904BCA1" w14:textId="77777777" w:rsidR="00212DDC" w:rsidRPr="00CF5DE6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detektor (wielo lub jednogazowy),</w:t>
      </w:r>
    </w:p>
    <w:p w14:paraId="55C5408F" w14:textId="77777777" w:rsidR="00212DDC" w:rsidRPr="00CF5DE6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F5DE6">
        <w:rPr>
          <w:rFonts w:ascii="Times New Roman" w:hAnsi="Times New Roman" w:cs="Times New Roman"/>
          <w:sz w:val="24"/>
        </w:rPr>
        <w:t>detektor prądu przemiennego,</w:t>
      </w:r>
    </w:p>
    <w:p w14:paraId="0B4A8026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radiometr,</w:t>
      </w:r>
    </w:p>
    <w:p w14:paraId="4422EF3F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przenośny zestaw oświetleniowy,</w:t>
      </w:r>
    </w:p>
    <w:p w14:paraId="0B411BA2" w14:textId="77777777" w:rsidR="00212DDC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pilarka ratownicza do materiałów wielowarstwowych,</w:t>
      </w:r>
    </w:p>
    <w:p w14:paraId="30F879DB" w14:textId="3AD82D47" w:rsidR="00085863" w:rsidRPr="008771F3" w:rsidRDefault="00085863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pilarka na wysięgniku akumulatorowa/spalinowa, </w:t>
      </w:r>
    </w:p>
    <w:p w14:paraId="5BCDBDDD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pilarka do drewna o napędzie spalinowym,</w:t>
      </w:r>
    </w:p>
    <w:p w14:paraId="7EF9A0F9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pilarka tarczowa do stali i betonu o napędzie spalinowym,</w:t>
      </w:r>
    </w:p>
    <w:p w14:paraId="49A15A8E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pilarka szablasta,</w:t>
      </w:r>
    </w:p>
    <w:p w14:paraId="4E1BDB38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piła do cięcia szyb,</w:t>
      </w:r>
    </w:p>
    <w:p w14:paraId="1DB5C0D2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topór / inopur / siekierołom / narzędzie wielofunkcyjne,</w:t>
      </w:r>
    </w:p>
    <w:p w14:paraId="60B30B15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bosak / nożyce dialektyczne,</w:t>
      </w:r>
    </w:p>
    <w:p w14:paraId="4FBD19D1" w14:textId="77777777" w:rsidR="00212DDC" w:rsidRPr="008771F3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trójnóg ratowniczy,</w:t>
      </w:r>
    </w:p>
    <w:p w14:paraId="24944410" w14:textId="77777777" w:rsidR="00212DDC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8771F3">
        <w:rPr>
          <w:rFonts w:ascii="Times New Roman" w:hAnsi="Times New Roman" w:cs="Times New Roman"/>
          <w:sz w:val="24"/>
        </w:rPr>
        <w:t>silnik zaburtowy,</w:t>
      </w:r>
    </w:p>
    <w:p w14:paraId="6703EB2F" w14:textId="77777777" w:rsidR="00212DDC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linka ratownicza,</w:t>
      </w:r>
    </w:p>
    <w:p w14:paraId="1C624DF5" w14:textId="77777777" w:rsidR="00212DDC" w:rsidRPr="000A690D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0A690D">
        <w:rPr>
          <w:rFonts w:ascii="Times New Roman" w:hAnsi="Times New Roman" w:cs="Times New Roman"/>
          <w:sz w:val="24"/>
        </w:rPr>
        <w:t>przełączniki (110/75, 75/52),</w:t>
      </w:r>
    </w:p>
    <w:p w14:paraId="0255685B" w14:textId="77777777" w:rsidR="00212DDC" w:rsidRPr="000A690D" w:rsidRDefault="00212DDC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0A690D">
        <w:rPr>
          <w:rFonts w:ascii="Times New Roman" w:hAnsi="Times New Roman" w:cs="Times New Roman"/>
          <w:sz w:val="24"/>
        </w:rPr>
        <w:t xml:space="preserve">rozdzielacze, </w:t>
      </w:r>
    </w:p>
    <w:p w14:paraId="21910EF4" w14:textId="77777777" w:rsidR="00443F2B" w:rsidRDefault="00443F2B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0A690D">
        <w:rPr>
          <w:rFonts w:ascii="Times New Roman" w:hAnsi="Times New Roman" w:cs="Times New Roman"/>
          <w:sz w:val="24"/>
        </w:rPr>
        <w:t>pulsometry,</w:t>
      </w:r>
    </w:p>
    <w:p w14:paraId="4EBCDBB2" w14:textId="3753E74D" w:rsidR="00085863" w:rsidRPr="000A690D" w:rsidRDefault="00085863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bateria w mierniku wielogazowym,</w:t>
      </w:r>
    </w:p>
    <w:p w14:paraId="54F75A58" w14:textId="77777777" w:rsidR="00443F2B" w:rsidRPr="000A690D" w:rsidRDefault="00443F2B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0A690D">
        <w:rPr>
          <w:rFonts w:ascii="Times New Roman" w:hAnsi="Times New Roman" w:cs="Times New Roman"/>
          <w:sz w:val="24"/>
        </w:rPr>
        <w:t>elektrody do AED,</w:t>
      </w:r>
    </w:p>
    <w:p w14:paraId="3051B930" w14:textId="77777777" w:rsidR="00443F2B" w:rsidRDefault="00443F2B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0A690D">
        <w:rPr>
          <w:rFonts w:ascii="Times New Roman" w:hAnsi="Times New Roman" w:cs="Times New Roman"/>
          <w:sz w:val="24"/>
        </w:rPr>
        <w:t>bateria do AED,</w:t>
      </w:r>
    </w:p>
    <w:p w14:paraId="4A3A2A66" w14:textId="3D5EC090" w:rsidR="00443F2B" w:rsidRPr="000A690D" w:rsidRDefault="00443F2B" w:rsidP="00212DDC">
      <w:pPr>
        <w:pStyle w:val="Akapitzlist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0A690D">
        <w:rPr>
          <w:rFonts w:ascii="Times New Roman" w:hAnsi="Times New Roman" w:cs="Times New Roman"/>
          <w:sz w:val="24"/>
        </w:rPr>
        <w:t>zestaw do tlenoterapii:</w:t>
      </w:r>
    </w:p>
    <w:p w14:paraId="34795B3B" w14:textId="77777777" w:rsidR="00443F2B" w:rsidRPr="000A690D" w:rsidRDefault="00443F2B" w:rsidP="00443F2B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0A690D">
        <w:rPr>
          <w:rFonts w:ascii="Times New Roman" w:hAnsi="Times New Roman" w:cs="Times New Roman"/>
          <w:sz w:val="24"/>
        </w:rPr>
        <w:t>butla aluminiowa 3 l. z zaworem,</w:t>
      </w:r>
    </w:p>
    <w:p w14:paraId="2EADA78C" w14:textId="77777777" w:rsidR="00443F2B" w:rsidRPr="000A690D" w:rsidRDefault="00443F2B" w:rsidP="00443F2B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0A690D">
        <w:rPr>
          <w:rFonts w:ascii="Times New Roman" w:hAnsi="Times New Roman" w:cs="Times New Roman"/>
          <w:sz w:val="24"/>
        </w:rPr>
        <w:t>reduktor tlenowy z regulatorem,</w:t>
      </w:r>
    </w:p>
    <w:p w14:paraId="570179C7" w14:textId="77777777" w:rsidR="00443F2B" w:rsidRPr="000A690D" w:rsidRDefault="00443F2B" w:rsidP="00443F2B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0A690D">
        <w:rPr>
          <w:rFonts w:ascii="Times New Roman" w:hAnsi="Times New Roman" w:cs="Times New Roman"/>
          <w:sz w:val="24"/>
        </w:rPr>
        <w:t>maseczka do wysokiej koncentracji tlenu dla dorosłych,</w:t>
      </w:r>
    </w:p>
    <w:p w14:paraId="6EA9B1EA" w14:textId="77777777" w:rsidR="00443F2B" w:rsidRPr="000A690D" w:rsidRDefault="00443F2B" w:rsidP="00443F2B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0A690D">
        <w:rPr>
          <w:rFonts w:ascii="Times New Roman" w:hAnsi="Times New Roman" w:cs="Times New Roman"/>
          <w:sz w:val="24"/>
        </w:rPr>
        <w:t>maseczka do wysokiej koncentracji tlenu dla dzieci,</w:t>
      </w:r>
    </w:p>
    <w:p w14:paraId="7F1B4A0D" w14:textId="77777777" w:rsidR="00443F2B" w:rsidRPr="000A690D" w:rsidRDefault="00443F2B" w:rsidP="00443F2B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0A690D">
        <w:rPr>
          <w:rFonts w:ascii="Times New Roman" w:hAnsi="Times New Roman" w:cs="Times New Roman"/>
          <w:sz w:val="24"/>
        </w:rPr>
        <w:t>przewód tlenowy 10 m.</w:t>
      </w:r>
    </w:p>
    <w:p w14:paraId="54F4D23A" w14:textId="336E41E4" w:rsidR="00443F2B" w:rsidRDefault="00443F2B" w:rsidP="00443F2B">
      <w:pPr>
        <w:spacing w:after="0"/>
        <w:ind w:left="284"/>
        <w:jc w:val="both"/>
        <w:rPr>
          <w:rFonts w:ascii="Times New Roman" w:hAnsi="Times New Roman" w:cs="Times New Roman"/>
          <w:sz w:val="24"/>
        </w:rPr>
      </w:pPr>
      <w:r w:rsidRPr="000A690D">
        <w:rPr>
          <w:rFonts w:ascii="Times New Roman" w:hAnsi="Times New Roman" w:cs="Times New Roman"/>
          <w:sz w:val="24"/>
        </w:rPr>
        <w:t>3.6</w:t>
      </w:r>
      <w:r w:rsidR="00B13D75">
        <w:rPr>
          <w:rFonts w:ascii="Times New Roman" w:hAnsi="Times New Roman" w:cs="Times New Roman"/>
          <w:sz w:val="24"/>
        </w:rPr>
        <w:t>4.</w:t>
      </w:r>
      <w:r w:rsidRPr="000A690D">
        <w:rPr>
          <w:rFonts w:ascii="Times New Roman" w:hAnsi="Times New Roman" w:cs="Times New Roman"/>
          <w:sz w:val="24"/>
        </w:rPr>
        <w:t xml:space="preserve"> sprzęt uzupełniający do zestawu PSP R1 wg. załącznika nr 3 do „Zasad organizacji ratownictwa medycznego w krajowy</w:t>
      </w:r>
      <w:r w:rsidR="00F24A58" w:rsidRPr="000A690D">
        <w:rPr>
          <w:rFonts w:ascii="Times New Roman" w:hAnsi="Times New Roman" w:cs="Times New Roman"/>
          <w:sz w:val="24"/>
        </w:rPr>
        <w:t>m systemie ratowniczo-gaśniczym” z lipca 2013 roku</w:t>
      </w:r>
      <w:r w:rsidR="00B13D75">
        <w:rPr>
          <w:rFonts w:ascii="Times New Roman" w:hAnsi="Times New Roman" w:cs="Times New Roman"/>
          <w:sz w:val="24"/>
        </w:rPr>
        <w:t>,</w:t>
      </w:r>
    </w:p>
    <w:p w14:paraId="45A82736" w14:textId="7BB6EB4F" w:rsidR="00B13D75" w:rsidRDefault="00B13D75" w:rsidP="00B13D75">
      <w:pPr>
        <w:spacing w:after="0"/>
        <w:ind w:left="284"/>
        <w:jc w:val="both"/>
        <w:rPr>
          <w:rFonts w:ascii="Times New Roman" w:hAnsi="Times New Roman" w:cs="Times New Roman"/>
          <w:sz w:val="24"/>
        </w:rPr>
      </w:pPr>
      <w:r w:rsidRPr="000A690D">
        <w:rPr>
          <w:rFonts w:ascii="Times New Roman" w:hAnsi="Times New Roman" w:cs="Times New Roman"/>
          <w:sz w:val="24"/>
        </w:rPr>
        <w:t>3.6</w:t>
      </w:r>
      <w:r>
        <w:rPr>
          <w:rFonts w:ascii="Times New Roman" w:hAnsi="Times New Roman" w:cs="Times New Roman"/>
          <w:sz w:val="24"/>
        </w:rPr>
        <w:t>5.</w:t>
      </w:r>
      <w:r w:rsidRPr="000A690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zestaw PSP R1 w plecaku z szynami Kramera/wg. wytycznych KSRG 06.2021/- sprzęt uzupełniający do PSP R1, zestaw opatrunków /KSRG 2021/ - stacja obiektowa DSP-52 do sterowania syreną alarmową w systemie DSP 50,</w:t>
      </w:r>
    </w:p>
    <w:p w14:paraId="211873A2" w14:textId="5D4358EA" w:rsidR="00B13D75" w:rsidRDefault="00B13D75" w:rsidP="00B13D75">
      <w:pPr>
        <w:spacing w:after="0"/>
        <w:ind w:left="284"/>
        <w:jc w:val="both"/>
        <w:rPr>
          <w:rFonts w:ascii="Times New Roman" w:hAnsi="Times New Roman" w:cs="Times New Roman"/>
          <w:sz w:val="24"/>
        </w:rPr>
      </w:pPr>
      <w:r w:rsidRPr="000A690D">
        <w:rPr>
          <w:rFonts w:ascii="Times New Roman" w:hAnsi="Times New Roman" w:cs="Times New Roman"/>
          <w:sz w:val="24"/>
        </w:rPr>
        <w:t>3.6</w:t>
      </w:r>
      <w:r>
        <w:rPr>
          <w:rFonts w:ascii="Times New Roman" w:hAnsi="Times New Roman" w:cs="Times New Roman"/>
          <w:sz w:val="24"/>
        </w:rPr>
        <w:t>6. zbiornik dystrybucyjny paliwa ( np. mobilny),</w:t>
      </w:r>
    </w:p>
    <w:p w14:paraId="0F837513" w14:textId="35F55F85" w:rsidR="00B13D75" w:rsidRDefault="00B13D75" w:rsidP="00B13D75">
      <w:pPr>
        <w:spacing w:after="0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3.67. przyczepka transportowa (specjalistyczna)</w:t>
      </w:r>
      <w:r w:rsidR="001C48E3">
        <w:rPr>
          <w:rFonts w:ascii="Times New Roman" w:hAnsi="Times New Roman" w:cs="Times New Roman"/>
          <w:sz w:val="24"/>
        </w:rPr>
        <w:t>,</w:t>
      </w:r>
    </w:p>
    <w:p w14:paraId="3B86789F" w14:textId="77777777" w:rsidR="00B13D75" w:rsidRDefault="00B13D75" w:rsidP="00212D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41E10C" w14:textId="77777777" w:rsidR="00787B4E" w:rsidRDefault="00787B4E" w:rsidP="00212D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E6A7E9" w14:textId="77777777" w:rsidR="001C48E3" w:rsidRPr="008771F3" w:rsidRDefault="001C48E3" w:rsidP="00212DDC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830AED2" w14:textId="77777777" w:rsidR="00212DDC" w:rsidRDefault="00212DDC" w:rsidP="00212DD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943EF5">
        <w:rPr>
          <w:rFonts w:ascii="Times New Roman" w:hAnsi="Times New Roman" w:cs="Times New Roman"/>
          <w:b/>
          <w:bCs/>
          <w:sz w:val="24"/>
        </w:rPr>
        <w:t>W ramach samochodów ratowniczo-gaśniczych:</w:t>
      </w:r>
    </w:p>
    <w:p w14:paraId="72946B14" w14:textId="2AC23701" w:rsidR="000A690D" w:rsidRPr="000A690D" w:rsidRDefault="000A690D" w:rsidP="000A690D">
      <w:pPr>
        <w:pStyle w:val="Akapitzlist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0A690D">
        <w:rPr>
          <w:rFonts w:ascii="Times New Roman" w:hAnsi="Times New Roman" w:cs="Times New Roman"/>
          <w:sz w:val="24"/>
        </w:rPr>
        <w:t>sam</w:t>
      </w:r>
      <w:r w:rsidR="00B76CA9">
        <w:rPr>
          <w:rFonts w:ascii="Times New Roman" w:hAnsi="Times New Roman" w:cs="Times New Roman"/>
          <w:sz w:val="24"/>
        </w:rPr>
        <w:t>ochód ratowniczo-gaśniczy lekki</w:t>
      </w:r>
      <w:r w:rsidR="00F107A7">
        <w:rPr>
          <w:rFonts w:ascii="Times New Roman" w:hAnsi="Times New Roman" w:cs="Times New Roman"/>
          <w:sz w:val="24"/>
        </w:rPr>
        <w:t>,</w:t>
      </w:r>
    </w:p>
    <w:p w14:paraId="5EAF861A" w14:textId="57A40E86" w:rsidR="00212DDC" w:rsidRPr="00B76CA9" w:rsidRDefault="00212DDC" w:rsidP="00212DDC">
      <w:pPr>
        <w:pStyle w:val="Akapitzlist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CF5DE6">
        <w:rPr>
          <w:rFonts w:ascii="Times New Roman" w:hAnsi="Times New Roman" w:cs="Times New Roman"/>
          <w:sz w:val="24"/>
        </w:rPr>
        <w:t>samo</w:t>
      </w:r>
      <w:r w:rsidR="00927B8C">
        <w:rPr>
          <w:rFonts w:ascii="Times New Roman" w:hAnsi="Times New Roman" w:cs="Times New Roman"/>
          <w:sz w:val="24"/>
        </w:rPr>
        <w:t>chód ratowniczo-gaśniczy średni</w:t>
      </w:r>
      <w:r w:rsidR="00F107A7">
        <w:rPr>
          <w:rFonts w:ascii="Times New Roman" w:hAnsi="Times New Roman" w:cs="Times New Roman"/>
          <w:sz w:val="24"/>
        </w:rPr>
        <w:t>,</w:t>
      </w:r>
    </w:p>
    <w:p w14:paraId="417D6C29" w14:textId="26E99BB7" w:rsidR="00B76CA9" w:rsidRPr="00CF5DE6" w:rsidRDefault="00B76CA9" w:rsidP="00B76CA9">
      <w:pPr>
        <w:pStyle w:val="Akapitzlist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 w:rsidRPr="00CF5DE6">
        <w:rPr>
          <w:rFonts w:ascii="Times New Roman" w:hAnsi="Times New Roman" w:cs="Times New Roman"/>
          <w:sz w:val="24"/>
        </w:rPr>
        <w:t>sam</w:t>
      </w:r>
      <w:r>
        <w:rPr>
          <w:rFonts w:ascii="Times New Roman" w:hAnsi="Times New Roman" w:cs="Times New Roman"/>
          <w:sz w:val="24"/>
        </w:rPr>
        <w:t>o</w:t>
      </w:r>
      <w:r w:rsidR="00927B8C">
        <w:rPr>
          <w:rFonts w:ascii="Times New Roman" w:hAnsi="Times New Roman" w:cs="Times New Roman"/>
          <w:sz w:val="24"/>
        </w:rPr>
        <w:t>chód ratowniczo-gaśniczy ciężki</w:t>
      </w:r>
      <w:r w:rsidR="00F107A7">
        <w:rPr>
          <w:rFonts w:ascii="Times New Roman" w:hAnsi="Times New Roman" w:cs="Times New Roman"/>
          <w:sz w:val="24"/>
        </w:rPr>
        <w:t>,</w:t>
      </w:r>
    </w:p>
    <w:p w14:paraId="327A2915" w14:textId="77777777" w:rsidR="00212DDC" w:rsidRDefault="00212DDC" w:rsidP="00B76CA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u w:val="single"/>
        </w:rPr>
      </w:pPr>
    </w:p>
    <w:p w14:paraId="1073E204" w14:textId="77777777" w:rsidR="00787B4E" w:rsidRPr="00B76CA9" w:rsidRDefault="00787B4E" w:rsidP="00B76CA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bCs/>
          <w:sz w:val="24"/>
          <w:u w:val="single"/>
        </w:rPr>
      </w:pPr>
    </w:p>
    <w:p w14:paraId="1386DF4D" w14:textId="77777777" w:rsidR="00212DDC" w:rsidRPr="00796E4D" w:rsidRDefault="00212DDC" w:rsidP="00212DDC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796E4D">
        <w:rPr>
          <w:rFonts w:ascii="Times New Roman" w:hAnsi="Times New Roman" w:cs="Times New Roman"/>
          <w:b/>
          <w:sz w:val="24"/>
          <w:szCs w:val="24"/>
        </w:rPr>
        <w:lastRenderedPageBreak/>
        <w:t>W ramach wydatków inwestycyjnych:</w:t>
      </w:r>
    </w:p>
    <w:p w14:paraId="38314A31" w14:textId="0CCDD31F" w:rsidR="00443F2B" w:rsidRDefault="00443F2B" w:rsidP="00443F2B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 budowa remizy strażackiej </w:t>
      </w:r>
    </w:p>
    <w:p w14:paraId="55F7FCA3" w14:textId="0812FDCE" w:rsidR="00443F2B" w:rsidRDefault="00443F2B" w:rsidP="00443F2B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 </w:t>
      </w:r>
      <w:r w:rsidR="00E25A9B">
        <w:rPr>
          <w:rFonts w:ascii="Times New Roman" w:hAnsi="Times New Roman" w:cs="Times New Roman"/>
          <w:sz w:val="24"/>
          <w:szCs w:val="24"/>
        </w:rPr>
        <w:t xml:space="preserve">przebudowa, rozbudowa, adaptacja i </w:t>
      </w:r>
      <w:r>
        <w:rPr>
          <w:rFonts w:ascii="Times New Roman" w:hAnsi="Times New Roman" w:cs="Times New Roman"/>
          <w:sz w:val="24"/>
          <w:szCs w:val="24"/>
        </w:rPr>
        <w:t>modernizacja istniejącego już</w:t>
      </w:r>
      <w:r w:rsidR="00E25A9B">
        <w:rPr>
          <w:rFonts w:ascii="Times New Roman" w:hAnsi="Times New Roman" w:cs="Times New Roman"/>
          <w:sz w:val="24"/>
          <w:szCs w:val="24"/>
        </w:rPr>
        <w:t xml:space="preserve"> obiektu</w:t>
      </w:r>
      <w:r w:rsidR="001C48E3">
        <w:rPr>
          <w:rFonts w:ascii="Times New Roman" w:hAnsi="Times New Roman" w:cs="Times New Roman"/>
          <w:sz w:val="24"/>
          <w:szCs w:val="24"/>
        </w:rPr>
        <w:t>.</w:t>
      </w:r>
    </w:p>
    <w:p w14:paraId="19071035" w14:textId="77777777" w:rsidR="003F2DCF" w:rsidRPr="00796E4D" w:rsidRDefault="003F2DCF" w:rsidP="00443F2B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</w:p>
    <w:p w14:paraId="3F058F8E" w14:textId="77777777" w:rsidR="00212DDC" w:rsidRPr="00796E4D" w:rsidRDefault="00212DDC" w:rsidP="00212DDC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</w:p>
    <w:p w14:paraId="53610D4E" w14:textId="77777777" w:rsidR="0098655D" w:rsidRDefault="0098655D" w:rsidP="00212DDC"/>
    <w:sectPr w:rsidR="009865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06994"/>
    <w:multiLevelType w:val="hybridMultilevel"/>
    <w:tmpl w:val="4A96E0D0"/>
    <w:lvl w:ilvl="0" w:tplc="20EE9D9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AF62A4C"/>
    <w:multiLevelType w:val="multilevel"/>
    <w:tmpl w:val="5AD868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72894620">
    <w:abstractNumId w:val="1"/>
  </w:num>
  <w:num w:numId="2" w16cid:durableId="836923415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508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" w16cid:durableId="1957833319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508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 w16cid:durableId="1967619875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508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" w16cid:durableId="1364014182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508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 w16cid:durableId="2142381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DDC"/>
    <w:rsid w:val="00085863"/>
    <w:rsid w:val="00090AF8"/>
    <w:rsid w:val="000A690D"/>
    <w:rsid w:val="000C5C44"/>
    <w:rsid w:val="001C48E3"/>
    <w:rsid w:val="001C5B45"/>
    <w:rsid w:val="002122A0"/>
    <w:rsid w:val="00212DDC"/>
    <w:rsid w:val="003145BB"/>
    <w:rsid w:val="00363C38"/>
    <w:rsid w:val="003F2DCF"/>
    <w:rsid w:val="00443F2B"/>
    <w:rsid w:val="00633A61"/>
    <w:rsid w:val="00787B4E"/>
    <w:rsid w:val="008B398E"/>
    <w:rsid w:val="008F7DA1"/>
    <w:rsid w:val="00927B8C"/>
    <w:rsid w:val="00941C14"/>
    <w:rsid w:val="00976446"/>
    <w:rsid w:val="00986123"/>
    <w:rsid w:val="0098655D"/>
    <w:rsid w:val="00B13D75"/>
    <w:rsid w:val="00B76CA9"/>
    <w:rsid w:val="00BC79C8"/>
    <w:rsid w:val="00C47887"/>
    <w:rsid w:val="00D12E76"/>
    <w:rsid w:val="00D57339"/>
    <w:rsid w:val="00DA12E3"/>
    <w:rsid w:val="00E25A9B"/>
    <w:rsid w:val="00F107A7"/>
    <w:rsid w:val="00F24A58"/>
    <w:rsid w:val="00F829BF"/>
    <w:rsid w:val="00FF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3C3D7"/>
  <w15:chartTrackingRefBased/>
  <w15:docId w15:val="{0B503583-0C75-4FD1-8C6D-4D13FCC0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2DD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2DD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12D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2DDC"/>
  </w:style>
  <w:style w:type="paragraph" w:styleId="Tekstdymka">
    <w:name w:val="Balloon Text"/>
    <w:basedOn w:val="Normalny"/>
    <w:link w:val="TekstdymkaZnak"/>
    <w:uiPriority w:val="99"/>
    <w:semiHidden/>
    <w:unhideWhenUsed/>
    <w:rsid w:val="003F2D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2D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651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Ziemian</dc:creator>
  <cp:keywords/>
  <dc:description/>
  <cp:lastModifiedBy>Sylwia Ziemian</cp:lastModifiedBy>
  <cp:revision>4</cp:revision>
  <cp:lastPrinted>2025-05-26T08:19:00Z</cp:lastPrinted>
  <dcterms:created xsi:type="dcterms:W3CDTF">2026-02-24T11:46:00Z</dcterms:created>
  <dcterms:modified xsi:type="dcterms:W3CDTF">2026-02-24T13:34:00Z</dcterms:modified>
</cp:coreProperties>
</file>