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FE" w:rsidRDefault="00F965FE" w:rsidP="00F965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Uzasadnienie do uchwały Nr  XLVIII/282/2022 Rady Powiatu w Lipsku z dnia 31 stycznia 2022 r.</w:t>
      </w:r>
    </w:p>
    <w:p w:rsidR="00F965FE" w:rsidRDefault="00F965FE" w:rsidP="00F965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65FE" w:rsidRDefault="00F965FE" w:rsidP="00F965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Powyższą uchwałą wprowadza się następujące zmiany w uchwale budżetowej</w:t>
      </w:r>
    </w:p>
    <w:p w:rsidR="00F965FE" w:rsidRDefault="00F965FE" w:rsidP="00F965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65FE" w:rsidRDefault="00F965FE" w:rsidP="00F965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 planie dochodów:</w:t>
      </w:r>
    </w:p>
    <w:p w:rsidR="00F965FE" w:rsidRDefault="00F965FE" w:rsidP="00F965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65FE" w:rsidRDefault="00F965FE" w:rsidP="00F965FE">
      <w:pPr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5FE" w:rsidRDefault="00F965FE" w:rsidP="00F965FE">
      <w:pPr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W dziale</w:t>
      </w:r>
      <w:r>
        <w:rPr>
          <w:rFonts w:ascii="Times New Roman" w:hAnsi="Times New Roman"/>
          <w:b/>
          <w:bCs/>
          <w:sz w:val="24"/>
          <w:szCs w:val="24"/>
        </w:rPr>
        <w:t xml:space="preserve"> 600</w:t>
      </w:r>
      <w:r>
        <w:rPr>
          <w:rFonts w:ascii="Times New Roman" w:hAnsi="Times New Roman"/>
          <w:sz w:val="24"/>
          <w:szCs w:val="24"/>
        </w:rPr>
        <w:t>- zwiększa się plan dochodów o kwotę 7 877 866,20 zł w tym:</w:t>
      </w:r>
    </w:p>
    <w:p w:rsidR="00F965FE" w:rsidRDefault="00F965FE" w:rsidP="00F965FE">
      <w:pPr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zwiększa się plan finansowy dochodów  Starostwa Powiatowego w Lipsku o kwotę 100 000,00 zł z tytułu  dotacji z Urzędu Marszałkowskiego Województwa Mazowieckiego  na realizację dopłat do utraconych przychodów w związku ze stosowaniem  ustawowych uprawnień do ulgowych przejazdów środkami publicznego transportu zbiorowego autobusowego na terenie powiatu  . </w:t>
      </w:r>
    </w:p>
    <w:p w:rsidR="00F965FE" w:rsidRDefault="00F965FE" w:rsidP="00F965FE">
      <w:pPr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wprowadza  się dotację z Mazowieckiego Urzędu Wojewódzkiego  w kwocie    7 690 366,20 zł na sfinansowanie zadania w zakresie  użyteczności publicznej w publicznym  transporcie  zbiorowym. Środki pochodzą z Funduszu Rozwoju Przewozów Autobusowych o charakterze użyteczności  publicznej.</w:t>
      </w:r>
    </w:p>
    <w:p w:rsidR="00F965FE" w:rsidRDefault="00F965FE" w:rsidP="00F965F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wprowadza się  dotację z Gminy Ciepielów w kwocie 87 500,00 zł jako dofinansowanie do realizacji zadania inwestycyjnego pn.</w:t>
      </w:r>
      <w:r>
        <w:rPr>
          <w:rFonts w:cs="Calibr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„Przebudowa - modernizacja odcinków dróg powiatowych nr 1904W, 1908W  na terenie powiatu lipskiego (2 zadania)” . Zadanie planuje się  realizować w ramach II Edycji Rządowego Funduszu Polski Ład : Program inwestycji strategicznych.</w:t>
      </w:r>
    </w:p>
    <w:p w:rsidR="00F965FE" w:rsidRDefault="00F965FE" w:rsidP="00F965FE">
      <w:pPr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5FE" w:rsidRDefault="00F965FE" w:rsidP="00F965FE">
      <w:pPr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W dziale</w:t>
      </w:r>
      <w:r>
        <w:rPr>
          <w:rFonts w:ascii="Times New Roman" w:hAnsi="Times New Roman"/>
          <w:b/>
          <w:bCs/>
          <w:sz w:val="24"/>
          <w:szCs w:val="24"/>
        </w:rPr>
        <w:t xml:space="preserve"> 700</w:t>
      </w:r>
      <w:r>
        <w:rPr>
          <w:rFonts w:ascii="Times New Roman" w:hAnsi="Times New Roman"/>
          <w:sz w:val="24"/>
          <w:szCs w:val="24"/>
        </w:rPr>
        <w:t>- zwiększa się plan dochodów o kwotę 828 639,19 zł w tym:</w:t>
      </w:r>
    </w:p>
    <w:p w:rsidR="00F965FE" w:rsidRDefault="00F965FE" w:rsidP="00F965FE">
      <w:pPr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zwiększa się plan dochodów o kwotę 950 524,00 zł z tytułu najmu lokali i powierzchni użytkowej , zwiększając plan finansowy Powiatowego Zarządu Dróg Publicznych w Lipsku.</w:t>
      </w:r>
    </w:p>
    <w:p w:rsidR="00F965FE" w:rsidRDefault="00F965FE" w:rsidP="00F965FE">
      <w:pPr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zmniejsza się planowane dochody w Starostwie Powiatowym w Lipsku o kwotę 121 884,81 zł w związku z urealnieniem planowanych dochodów z najmu lokali.</w:t>
      </w:r>
    </w:p>
    <w:p w:rsidR="00F965FE" w:rsidRDefault="00F965FE" w:rsidP="00F965FE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W dziale</w:t>
      </w:r>
      <w:r>
        <w:rPr>
          <w:rFonts w:ascii="Times New Roman" w:hAnsi="Times New Roman"/>
          <w:b/>
          <w:bCs/>
          <w:sz w:val="24"/>
          <w:szCs w:val="24"/>
        </w:rPr>
        <w:t xml:space="preserve"> 710</w:t>
      </w:r>
      <w:r>
        <w:rPr>
          <w:rFonts w:ascii="Times New Roman" w:hAnsi="Times New Roman"/>
          <w:sz w:val="24"/>
          <w:szCs w:val="24"/>
        </w:rPr>
        <w:t>- zmniejsza się plan dochodów o kwotę 12 500,00 zł zmniejszając planowane dochody w Starostwie Powiatowym w Lipsku z opłat  za sprzedaż usług geodezyjnych.</w:t>
      </w:r>
    </w:p>
    <w:p w:rsidR="00F965FE" w:rsidRDefault="00F965FE" w:rsidP="00F965FE">
      <w:pPr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W dziale</w:t>
      </w:r>
      <w:r>
        <w:rPr>
          <w:rFonts w:ascii="Times New Roman" w:hAnsi="Times New Roman"/>
          <w:b/>
          <w:bCs/>
          <w:sz w:val="24"/>
          <w:szCs w:val="24"/>
        </w:rPr>
        <w:t xml:space="preserve"> 851</w:t>
      </w:r>
      <w:r>
        <w:rPr>
          <w:rFonts w:ascii="Times New Roman" w:hAnsi="Times New Roman"/>
          <w:sz w:val="24"/>
          <w:szCs w:val="24"/>
        </w:rPr>
        <w:t>- zwiększa się plan dochodów o kwotę 129 406 zł zwiększając  plan dotacji  z Mazowieckiego Urzędu Wojewódzkiego w Warszawie  na realizację II etapu inwestycji pn. "Budowa Centrum Opiekuńczo-Mieszkalnego w Lipsku".</w:t>
      </w:r>
    </w:p>
    <w:p w:rsidR="00F965FE" w:rsidRDefault="00F965FE" w:rsidP="00F965FE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W dziale</w:t>
      </w:r>
      <w:r>
        <w:rPr>
          <w:rFonts w:ascii="Times New Roman" w:hAnsi="Times New Roman"/>
          <w:b/>
          <w:bCs/>
          <w:sz w:val="24"/>
          <w:szCs w:val="24"/>
        </w:rPr>
        <w:t xml:space="preserve"> 852</w:t>
      </w:r>
      <w:r>
        <w:rPr>
          <w:rFonts w:ascii="Times New Roman" w:hAnsi="Times New Roman"/>
          <w:sz w:val="24"/>
          <w:szCs w:val="24"/>
        </w:rPr>
        <w:t>- zwiększa się plan dochodów o kwotę 76 000,00 zł w tym:</w:t>
      </w:r>
    </w:p>
    <w:p w:rsidR="00F965FE" w:rsidRDefault="00F965FE" w:rsidP="00F965FE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wprowadza się dotację  w kwocie 38 000,00 zł z Mazowieckiego Centrum Polityki Społecznej  w Warszawie na realizację robót budowlanych w rozumieniu  przepisów ustawy z dnia 7 lipca 1994 roku Prawo budowlane, dotyczące obiektów służących  rehabilitacji, w związku z potrzebami osób niepełnosprawnych, z wyjątkiem rozbiórki tych obiektów oraz wniesienia wkładu własnego modernizacja  i dostosowanie obiektu  Domu Pomocy Społecznej w Lipsku z uwzględnieniem  potrzeb osób niepełnosprawnych. Dotacja stanowi dofinansowanie do realizacji zadania inwestycyjnego pn. "Modernizacja i dostosowanie obiektu Domu Pomocy Społecznej w Lipsku z uwzględnieniem potrzeb osób niepełnosprawnych",</w:t>
      </w:r>
    </w:p>
    <w:p w:rsidR="00F965FE" w:rsidRDefault="00F965FE" w:rsidP="00F965FE">
      <w:pPr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zwiększa się plan dochodów o kwotę 38 000,00 zł  zwiększając plan finansowy Domu Pomocy Społecznej w Lipsku.</w:t>
      </w:r>
    </w:p>
    <w:p w:rsidR="00F965FE" w:rsidRDefault="00F965FE" w:rsidP="00F965FE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W dziale</w:t>
      </w:r>
      <w:r>
        <w:rPr>
          <w:rFonts w:ascii="Times New Roman" w:hAnsi="Times New Roman"/>
          <w:b/>
          <w:bCs/>
          <w:sz w:val="24"/>
          <w:szCs w:val="24"/>
        </w:rPr>
        <w:t xml:space="preserve"> 854</w:t>
      </w:r>
      <w:r>
        <w:rPr>
          <w:rFonts w:ascii="Times New Roman" w:hAnsi="Times New Roman"/>
          <w:sz w:val="24"/>
          <w:szCs w:val="24"/>
        </w:rPr>
        <w:t xml:space="preserve">- zwiększa się plan dochodów o kwotę 3 789 000,00 zł w związku ze złożeniem wniosku do Urzędu Marszałkowskiego Województwa Mazowieckiego w sprawie dofinansowania realizacji zadania inwestycyjnego pn. „Remont, rozbudowa, budowa oraz </w:t>
      </w:r>
      <w:r>
        <w:rPr>
          <w:rFonts w:ascii="Times New Roman" w:hAnsi="Times New Roman"/>
          <w:sz w:val="24"/>
          <w:szCs w:val="24"/>
        </w:rPr>
        <w:lastRenderedPageBreak/>
        <w:t>kompleksowa termomodernizacja Specjalnego Ośrodka Szkolno-Wychowawczego w Hucie” . Zadanie planuje się  realizować w ramach II Edycji Rządowego Funduszu Polski Ład : Program inwestycji strategicznych.</w:t>
      </w:r>
    </w:p>
    <w:p w:rsidR="00F965FE" w:rsidRDefault="00F965FE" w:rsidP="00F965FE">
      <w:pPr>
        <w:widowControl w:val="0"/>
        <w:tabs>
          <w:tab w:val="left" w:pos="142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5FE" w:rsidRDefault="00F965FE" w:rsidP="00F965FE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W planie wydatków:</w:t>
      </w:r>
    </w:p>
    <w:p w:rsidR="00F965FE" w:rsidRDefault="00F965FE" w:rsidP="00F965FE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65FE" w:rsidRDefault="00F965FE" w:rsidP="00F965FE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W dziale</w:t>
      </w:r>
      <w:r>
        <w:rPr>
          <w:rFonts w:ascii="Times New Roman" w:hAnsi="Times New Roman"/>
          <w:b/>
          <w:bCs/>
          <w:sz w:val="24"/>
          <w:szCs w:val="24"/>
        </w:rPr>
        <w:t xml:space="preserve"> 020</w:t>
      </w:r>
      <w:r>
        <w:rPr>
          <w:rFonts w:ascii="Times New Roman" w:hAnsi="Times New Roman"/>
          <w:sz w:val="24"/>
          <w:szCs w:val="24"/>
        </w:rPr>
        <w:t xml:space="preserve"> - dokonuje się przeniesień między podziałkami klasyfikacji budżetowej wydatków o kwotę 107,00 zł w planie finansowym Starostwa Powiatowego w Lipsku.</w:t>
      </w:r>
    </w:p>
    <w:p w:rsidR="00F965FE" w:rsidRDefault="00F965FE" w:rsidP="00F965FE">
      <w:pPr>
        <w:widowControl w:val="0"/>
        <w:tabs>
          <w:tab w:val="left" w:pos="142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W dziale</w:t>
      </w:r>
      <w:r>
        <w:rPr>
          <w:rFonts w:ascii="Times New Roman" w:hAnsi="Times New Roman"/>
          <w:b/>
          <w:bCs/>
          <w:sz w:val="24"/>
          <w:szCs w:val="24"/>
        </w:rPr>
        <w:t xml:space="preserve"> 600</w:t>
      </w:r>
      <w:r>
        <w:rPr>
          <w:rFonts w:ascii="Times New Roman" w:hAnsi="Times New Roman"/>
          <w:sz w:val="24"/>
          <w:szCs w:val="24"/>
        </w:rPr>
        <w:t xml:space="preserve"> - zwiększa się plan wydatków o kwotę 9 467 454,20 zł w tym:</w:t>
      </w:r>
    </w:p>
    <w:p w:rsidR="00F965FE" w:rsidRDefault="00F965FE" w:rsidP="00F965FE">
      <w:pPr>
        <w:widowControl w:val="0"/>
        <w:tabs>
          <w:tab w:val="left" w:pos="284"/>
          <w:tab w:val="left" w:pos="36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wprowadza się  dotację przedmiotową dla przedsiębiorstwa PKS SA w Ostrowcu Świętokrzyskim na  realizację dopłat do utraconych przychodów w związku ze stosowaniem  ustawowych uprawnień do ulgowych przejazdów środkami publicznego transportu zbiorowego autobusowego na terenie powiatu w wysokości 100 000 zł.</w:t>
      </w:r>
    </w:p>
    <w:p w:rsidR="00F965FE" w:rsidRDefault="00F965FE" w:rsidP="00F965FE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zwiększa się  plan wydatków bieżących związanych z dofinansowaniem  lokalnego  transportu drogowego o kwotę 8 552 068,20 zł.</w:t>
      </w:r>
    </w:p>
    <w:p w:rsidR="00F965FE" w:rsidRDefault="00F965FE" w:rsidP="00F965FE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wprowadza się do realizacji zadanie inwestycyjne pn. „Przebudowa - modernizacja odcinków dróg powiatowych nr 1904W, 1908W  na terenie powiatu lipskiego (2 zadania)” . Wartość wkładu własnego w realizacje zadania planuje się w kwocie 250 000,00 zł. Zadanie planuje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 realizować w ramach II Edycji Rządowego Funduszu Polski Ład : Program inwestycji strategicznych.</w:t>
      </w:r>
    </w:p>
    <w:p w:rsidR="00F965FE" w:rsidRDefault="00F965FE" w:rsidP="00F965FE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wprowadza się do realizacji zadanie inwestycyjne pn. „Przebudowa - modernizacja odcinków dróg powiatowych nr 1908W, 1920W wraz z budową mostu na rzece Krępiance (2 zadania” . Wartość wkładu własnego w realizacje zadania planuje się w kwocie 575 000,00 zł. Zadanie planuje się  realizować w ramach II Edycji Rządowego Funduszu Polski Ład: Program inwestycji strategicznych.</w:t>
      </w:r>
    </w:p>
    <w:p w:rsidR="00F965FE" w:rsidRDefault="00F965FE" w:rsidP="00F965FE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zmienia się nazwę zadania inwestycyjnego "Przebudowa drogi powiatowej  nr 1926W Sienno-Trzemcha-Antoniów w km 0+003,30 do km 1+916,50 </w:t>
      </w:r>
      <w:proofErr w:type="spellStart"/>
      <w:r>
        <w:rPr>
          <w:rFonts w:ascii="Times New Roman" w:hAnsi="Times New Roman"/>
          <w:sz w:val="24"/>
          <w:szCs w:val="24"/>
        </w:rPr>
        <w:t>dł</w:t>
      </w:r>
      <w:proofErr w:type="spellEnd"/>
      <w:r>
        <w:rPr>
          <w:rFonts w:ascii="Times New Roman" w:hAnsi="Times New Roman"/>
          <w:sz w:val="24"/>
          <w:szCs w:val="24"/>
        </w:rPr>
        <w:t xml:space="preserve"> 1913,20 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proofErr w:type="spellEnd"/>
      <w:r>
        <w:rPr>
          <w:rFonts w:ascii="Times New Roman" w:hAnsi="Times New Roman"/>
          <w:sz w:val="24"/>
          <w:szCs w:val="24"/>
        </w:rPr>
        <w:t xml:space="preserve">". Nazwa zadania otrzymuje brzmienie ; "Przebudowa drogi powiatowej  nr 1926W Sienno-Trzemcha-Antoniów w km 0+010 do km 1+916,50 </w:t>
      </w:r>
      <w:proofErr w:type="spellStart"/>
      <w:r>
        <w:rPr>
          <w:rFonts w:ascii="Times New Roman" w:hAnsi="Times New Roman"/>
          <w:sz w:val="24"/>
          <w:szCs w:val="24"/>
        </w:rPr>
        <w:t>dł</w:t>
      </w:r>
      <w:proofErr w:type="spellEnd"/>
      <w:r>
        <w:rPr>
          <w:rFonts w:ascii="Times New Roman" w:hAnsi="Times New Roman"/>
          <w:sz w:val="24"/>
          <w:szCs w:val="24"/>
        </w:rPr>
        <w:t xml:space="preserve"> 1906,50 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proofErr w:type="spellEnd"/>
      <w:r>
        <w:rPr>
          <w:rFonts w:ascii="Times New Roman" w:hAnsi="Times New Roman"/>
          <w:sz w:val="24"/>
          <w:szCs w:val="24"/>
        </w:rPr>
        <w:t xml:space="preserve">". Zmniejsza się wartość zadania  o kwotę 9 614,00 zł na wniosek kierownika Powiatowego Zarządu Dróg Publicznych w Lipsku. </w:t>
      </w:r>
    </w:p>
    <w:p w:rsidR="00F965FE" w:rsidRDefault="00F965FE" w:rsidP="00F965FE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zmienia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nazwę zadania inwestycyjnego "Przebudowa drogi powiatowej  nr 1913W Ciepielów-Tymienica-Chotcza w </w:t>
      </w:r>
      <w:proofErr w:type="spellStart"/>
      <w:r>
        <w:rPr>
          <w:rFonts w:ascii="Times New Roman" w:hAnsi="Times New Roman"/>
          <w:sz w:val="24"/>
          <w:szCs w:val="24"/>
        </w:rPr>
        <w:t>msc</w:t>
      </w:r>
      <w:proofErr w:type="spellEnd"/>
      <w:r>
        <w:rPr>
          <w:rFonts w:ascii="Times New Roman" w:hAnsi="Times New Roman"/>
          <w:sz w:val="24"/>
          <w:szCs w:val="24"/>
        </w:rPr>
        <w:t xml:space="preserve">. Tymienica dł. odc.990 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proofErr w:type="spellEnd"/>
      <w:r>
        <w:rPr>
          <w:rFonts w:ascii="Times New Roman" w:hAnsi="Times New Roman"/>
          <w:sz w:val="24"/>
          <w:szCs w:val="24"/>
        </w:rPr>
        <w:t xml:space="preserve">" . Nazwa zadania otrzymuje brzmienie ; "Przebudowa drogi powiatowej  nr 1913W Ciepielów-Tymienica-Chotcza w </w:t>
      </w:r>
      <w:proofErr w:type="spellStart"/>
      <w:r>
        <w:rPr>
          <w:rFonts w:ascii="Times New Roman" w:hAnsi="Times New Roman"/>
          <w:sz w:val="24"/>
          <w:szCs w:val="24"/>
        </w:rPr>
        <w:t>msc</w:t>
      </w:r>
      <w:proofErr w:type="spellEnd"/>
      <w:r>
        <w:rPr>
          <w:rFonts w:ascii="Times New Roman" w:hAnsi="Times New Roman"/>
          <w:sz w:val="24"/>
          <w:szCs w:val="24"/>
        </w:rPr>
        <w:t xml:space="preserve">. Tymienica dł. 990 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proofErr w:type="spellEnd"/>
      <w:r>
        <w:rPr>
          <w:rFonts w:ascii="Times New Roman" w:hAnsi="Times New Roman"/>
          <w:sz w:val="24"/>
          <w:szCs w:val="24"/>
        </w:rPr>
        <w:t xml:space="preserve">". </w:t>
      </w:r>
    </w:p>
    <w:p w:rsidR="00F965FE" w:rsidRDefault="00F965FE" w:rsidP="00F965FE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W dziale</w:t>
      </w:r>
      <w:r>
        <w:rPr>
          <w:rFonts w:ascii="Times New Roman" w:hAnsi="Times New Roman"/>
          <w:b/>
          <w:bCs/>
          <w:sz w:val="24"/>
          <w:szCs w:val="24"/>
        </w:rPr>
        <w:t xml:space="preserve"> 700</w:t>
      </w:r>
      <w:r>
        <w:rPr>
          <w:rFonts w:ascii="Times New Roman" w:hAnsi="Times New Roman"/>
          <w:sz w:val="24"/>
          <w:szCs w:val="24"/>
        </w:rPr>
        <w:t xml:space="preserve"> -zwiększa się plan wydatków o kwotę 6 000,00 zł zwiększając plan finansowy Starostwa Powiatowego w Lipsku z przeznaczeniem na zwiększenie wartości zadania inwestycyjnego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 xml:space="preserve">."Rewitalizacja budynków użyteczności publicznej przy ul. Iłżecka 6 w Lipsku". Środki przeznaczone są na wykonanie programu </w:t>
      </w:r>
      <w:proofErr w:type="spellStart"/>
      <w:r>
        <w:rPr>
          <w:rFonts w:ascii="Times New Roman" w:hAnsi="Times New Roman"/>
          <w:sz w:val="24"/>
          <w:szCs w:val="24"/>
        </w:rPr>
        <w:t>funkcjonalno</w:t>
      </w:r>
      <w:proofErr w:type="spellEnd"/>
      <w:r>
        <w:rPr>
          <w:rFonts w:ascii="Times New Roman" w:hAnsi="Times New Roman"/>
          <w:sz w:val="24"/>
          <w:szCs w:val="24"/>
        </w:rPr>
        <w:t xml:space="preserve"> - użytkowego wraz z kosztorysami. </w:t>
      </w:r>
    </w:p>
    <w:p w:rsidR="00F965FE" w:rsidRDefault="00F965FE" w:rsidP="00F965FE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Dokonuje się przeniesień między podziałkami klasyfikacji budżetowej wydatków w planie finansowym Starostwa Powiatowego w Lipsku o kwotę 14 525,00 zł. W ramach zmian  wprowadza się do realizacji nowe zadanie inwestycyjne pn. ""Dostępność podmiotu publicznego w powiecie lipskim - zakup i montaż </w:t>
      </w:r>
      <w:proofErr w:type="spellStart"/>
      <w:r>
        <w:rPr>
          <w:rFonts w:ascii="Times New Roman" w:hAnsi="Times New Roman"/>
          <w:sz w:val="24"/>
          <w:szCs w:val="24"/>
        </w:rPr>
        <w:t>schodołazu</w:t>
      </w:r>
      <w:proofErr w:type="spellEnd"/>
      <w:r>
        <w:rPr>
          <w:rFonts w:ascii="Times New Roman" w:hAnsi="Times New Roman"/>
          <w:sz w:val="24"/>
          <w:szCs w:val="24"/>
        </w:rPr>
        <w:t>" o wartości wkładu własnego powiatu w wysokości 8 775,00 zł.</w:t>
      </w:r>
    </w:p>
    <w:p w:rsidR="00F965FE" w:rsidRDefault="00F965FE" w:rsidP="00F965FE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 W dziale</w:t>
      </w:r>
      <w:r>
        <w:rPr>
          <w:rFonts w:ascii="Times New Roman" w:hAnsi="Times New Roman"/>
          <w:b/>
          <w:bCs/>
          <w:sz w:val="24"/>
          <w:szCs w:val="24"/>
        </w:rPr>
        <w:t xml:space="preserve"> 710</w:t>
      </w:r>
      <w:r>
        <w:rPr>
          <w:rFonts w:ascii="Times New Roman" w:hAnsi="Times New Roman"/>
          <w:sz w:val="24"/>
          <w:szCs w:val="24"/>
        </w:rPr>
        <w:t xml:space="preserve"> -zwiększa się plan wydatków o kwotę 9 614,00 zł zwiększając plan finansowy Starostwa Powiatowego w Lipsku z przeznaczeniem na wzrost wynagrodzeń pracowników  wydziału geodezji.</w:t>
      </w:r>
    </w:p>
    <w:p w:rsidR="00F965FE" w:rsidRDefault="00F965FE" w:rsidP="00F965FE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 W dziale</w:t>
      </w:r>
      <w:r>
        <w:rPr>
          <w:rFonts w:ascii="Times New Roman" w:hAnsi="Times New Roman"/>
          <w:b/>
          <w:bCs/>
          <w:sz w:val="24"/>
          <w:szCs w:val="24"/>
        </w:rPr>
        <w:t xml:space="preserve"> 750</w:t>
      </w:r>
      <w:r>
        <w:rPr>
          <w:rFonts w:ascii="Times New Roman" w:hAnsi="Times New Roman"/>
          <w:sz w:val="24"/>
          <w:szCs w:val="24"/>
        </w:rPr>
        <w:t xml:space="preserve"> -zwiększa się plan wydatków o kwotę 88 822,00 zł zwiększając plan finansowy Starostwa Powiatowego w Lipsku z przeznaczeniem na wypłatę zwiększonych diet dla radnych Rady Powiatu w związku z podjętą uchwałą Rady Powiatu nr XLVII/280 /2021 z dnia 30 </w:t>
      </w:r>
      <w:r>
        <w:rPr>
          <w:rFonts w:ascii="Times New Roman" w:hAnsi="Times New Roman"/>
          <w:sz w:val="24"/>
          <w:szCs w:val="24"/>
        </w:rPr>
        <w:lastRenderedPageBreak/>
        <w:t xml:space="preserve">grudnia 2021 r. </w:t>
      </w:r>
    </w:p>
    <w:p w:rsidR="00F965FE" w:rsidRDefault="00F965FE" w:rsidP="00F965FE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 W dziale</w:t>
      </w:r>
      <w:r>
        <w:rPr>
          <w:rFonts w:ascii="Times New Roman" w:hAnsi="Times New Roman"/>
          <w:b/>
          <w:bCs/>
          <w:sz w:val="24"/>
          <w:szCs w:val="24"/>
        </w:rPr>
        <w:t xml:space="preserve"> 754</w:t>
      </w:r>
      <w:r>
        <w:rPr>
          <w:rFonts w:ascii="Times New Roman" w:hAnsi="Times New Roman"/>
          <w:sz w:val="24"/>
          <w:szCs w:val="24"/>
        </w:rPr>
        <w:t xml:space="preserve"> - dokonuje się przeniesień między podziałkami klasyfikacji budżetowej wydatków o kwotę 209,00 zł zgodnie z wnioskiem komendanta Komendy Powiatowej PSP w Lipsku.</w:t>
      </w:r>
    </w:p>
    <w:p w:rsidR="00F965FE" w:rsidRDefault="00F965FE" w:rsidP="00F965FE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 W dziale</w:t>
      </w:r>
      <w:r>
        <w:rPr>
          <w:rFonts w:ascii="Times New Roman" w:hAnsi="Times New Roman"/>
          <w:b/>
          <w:bCs/>
          <w:sz w:val="24"/>
          <w:szCs w:val="24"/>
        </w:rPr>
        <w:t xml:space="preserve"> 757</w:t>
      </w:r>
      <w:r>
        <w:rPr>
          <w:rFonts w:ascii="Times New Roman" w:hAnsi="Times New Roman"/>
          <w:sz w:val="24"/>
          <w:szCs w:val="24"/>
        </w:rPr>
        <w:t xml:space="preserve"> - dokonuje się przeniesień między podziałkami klasyfikacji budżetowej wydatków o kwotę 4 920,00 zł w planie finansowym Starostwa Powiatowego w Lipsku.</w:t>
      </w:r>
    </w:p>
    <w:p w:rsidR="00F965FE" w:rsidRDefault="00F965FE" w:rsidP="00F965FE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 W dziale</w:t>
      </w:r>
      <w:r>
        <w:rPr>
          <w:rFonts w:ascii="Times New Roman" w:hAnsi="Times New Roman"/>
          <w:b/>
          <w:bCs/>
          <w:sz w:val="24"/>
          <w:szCs w:val="24"/>
        </w:rPr>
        <w:t xml:space="preserve"> 801</w:t>
      </w:r>
      <w:r>
        <w:rPr>
          <w:rFonts w:ascii="Times New Roman" w:hAnsi="Times New Roman"/>
          <w:sz w:val="24"/>
          <w:szCs w:val="24"/>
        </w:rPr>
        <w:t xml:space="preserve"> -zmniejsza się plan wydatków o kwotę 15 120,00 zł zmieniając plany finansowe jednostek oświatowych powiatu zgodnie z wnioskami kierowników. W ramach zmian  wprowadza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do realizacji zadanie współfinansowane  z Ministerstwem Obrony Narodowej polegające na zakupie umundurowania i dodatkowych kurtek dla uczniów oddziału przygotowania wojskowego w Liceum Ogólnokształcącym Zespołu Szkół w Solcu nad Wisłą. Zabezpiecza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wkład własny  w realizacji zadania w wysokości 9 400,00 zł.</w:t>
      </w:r>
    </w:p>
    <w:p w:rsidR="00F965FE" w:rsidRDefault="00F965FE" w:rsidP="00F965FE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Dokonuje się przeniesień między podziałkami klasyfikacji budżetowej wydatków </w:t>
      </w:r>
    </w:p>
    <w:p w:rsidR="00F965FE" w:rsidRDefault="00F965FE" w:rsidP="00F965FE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kwotę 30 280,00 zł zmieniając plany finansowe jednostek oświatowych powiatu zgodnie z wnioskami kierowników.</w:t>
      </w:r>
    </w:p>
    <w:p w:rsidR="00F965FE" w:rsidRDefault="00F965FE" w:rsidP="00F965FE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 W dziale</w:t>
      </w:r>
      <w:r>
        <w:rPr>
          <w:rFonts w:ascii="Times New Roman" w:hAnsi="Times New Roman"/>
          <w:b/>
          <w:bCs/>
          <w:sz w:val="24"/>
          <w:szCs w:val="24"/>
        </w:rPr>
        <w:t xml:space="preserve"> 851</w:t>
      </w:r>
      <w:r>
        <w:rPr>
          <w:rFonts w:ascii="Times New Roman" w:hAnsi="Times New Roman"/>
          <w:sz w:val="24"/>
          <w:szCs w:val="24"/>
        </w:rPr>
        <w:t xml:space="preserve"> -zwiększa się plan wydatków o kwotę 1 521,19 zł zwiększając plan finansowy Starostwa Powiatowego w Lipsku z przeznaczeniem na zwiększenie wartości zadania inwestycyjnego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>."Budowa Centrum Opiekuńczo-Mieszkalnego w Lipsku". Zmniejsza się udział środków własnych powiatu w realizacji zadania o kwotę 127 884,81 zł , zaś zwiększa się udział środków budżetu państwa w realizacji II etapu zadania o kwotę 129 406,00 zł.</w:t>
      </w:r>
    </w:p>
    <w:p w:rsidR="00F965FE" w:rsidRDefault="00F965FE" w:rsidP="00F965FE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 W dziale</w:t>
      </w:r>
      <w:r>
        <w:rPr>
          <w:rFonts w:ascii="Times New Roman" w:hAnsi="Times New Roman"/>
          <w:b/>
          <w:bCs/>
          <w:sz w:val="24"/>
          <w:szCs w:val="24"/>
        </w:rPr>
        <w:t xml:space="preserve"> 852</w:t>
      </w:r>
      <w:r>
        <w:rPr>
          <w:rFonts w:ascii="Times New Roman" w:hAnsi="Times New Roman"/>
          <w:sz w:val="24"/>
          <w:szCs w:val="24"/>
        </w:rPr>
        <w:t xml:space="preserve"> -zwiększa się plan wydatków o kwotę 76 000,00 zł zwiększając plan finansowy wydatków  Domu Pomocy Społecznej w Lipsku z przeznaczeniem na  realizację zadania o wartości 76 000,00 zł   pn. "Modernizacja i dostosowanie obiektu Domu Pomocy Społecznej w Lipsku z uwzględnieniem potrzeb osób niepełnosprawnych"</w:t>
      </w:r>
    </w:p>
    <w:p w:rsidR="00F965FE" w:rsidRDefault="00F965FE" w:rsidP="00F965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 W dziale</w:t>
      </w:r>
      <w:r>
        <w:rPr>
          <w:rFonts w:ascii="Times New Roman" w:hAnsi="Times New Roman"/>
          <w:b/>
          <w:bCs/>
          <w:sz w:val="24"/>
          <w:szCs w:val="24"/>
        </w:rPr>
        <w:t xml:space="preserve"> 853</w:t>
      </w:r>
      <w:r>
        <w:rPr>
          <w:rFonts w:ascii="Times New Roman" w:hAnsi="Times New Roman"/>
          <w:sz w:val="24"/>
          <w:szCs w:val="24"/>
        </w:rPr>
        <w:t xml:space="preserve"> -dokonuje się przeniesień między podziałkami klasyfikacji budżetowej wydatków o kwotę 402,00 zł. W ramach zmian  zwiększa się plan dotacji dla Powiatu Opatowskiego o kwotę 402,00 zł z przeznaczeniem na pokrycie kosztu uczestnictwa w terapii zajęciowej  mieszkańców Powiatu Lipskiego w Warsztatach Terapii Zajęciowej w </w:t>
      </w:r>
      <w:proofErr w:type="spellStart"/>
      <w:r>
        <w:rPr>
          <w:rFonts w:ascii="Times New Roman" w:hAnsi="Times New Roman"/>
          <w:sz w:val="24"/>
          <w:szCs w:val="24"/>
        </w:rPr>
        <w:t>Czekarzewicach</w:t>
      </w:r>
      <w:proofErr w:type="spellEnd"/>
      <w:r>
        <w:rPr>
          <w:rFonts w:ascii="Times New Roman" w:hAnsi="Times New Roman"/>
          <w:sz w:val="24"/>
          <w:szCs w:val="24"/>
        </w:rPr>
        <w:t xml:space="preserve"> Drugich.</w:t>
      </w:r>
    </w:p>
    <w:p w:rsidR="00F965FE" w:rsidRDefault="00F965FE" w:rsidP="00F965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 W dziale</w:t>
      </w:r>
      <w:r>
        <w:rPr>
          <w:rFonts w:ascii="Times New Roman" w:hAnsi="Times New Roman"/>
          <w:b/>
          <w:bCs/>
          <w:sz w:val="24"/>
          <w:szCs w:val="24"/>
        </w:rPr>
        <w:t xml:space="preserve"> 854</w:t>
      </w:r>
      <w:r>
        <w:rPr>
          <w:rFonts w:ascii="Times New Roman" w:hAnsi="Times New Roman"/>
          <w:sz w:val="24"/>
          <w:szCs w:val="24"/>
        </w:rPr>
        <w:t xml:space="preserve"> -zwiększa się plan wydatków o kwotę 3 804 120,00 zł w tym:</w:t>
      </w:r>
    </w:p>
    <w:p w:rsidR="00F965FE" w:rsidRDefault="00F965FE" w:rsidP="00F965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zwiększa się plan wydatków o kwotę 3 789 000,00 zł zwiększając plan finansowy wydatków  Starostwa Powiatowego w Lipsku z przeznaczeniem na  realizację zadania inwestycyjnego   pn. „Remont, rozbudowa, budowa oraz kompleksowa termomodernizacja Specjalnego Ośrodka Szkolno-Wychowawczego w Hucie” . Zadanie planuje się  realizować w ramach II Edycji Rządowego Funduszu Polski Ład : Program inwestycji strategicznych. Planowana kwota stanowi wkład własny w realizację zadania finansowany z budżetu Urzędu Marszałkowskiego Województwa Mazowieckiego. (Złożono wniosek o dofinansowanie).</w:t>
      </w:r>
    </w:p>
    <w:p w:rsidR="00F965FE" w:rsidRDefault="00F965FE" w:rsidP="00F965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zwiększa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plany finansowe jednostek oświatowych o kwotę 15 120,00 zł zgodnie z wnioskami kierowników.</w:t>
      </w:r>
    </w:p>
    <w:p w:rsidR="00F965FE" w:rsidRDefault="00F965FE" w:rsidP="00F965FE">
      <w:pPr>
        <w:widowControl w:val="0"/>
        <w:tabs>
          <w:tab w:val="left" w:pos="142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3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Dokonuje się przeniesień między podziałkami klasyfikacji budżetowej wydatków</w:t>
      </w:r>
    </w:p>
    <w:p w:rsidR="00F965FE" w:rsidRDefault="00F965FE" w:rsidP="00F965FE">
      <w:pPr>
        <w:widowControl w:val="0"/>
        <w:tabs>
          <w:tab w:val="left" w:pos="142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3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 kwotę 20 942,00 zł w planach finansowych  jednostek oświatowych powiatu zgodnie z wnioskami kierowników.                       </w:t>
      </w:r>
    </w:p>
    <w:p w:rsidR="00F965FE" w:rsidRDefault="00F965FE" w:rsidP="00F96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 W dziale</w:t>
      </w:r>
      <w:r>
        <w:rPr>
          <w:rFonts w:ascii="Times New Roman" w:hAnsi="Times New Roman"/>
          <w:b/>
          <w:bCs/>
          <w:sz w:val="24"/>
          <w:szCs w:val="24"/>
        </w:rPr>
        <w:t xml:space="preserve"> 855</w:t>
      </w:r>
      <w:r>
        <w:rPr>
          <w:rFonts w:ascii="Times New Roman" w:hAnsi="Times New Roman"/>
          <w:sz w:val="24"/>
          <w:szCs w:val="24"/>
        </w:rPr>
        <w:t xml:space="preserve"> - dokonuje się przeniesień między podziałkami klasyfikacji budżetowej wydatków o kwotę 60,00 zł w planie finansowym Powiatowego Zespołu Placówek Pomocy Dziecku i Rodzinie w Siennie  zgodnie z wnioskiem kierownika.</w:t>
      </w:r>
    </w:p>
    <w:p w:rsidR="00B93E17" w:rsidRDefault="00B93E17">
      <w:bookmarkStart w:id="0" w:name="_GoBack"/>
      <w:bookmarkEnd w:id="0"/>
    </w:p>
    <w:sectPr w:rsidR="00B9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FE"/>
    <w:rsid w:val="00834397"/>
    <w:rsid w:val="00B93E17"/>
    <w:rsid w:val="00F9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C83B1-82C6-4D7D-8649-E9E8D875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5F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1439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2022-02-07T10:50:00Z</dcterms:created>
  <dcterms:modified xsi:type="dcterms:W3CDTF">2022-02-07T10:50:00Z</dcterms:modified>
</cp:coreProperties>
</file>