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065F65AC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F311D">
        <w:rPr>
          <w:rFonts w:ascii="Cambria" w:hAnsi="Cambria"/>
          <w:b/>
          <w:bCs/>
        </w:rPr>
        <w:t>1</w:t>
      </w:r>
      <w:r w:rsidR="002112D2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0FDA3B96" w14:textId="77777777" w:rsidR="002112D2" w:rsidRPr="002112D2" w:rsidRDefault="00F2225B" w:rsidP="002112D2">
      <w:pPr>
        <w:pStyle w:val="Nagwek2"/>
        <w:shd w:val="clear" w:color="auto" w:fill="FFFFFF"/>
        <w:spacing w:before="0"/>
        <w:jc w:val="both"/>
        <w:rPr>
          <w:rFonts w:ascii="Times New Roman" w:hAnsi="Times New Roman"/>
          <w:b w:val="0"/>
          <w:bCs w:val="0"/>
          <w:sz w:val="24"/>
          <w:szCs w:val="24"/>
          <w:lang w:eastAsia="ar-SA"/>
        </w:rPr>
      </w:pPr>
      <w:r w:rsidRPr="002112D2">
        <w:rPr>
          <w:rFonts w:ascii="Times New Roman" w:hAnsi="Times New Roman"/>
          <w:sz w:val="24"/>
          <w:szCs w:val="24"/>
        </w:rPr>
        <w:t xml:space="preserve">Na potrzeby postępowania o udzielenie zamówienia publicznego którego przedmiotem jest </w:t>
      </w:r>
      <w:r w:rsidR="00BB7261" w:rsidRPr="002112D2">
        <w:rPr>
          <w:rFonts w:ascii="Times New Roman" w:hAnsi="Times New Roman"/>
          <w:b w:val="0"/>
          <w:bCs w:val="0"/>
          <w:sz w:val="24"/>
          <w:szCs w:val="24"/>
        </w:rPr>
        <w:t>„</w:t>
      </w:r>
      <w:r w:rsidR="002112D2" w:rsidRPr="002112D2">
        <w:rPr>
          <w:rFonts w:ascii="Times New Roman" w:hAnsi="Times New Roman"/>
          <w:b w:val="0"/>
          <w:bCs w:val="0"/>
          <w:sz w:val="24"/>
          <w:szCs w:val="24"/>
          <w:lang w:eastAsia="ar-SA"/>
        </w:rPr>
        <w:t>Remonty dróg gminnych:</w:t>
      </w:r>
    </w:p>
    <w:p w14:paraId="422C9BB2" w14:textId="77777777" w:rsidR="002112D2" w:rsidRPr="002112D2" w:rsidRDefault="002112D2" w:rsidP="002112D2">
      <w:pPr>
        <w:pStyle w:val="Nagwek2"/>
        <w:shd w:val="clear" w:color="auto" w:fill="FFFFFF"/>
        <w:spacing w:befor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2112D2">
        <w:rPr>
          <w:rFonts w:ascii="Times New Roman" w:hAnsi="Times New Roman"/>
          <w:b w:val="0"/>
          <w:bCs w:val="0"/>
          <w:sz w:val="24"/>
          <w:szCs w:val="24"/>
        </w:rPr>
        <w:t>Część 1: Remont drogi gminnej nr 310036T- ul. Szerokiej w miejscowości Bodzechów</w:t>
      </w:r>
    </w:p>
    <w:p w14:paraId="418CE8E1" w14:textId="6F109626" w:rsidR="000501F9" w:rsidRPr="00BD5C25" w:rsidRDefault="002112D2" w:rsidP="002112D2">
      <w:pPr>
        <w:jc w:val="both"/>
        <w:rPr>
          <w:rFonts w:ascii="Cambria" w:hAnsi="Cambria" w:cs="Arial"/>
          <w:iCs/>
        </w:rPr>
      </w:pPr>
      <w:r w:rsidRPr="002112D2">
        <w:rPr>
          <w:rFonts w:ascii="Times New Roman" w:hAnsi="Times New Roman"/>
          <w:i/>
          <w:iCs/>
        </w:rPr>
        <w:t xml:space="preserve">Część 2: Remont 3 odcinków dróg gminnych tj. ul. Szkolnej, ul. Polnej i ul. </w:t>
      </w:r>
      <w:proofErr w:type="spellStart"/>
      <w:r w:rsidRPr="002112D2">
        <w:rPr>
          <w:rFonts w:ascii="Times New Roman" w:hAnsi="Times New Roman"/>
          <w:i/>
          <w:iCs/>
        </w:rPr>
        <w:t>Marcinówka</w:t>
      </w:r>
      <w:proofErr w:type="spellEnd"/>
      <w:r w:rsidRPr="002112D2">
        <w:rPr>
          <w:rFonts w:ascii="Times New Roman" w:hAnsi="Times New Roman"/>
          <w:i/>
          <w:iCs/>
        </w:rPr>
        <w:t xml:space="preserve"> </w:t>
      </w:r>
      <w:r w:rsidRPr="002112D2">
        <w:rPr>
          <w:rFonts w:ascii="Times New Roman" w:hAnsi="Times New Roman"/>
          <w:i/>
          <w:iCs/>
        </w:rPr>
        <w:t xml:space="preserve">                       </w:t>
      </w:r>
      <w:r w:rsidRPr="002112D2">
        <w:rPr>
          <w:rFonts w:ascii="Times New Roman" w:hAnsi="Times New Roman"/>
          <w:i/>
          <w:iCs/>
        </w:rPr>
        <w:t>w miejscowości Bodzechów</w:t>
      </w:r>
      <w:r w:rsidR="00F74435" w:rsidRPr="002112D2">
        <w:rPr>
          <w:rFonts w:ascii="Times New Roman" w:hAnsi="Times New Roman"/>
          <w:i/>
          <w:iCs/>
        </w:rPr>
        <w:t>”</w:t>
      </w:r>
      <w:r w:rsidR="00F2225B" w:rsidRPr="002112D2">
        <w:rPr>
          <w:rFonts w:ascii="Times New Roman" w:hAnsi="Times New Roman"/>
          <w:b/>
          <w:i/>
          <w:iCs/>
          <w:snapToGrid w:val="0"/>
        </w:rPr>
        <w:t>,</w:t>
      </w:r>
      <w:r w:rsidR="00F2225B" w:rsidRPr="00DD3726">
        <w:rPr>
          <w:rFonts w:ascii="Cambria" w:hAnsi="Cambria"/>
          <w:i/>
          <w:snapToGrid w:val="0"/>
        </w:rPr>
        <w:t xml:space="preserve"> </w:t>
      </w:r>
      <w:r w:rsidR="00F2225B" w:rsidRPr="00BD5C25">
        <w:rPr>
          <w:rFonts w:ascii="Cambria" w:hAnsi="Cambria"/>
          <w:snapToGrid w:val="0"/>
        </w:rPr>
        <w:t>p</w:t>
      </w:r>
      <w:r w:rsidR="00F2225B" w:rsidRPr="00BD5C25">
        <w:rPr>
          <w:rFonts w:ascii="Cambria" w:hAnsi="Cambria"/>
        </w:rPr>
        <w:t>rowadzonego przez</w:t>
      </w:r>
      <w:r w:rsidR="00F2225B"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="00F2225B"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="00F2225B"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="00F2225B"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59F3CA6-86BF-446B-BB78-15E1FC1C1FE9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D2AE5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12D2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12D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2112D2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9F3CA6-86BF-446B-BB78-15E1FC1C1FE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2023-11-17T08:05:00Z</dcterms:created>
  <dcterms:modified xsi:type="dcterms:W3CDTF">2023-11-17T08:08:00Z</dcterms:modified>
</cp:coreProperties>
</file>