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319CDF" w14:textId="77777777" w:rsidR="001D0E7D" w:rsidRDefault="00000000">
      <w:pPr>
        <w:spacing w:after="0" w:line="240" w:lineRule="auto"/>
        <w:rPr>
          <w:rStyle w:val="Pogrubienie"/>
          <w:rFonts w:ascii="Times New Roman" w:hAnsi="Times New Roman" w:cs="Times New Roman"/>
          <w:sz w:val="24"/>
          <w:szCs w:val="24"/>
        </w:rPr>
      </w:pPr>
      <w:r>
        <w:rPr>
          <w:rStyle w:val="Pogrubienie"/>
          <w:rFonts w:ascii="Times New Roman" w:hAnsi="Times New Roman" w:cs="Times New Roman"/>
          <w:sz w:val="24"/>
          <w:szCs w:val="24"/>
        </w:rPr>
        <w:t xml:space="preserve">                                                     KLAUZULA INFORMACYJNA                                </w:t>
      </w:r>
      <w:r>
        <w:rPr>
          <w:rStyle w:val="Pogrubienie"/>
          <w:rFonts w:ascii="Times New Roman" w:hAnsi="Times New Roman" w:cs="Times New Roman"/>
          <w:b w:val="0"/>
          <w:bCs w:val="0"/>
          <w:sz w:val="24"/>
          <w:szCs w:val="24"/>
        </w:rPr>
        <w:t>z</w:t>
      </w:r>
      <w:r>
        <w:rPr>
          <w:rStyle w:val="Pogrubienie"/>
          <w:rFonts w:ascii="Times New Roman" w:hAnsi="Times New Roman" w:cs="Times New Roman"/>
          <w:b w:val="0"/>
          <w:bCs w:val="0"/>
          <w:i/>
          <w:sz w:val="20"/>
          <w:szCs w:val="20"/>
        </w:rPr>
        <w:t>ał. nr 2 do regulaminu</w:t>
      </w:r>
      <w:r>
        <w:rPr>
          <w:rStyle w:val="Pogrubienie"/>
          <w:rFonts w:ascii="Times New Roman" w:hAnsi="Times New Roman" w:cs="Times New Roman"/>
          <w:b w:val="0"/>
          <w:bCs w:val="0"/>
          <w:sz w:val="24"/>
          <w:szCs w:val="24"/>
        </w:rPr>
        <w:t xml:space="preserve">   </w:t>
      </w:r>
      <w:r>
        <w:rPr>
          <w:rStyle w:val="Pogrubienie"/>
          <w:rFonts w:ascii="Times New Roman" w:hAnsi="Times New Roman" w:cs="Times New Roman"/>
          <w:sz w:val="24"/>
          <w:szCs w:val="24"/>
        </w:rPr>
        <w:t xml:space="preserve">                        </w:t>
      </w:r>
    </w:p>
    <w:p w14:paraId="615BF0A0" w14:textId="77777777" w:rsidR="001D0E7D" w:rsidRDefault="00000000">
      <w:pPr>
        <w:spacing w:after="0" w:line="240" w:lineRule="auto"/>
        <w:rPr>
          <w:rStyle w:val="Pogrubienie"/>
          <w:rFonts w:ascii="Times New Roman" w:hAnsi="Times New Roman" w:cs="Times New Roman"/>
          <w:sz w:val="24"/>
          <w:szCs w:val="24"/>
        </w:rPr>
      </w:pPr>
      <w:r>
        <w:rPr>
          <w:rStyle w:val="Pogrubienie"/>
          <w:rFonts w:ascii="Times New Roman" w:hAnsi="Times New Roman" w:cs="Times New Roman"/>
          <w:sz w:val="24"/>
          <w:szCs w:val="24"/>
        </w:rPr>
        <w:t xml:space="preserve">                                                     </w:t>
      </w:r>
      <w:r>
        <w:rPr>
          <w:rStyle w:val="Pogrubienie"/>
          <w:rFonts w:ascii="Times New Roman" w:hAnsi="Times New Roman" w:cs="Times New Roman"/>
        </w:rPr>
        <w:t xml:space="preserve">o przetwarzaniu danych osobowych </w:t>
      </w:r>
    </w:p>
    <w:p w14:paraId="1F2B0D42" w14:textId="77777777" w:rsidR="001D0E7D" w:rsidRDefault="00000000">
      <w:pPr>
        <w:spacing w:before="240" w:line="240" w:lineRule="auto"/>
        <w:jc w:val="both"/>
        <w:rPr>
          <w:rFonts w:ascii="Times New Roman" w:hAnsi="Times New Roman" w:cs="Times New Roman"/>
        </w:rPr>
      </w:pPr>
      <w:r>
        <w:rPr>
          <w:rFonts w:ascii="Times New Roman" w:hAnsi="Times New Roman" w:cs="Times New Roman"/>
        </w:rPr>
        <w:t xml:space="preserve">W związku z realizacją wymogów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„RODO”), </w:t>
      </w:r>
      <w:r>
        <w:rPr>
          <w:rFonts w:ascii="Times New Roman" w:hAnsi="Times New Roman"/>
        </w:rPr>
        <w:t>przekazujemy następujące informacje</w:t>
      </w:r>
      <w:r>
        <w:rPr>
          <w:rFonts w:ascii="Times New Roman" w:hAnsi="Times New Roman" w:cs="Times New Roman"/>
        </w:rPr>
        <w:t>:</w:t>
      </w:r>
    </w:p>
    <w:p w14:paraId="51A85C5D" w14:textId="77777777" w:rsidR="001D0E7D" w:rsidRDefault="00000000">
      <w:pPr>
        <w:pStyle w:val="Akapitzlist"/>
        <w:numPr>
          <w:ilvl w:val="0"/>
          <w:numId w:val="1"/>
        </w:numPr>
        <w:spacing w:after="0" w:line="240" w:lineRule="auto"/>
        <w:rPr>
          <w:rFonts w:ascii="Times New Roman" w:hAnsi="Times New Roman" w:cs="Times New Roman"/>
          <w:b/>
        </w:rPr>
      </w:pPr>
      <w:r>
        <w:rPr>
          <w:rFonts w:ascii="Times New Roman" w:hAnsi="Times New Roman" w:cs="Times New Roman"/>
          <w:b/>
        </w:rPr>
        <w:t>Administrator danych:</w:t>
      </w:r>
    </w:p>
    <w:p w14:paraId="42EC4F40" w14:textId="77777777" w:rsidR="001D0E7D" w:rsidRDefault="00000000">
      <w:pPr>
        <w:spacing w:line="240" w:lineRule="auto"/>
        <w:jc w:val="both"/>
        <w:rPr>
          <w:rFonts w:ascii="Times New Roman" w:hAnsi="Times New Roman"/>
        </w:rPr>
      </w:pPr>
      <w:r>
        <w:rPr>
          <w:rFonts w:ascii="Times New Roman" w:hAnsi="Times New Roman"/>
        </w:rPr>
        <w:t xml:space="preserve">Administratorem Pani/Pana danych osobowych </w:t>
      </w:r>
      <w:r>
        <w:rPr>
          <w:rFonts w:ascii="Times New Roman" w:hAnsi="Times New Roman" w:cs="Times New Roman"/>
        </w:rPr>
        <w:t xml:space="preserve">jest Powiat Lipski, ul. Rynek 1, 27-300 Lipsko, </w:t>
      </w:r>
      <w:r>
        <w:rPr>
          <w:rFonts w:ascii="Times New Roman" w:eastAsia="Times New Roman" w:hAnsi="Times New Roman" w:cs="Times New Roman"/>
          <w:sz w:val="20"/>
          <w:szCs w:val="20"/>
          <w:lang w:eastAsia="pl-PL"/>
        </w:rPr>
        <w:t xml:space="preserve">adres e-mail: </w:t>
      </w:r>
      <w:hyperlink r:id="rId6">
        <w:r>
          <w:rPr>
            <w:rStyle w:val="Hipercze"/>
            <w:rFonts w:ascii="Times New Roman" w:eastAsia="Times New Roman" w:hAnsi="Times New Roman" w:cs="Times New Roman"/>
            <w:sz w:val="20"/>
            <w:szCs w:val="20"/>
            <w:lang w:eastAsia="pl-PL"/>
          </w:rPr>
          <w:t>starostwo@powiatlipsko.pl</w:t>
        </w:r>
      </w:hyperlink>
      <w:r>
        <w:rPr>
          <w:rFonts w:ascii="Times New Roman" w:eastAsia="Times New Roman" w:hAnsi="Times New Roman" w:cs="Times New Roman"/>
          <w:sz w:val="20"/>
          <w:szCs w:val="20"/>
          <w:lang w:eastAsia="pl-PL"/>
        </w:rPr>
        <w:t>, nr telefonu: 48 378 30 11</w:t>
      </w:r>
    </w:p>
    <w:p w14:paraId="7EA92090" w14:textId="77777777" w:rsidR="001D0E7D" w:rsidRDefault="00000000">
      <w:pPr>
        <w:pStyle w:val="Akapitzlist"/>
        <w:numPr>
          <w:ilvl w:val="0"/>
          <w:numId w:val="1"/>
        </w:numPr>
        <w:spacing w:after="0" w:line="240" w:lineRule="auto"/>
        <w:rPr>
          <w:rFonts w:ascii="Times New Roman" w:hAnsi="Times New Roman" w:cs="Times New Roman"/>
          <w:b/>
        </w:rPr>
      </w:pPr>
      <w:r>
        <w:rPr>
          <w:rFonts w:ascii="Times New Roman" w:hAnsi="Times New Roman" w:cs="Times New Roman"/>
          <w:b/>
        </w:rPr>
        <w:t>Inspektor Ochrony Danych:</w:t>
      </w:r>
    </w:p>
    <w:p w14:paraId="39533E1B" w14:textId="77777777" w:rsidR="001D0E7D" w:rsidRDefault="00000000">
      <w:pPr>
        <w:spacing w:line="240" w:lineRule="auto"/>
        <w:jc w:val="both"/>
        <w:textAlignment w:val="baseline"/>
        <w:rPr>
          <w:rFonts w:ascii="Times New Roman" w:hAnsi="Times New Roman"/>
        </w:rPr>
      </w:pPr>
      <w:r>
        <w:rPr>
          <w:rFonts w:ascii="Times New Roman" w:hAnsi="Times New Roman"/>
        </w:rPr>
        <w:t>W sprawach związanych z ochroną danych osobowych może Pani/Pan kontaktować się z Inspektorem Ochrony Danych drogą elektroniczną: iod@powiatlipsko.pl; pisemnie: na adres siedziby Administratora danych.</w:t>
      </w:r>
    </w:p>
    <w:p w14:paraId="49826D25" w14:textId="77777777" w:rsidR="001D0E7D" w:rsidRDefault="00000000">
      <w:pPr>
        <w:pStyle w:val="Akapitzlist"/>
        <w:numPr>
          <w:ilvl w:val="0"/>
          <w:numId w:val="1"/>
        </w:numPr>
        <w:spacing w:after="0" w:line="240" w:lineRule="auto"/>
        <w:rPr>
          <w:rFonts w:ascii="Times New Roman" w:hAnsi="Times New Roman" w:cs="Times New Roman"/>
          <w:b/>
        </w:rPr>
      </w:pPr>
      <w:r>
        <w:rPr>
          <w:rFonts w:ascii="Times New Roman" w:hAnsi="Times New Roman" w:cs="Times New Roman"/>
          <w:b/>
        </w:rPr>
        <w:t xml:space="preserve">Podstawa prawna przetwarzania danych osobowych oraz cele przetwarzania danych osobowych </w:t>
      </w:r>
    </w:p>
    <w:p w14:paraId="2BA20E64" w14:textId="77777777" w:rsidR="001D0E7D" w:rsidRDefault="00000000">
      <w:pPr>
        <w:spacing w:after="120" w:line="240" w:lineRule="auto"/>
        <w:jc w:val="both"/>
        <w:rPr>
          <w:rFonts w:ascii="Times New Roman" w:hAnsi="Times New Roman" w:cs="Times New Roman"/>
        </w:rPr>
      </w:pPr>
      <w:r>
        <w:rPr>
          <w:rFonts w:ascii="Times New Roman" w:hAnsi="Times New Roman" w:cs="Times New Roman"/>
        </w:rPr>
        <w:t>Pani/Pana dane osobowe będą przetwarzane na podstawie art. 6 ust. 1 lit. a RODO. Pani/Pana dane osobowe w zakresie danych zawartych w zgłoszeniu jak również w zakresie wizerunku, będą przetwarzane w szczególności w celu promocji wydarzenia pn. „Dożynki Powiatu Lipskiego 2025” poprzez publikację fotorelacji lub zapisów filmowych na stronie internetowej Powiatu Lipskiego.</w:t>
      </w:r>
    </w:p>
    <w:p w14:paraId="030EE607" w14:textId="77777777" w:rsidR="001D0E7D" w:rsidRDefault="00000000">
      <w:pPr>
        <w:pStyle w:val="Akapitzlist"/>
        <w:numPr>
          <w:ilvl w:val="0"/>
          <w:numId w:val="1"/>
        </w:numPr>
        <w:spacing w:before="120" w:after="0" w:line="240" w:lineRule="auto"/>
        <w:ind w:left="357" w:hanging="357"/>
        <w:contextualSpacing w:val="0"/>
        <w:rPr>
          <w:rFonts w:ascii="Times New Roman" w:hAnsi="Times New Roman" w:cs="Times New Roman"/>
          <w:b/>
        </w:rPr>
      </w:pPr>
      <w:r>
        <w:rPr>
          <w:rFonts w:ascii="Times New Roman" w:hAnsi="Times New Roman" w:cs="Times New Roman"/>
          <w:b/>
        </w:rPr>
        <w:t>Odbiorcy danych osobowych:</w:t>
      </w:r>
    </w:p>
    <w:p w14:paraId="6D9B49E5" w14:textId="77777777" w:rsidR="001D0E7D" w:rsidRDefault="00000000">
      <w:pPr>
        <w:spacing w:line="240" w:lineRule="auto"/>
        <w:jc w:val="both"/>
        <w:rPr>
          <w:rFonts w:ascii="Times New Roman" w:hAnsi="Times New Roman" w:cs="Times New Roman"/>
        </w:rPr>
      </w:pPr>
      <w:r>
        <w:rPr>
          <w:rFonts w:ascii="Times New Roman" w:hAnsi="Times New Roman" w:cs="Times New Roman"/>
        </w:rPr>
        <w:t>W związku z powszechnym dostępem do strony internetowej Powiatu Lipskiego dane mogą być widoczne dla innych użytkowników. Odbiorcami Pani/Pana danych osobowych mogą być również podmioty, które na podstawie stosownych umów podpisanych z Administratorem przetwarzają dane osobowe.</w:t>
      </w:r>
    </w:p>
    <w:p w14:paraId="796ECE9A" w14:textId="77777777" w:rsidR="001D0E7D" w:rsidRDefault="00000000">
      <w:pPr>
        <w:pStyle w:val="Akapitzlist"/>
        <w:numPr>
          <w:ilvl w:val="0"/>
          <w:numId w:val="1"/>
        </w:numPr>
        <w:spacing w:after="0" w:line="240" w:lineRule="auto"/>
        <w:rPr>
          <w:rFonts w:ascii="Times New Roman" w:hAnsi="Times New Roman" w:cs="Times New Roman"/>
          <w:b/>
        </w:rPr>
      </w:pPr>
      <w:r>
        <w:rPr>
          <w:rFonts w:ascii="Times New Roman" w:hAnsi="Times New Roman" w:cs="Times New Roman"/>
          <w:b/>
        </w:rPr>
        <w:t>Okres przechowywania danych osobowych:</w:t>
      </w:r>
    </w:p>
    <w:p w14:paraId="2AF8D6D1" w14:textId="77777777" w:rsidR="001D0E7D" w:rsidRDefault="00000000">
      <w:pPr>
        <w:spacing w:after="120" w:line="240" w:lineRule="auto"/>
        <w:jc w:val="both"/>
        <w:rPr>
          <w:rFonts w:ascii="Times New Roman" w:hAnsi="Times New Roman" w:cs="Times New Roman"/>
        </w:rPr>
      </w:pPr>
      <w:r>
        <w:rPr>
          <w:rFonts w:ascii="Times New Roman" w:hAnsi="Times New Roman" w:cs="Times New Roman"/>
        </w:rPr>
        <w:t>Pani/Pana dane osobowe będą przez okres niezbędny do wypełnienia celu, w jakim zostały zebrane, czyli promocji Powiatu Lipskiego, ale również w celach archiwalnych, w których wymagają tego przepisy ustawy z dnia 14 lipca 1983 roku o narodowym zasobie archiwalnym i archiwach.</w:t>
      </w:r>
    </w:p>
    <w:p w14:paraId="2755E6EB" w14:textId="77777777" w:rsidR="001D0E7D" w:rsidRDefault="00000000">
      <w:pPr>
        <w:pStyle w:val="Akapitzlist"/>
        <w:numPr>
          <w:ilvl w:val="0"/>
          <w:numId w:val="1"/>
        </w:numPr>
        <w:spacing w:after="0" w:line="240" w:lineRule="auto"/>
        <w:rPr>
          <w:rFonts w:ascii="Times New Roman" w:hAnsi="Times New Roman" w:cs="Times New Roman"/>
          <w:b/>
        </w:rPr>
      </w:pPr>
      <w:r>
        <w:rPr>
          <w:rFonts w:ascii="Times New Roman" w:hAnsi="Times New Roman" w:cs="Times New Roman"/>
          <w:b/>
        </w:rPr>
        <w:t>Prawa osób, których dane osobowe dotyczą:</w:t>
      </w:r>
    </w:p>
    <w:p w14:paraId="25889ACB" w14:textId="77777777" w:rsidR="001D0E7D" w:rsidRDefault="00000000">
      <w:pPr>
        <w:spacing w:line="240" w:lineRule="auto"/>
        <w:jc w:val="both"/>
        <w:rPr>
          <w:rFonts w:ascii="Times New Roman" w:hAnsi="Times New Roman"/>
        </w:rPr>
      </w:pPr>
      <w:r>
        <w:rPr>
          <w:rFonts w:ascii="Times New Roman" w:hAnsi="Times New Roman"/>
        </w:rPr>
        <w:t>W związku z przetwarzaniem Pani/Pana danych osobowych posiada Pani/Pan prawo dostępu do swoich danych, do sprostowania danych, do usunięcia danych, do ograniczenia przetwarzania danych, do przenoszenia danych oraz do wniesienia sprzeciwu. W przypadku danych przetwarzanych na podstawie zgody, przysługuje Pani/Panu prawo do cofnięcia zgody w dowolnym momencie bez wpływu na zgodność z prawem przetwarzania, którego dokonano na podstawie zgody przed jej cofnięciem. Aby skorzystać z wyżej wymienionych praw, osoba, której dane dotyczą, powinna skontaktować się, wykorzystując podane dane kontaktowe, z administratorem i poinformować go, z którego prawa i w jakim zakresie chce skorzystać.</w:t>
      </w:r>
    </w:p>
    <w:p w14:paraId="04A713EC" w14:textId="77777777" w:rsidR="001D0E7D" w:rsidRDefault="00000000">
      <w:pPr>
        <w:pStyle w:val="Akapitzlist"/>
        <w:numPr>
          <w:ilvl w:val="0"/>
          <w:numId w:val="1"/>
        </w:numPr>
        <w:spacing w:after="0" w:line="240" w:lineRule="auto"/>
        <w:rPr>
          <w:rFonts w:ascii="Times New Roman" w:hAnsi="Times New Roman" w:cs="Times New Roman"/>
          <w:b/>
        </w:rPr>
      </w:pPr>
      <w:r>
        <w:rPr>
          <w:rFonts w:ascii="Times New Roman" w:hAnsi="Times New Roman" w:cs="Times New Roman"/>
          <w:b/>
        </w:rPr>
        <w:t>Prawo wniesienia skargi do organu nadzorczego:</w:t>
      </w:r>
    </w:p>
    <w:p w14:paraId="18B404BA" w14:textId="77777777" w:rsidR="001D0E7D" w:rsidRDefault="00000000">
      <w:pPr>
        <w:spacing w:line="240" w:lineRule="auto"/>
        <w:jc w:val="both"/>
        <w:rPr>
          <w:rFonts w:ascii="Times New Roman" w:eastAsia="Times New Roman" w:hAnsi="Times New Roman" w:cs="Times New Roman"/>
          <w:spacing w:val="-1"/>
        </w:rPr>
      </w:pPr>
      <w:bookmarkStart w:id="0" w:name="_Hlk6396268"/>
      <w:r>
        <w:rPr>
          <w:rFonts w:ascii="Times New Roman" w:eastAsia="Times New Roman" w:hAnsi="Times New Roman" w:cs="Times New Roman"/>
          <w:spacing w:val="-1"/>
        </w:rPr>
        <w:t>Może Pani/Pan wnieść skargę do organu nadzorczego, którym jest Prezes Urzędu Ochrony Danych Osobowych, z siedzibą w Warszawie, przy ul. Stawki 2, 00-193 Warszawa, jeżeli sądzi Pani/Pan, że przetwarzanie Pani/Pana danych osobowych narusza przepisy RODO</w:t>
      </w:r>
      <w:bookmarkEnd w:id="0"/>
      <w:r>
        <w:rPr>
          <w:rFonts w:ascii="Times New Roman" w:eastAsia="Times New Roman" w:hAnsi="Times New Roman" w:cs="Times New Roman"/>
          <w:spacing w:val="-1"/>
        </w:rPr>
        <w:t>.</w:t>
      </w:r>
    </w:p>
    <w:p w14:paraId="4D260BB1" w14:textId="77777777" w:rsidR="001D0E7D" w:rsidRDefault="00000000">
      <w:pPr>
        <w:pStyle w:val="Akapitzlist"/>
        <w:numPr>
          <w:ilvl w:val="0"/>
          <w:numId w:val="1"/>
        </w:numPr>
        <w:spacing w:after="0" w:line="240" w:lineRule="auto"/>
        <w:jc w:val="both"/>
        <w:rPr>
          <w:rFonts w:ascii="Times New Roman" w:hAnsi="Times New Roman" w:cs="Times New Roman"/>
          <w:b/>
        </w:rPr>
      </w:pPr>
      <w:r>
        <w:rPr>
          <w:rFonts w:ascii="Times New Roman" w:hAnsi="Times New Roman" w:cs="Times New Roman"/>
          <w:b/>
        </w:rPr>
        <w:t>Informacja o wymogu dobrowolności podania danych oraz konsekwencjach niepodania danych osobowych:</w:t>
      </w:r>
    </w:p>
    <w:p w14:paraId="479B6103" w14:textId="77777777" w:rsidR="001D0E7D" w:rsidRDefault="00000000">
      <w:pPr>
        <w:spacing w:after="0" w:line="240" w:lineRule="auto"/>
        <w:jc w:val="both"/>
        <w:rPr>
          <w:rFonts w:ascii="Times New Roman" w:hAnsi="Times New Roman" w:cs="Times New Roman"/>
          <w:b/>
        </w:rPr>
      </w:pPr>
      <w:r>
        <w:rPr>
          <w:rFonts w:ascii="Times New Roman" w:hAnsi="Times New Roman" w:cs="Times New Roman"/>
        </w:rPr>
        <w:t>Udział w wydarzeniach i tym samym udostępnienie danych osobowych w postaci wizerunku jest dobrowolne, jednak niezbędne do uczestnictwa. Dane te nie będą profilowane ani transferowane do państw trzecich oraz organizacji międzynarodowych.</w:t>
      </w:r>
      <w:r>
        <w:rPr>
          <w:rFonts w:ascii="Times New Roman" w:hAnsi="Times New Roman" w:cs="Times New Roman"/>
        </w:rPr>
        <w:br/>
        <w:t>Każdemu przysługuje prawo do cofnięcia zgody na przetwarzanie jego danych, jak również dostępu do tych danych, ich sprostowania, usunięcia lub ograniczenia, wniesienia sprzeciwu wobec przetwarzania, przenoszenia danych oraz wniesienia skargi do organu nadzorczego. Należy pamiętać, że cofnięcie zgody nie działa wstecz – przetwarzanie będzie legalne do chwili wycofania zgody przez osobę, której dane dotyczą. Przy zgłaszaniu zmian w zakresie przetwarzania swoich danych należy dokładnie wskazać, których zdjęć, filmów czy treści zmiany te mają dotyczyć.</w:t>
      </w:r>
    </w:p>
    <w:p w14:paraId="2EE59685" w14:textId="77777777" w:rsidR="001D0E7D" w:rsidRDefault="001D0E7D">
      <w:pPr>
        <w:pStyle w:val="Akapitzlist"/>
        <w:spacing w:after="0" w:line="240" w:lineRule="auto"/>
        <w:ind w:left="360"/>
        <w:jc w:val="both"/>
        <w:rPr>
          <w:rFonts w:ascii="Times New Roman" w:hAnsi="Times New Roman" w:cs="Times New Roman"/>
          <w:b/>
        </w:rPr>
      </w:pPr>
    </w:p>
    <w:p w14:paraId="38CC2B68" w14:textId="77777777" w:rsidR="001D0E7D" w:rsidRDefault="00000000">
      <w:pPr>
        <w:pStyle w:val="Akapitzlist"/>
        <w:numPr>
          <w:ilvl w:val="0"/>
          <w:numId w:val="1"/>
        </w:numPr>
        <w:spacing w:after="0" w:line="240" w:lineRule="auto"/>
        <w:jc w:val="both"/>
        <w:rPr>
          <w:rFonts w:ascii="Times New Roman" w:hAnsi="Times New Roman" w:cs="Times New Roman"/>
          <w:b/>
        </w:rPr>
      </w:pPr>
      <w:r>
        <w:rPr>
          <w:rFonts w:ascii="Times New Roman" w:hAnsi="Times New Roman" w:cs="Times New Roman"/>
          <w:b/>
        </w:rPr>
        <w:t>Pani/Pana dane osobowe nie będą przetwarzane w sposób zautomatyzowany w celu podjęcia jakiejkolwiek decyzji i nie będą profilowane.</w:t>
      </w:r>
    </w:p>
    <w:p w14:paraId="0BAA0C60" w14:textId="77777777" w:rsidR="001D0E7D" w:rsidRDefault="001D0E7D">
      <w:pPr>
        <w:pStyle w:val="Akapitzlist"/>
        <w:spacing w:after="0" w:line="240" w:lineRule="auto"/>
        <w:ind w:left="360"/>
        <w:jc w:val="both"/>
        <w:rPr>
          <w:rFonts w:ascii="Times New Roman" w:hAnsi="Times New Roman" w:cs="Times New Roman"/>
          <w:b/>
        </w:rPr>
      </w:pPr>
    </w:p>
    <w:p w14:paraId="15A97F51" w14:textId="77777777" w:rsidR="001D0E7D" w:rsidRDefault="001D0E7D">
      <w:pPr>
        <w:pStyle w:val="Akapitzlist"/>
        <w:spacing w:after="0" w:line="240" w:lineRule="auto"/>
        <w:ind w:left="360"/>
        <w:jc w:val="both"/>
        <w:rPr>
          <w:rFonts w:ascii="Times New Roman" w:hAnsi="Times New Roman" w:cs="Times New Roman"/>
          <w:b/>
        </w:rPr>
      </w:pPr>
    </w:p>
    <w:p w14:paraId="228601FF" w14:textId="77777777" w:rsidR="001D0E7D" w:rsidRDefault="00000000">
      <w:pPr>
        <w:pStyle w:val="Akapitzlist"/>
        <w:spacing w:after="0" w:line="240" w:lineRule="auto"/>
        <w:ind w:left="360"/>
        <w:jc w:val="both"/>
        <w:rPr>
          <w:rFonts w:ascii="Times New Roman" w:hAnsi="Times New Roman" w:cs="Times New Roman"/>
          <w:b/>
        </w:rPr>
      </w:pPr>
      <w:r>
        <w:rPr>
          <w:rFonts w:ascii="Times New Roman" w:hAnsi="Times New Roman" w:cs="Times New Roman"/>
          <w:b/>
        </w:rPr>
        <w:t>…………………………………                                                                         ………………………………..</w:t>
      </w:r>
    </w:p>
    <w:p w14:paraId="0A0756A0" w14:textId="77777777" w:rsidR="001D0E7D" w:rsidRDefault="00000000">
      <w:pPr>
        <w:pStyle w:val="Akapitzlist"/>
        <w:spacing w:after="0" w:line="240" w:lineRule="auto"/>
        <w:ind w:left="360"/>
        <w:jc w:val="both"/>
        <w:rPr>
          <w:rFonts w:ascii="Times New Roman" w:hAnsi="Times New Roman" w:cs="Times New Roman"/>
        </w:rPr>
      </w:pPr>
      <w:r>
        <w:rPr>
          <w:rFonts w:ascii="Times New Roman" w:hAnsi="Times New Roman" w:cs="Times New Roman"/>
        </w:rPr>
        <w:t xml:space="preserve">                      data                                                                                                                    podpis</w:t>
      </w:r>
    </w:p>
    <w:sectPr w:rsidR="001D0E7D">
      <w:pgSz w:w="11906" w:h="16838"/>
      <w:pgMar w:top="426" w:right="707" w:bottom="851" w:left="709" w:header="0" w:footer="0" w:gutter="0"/>
      <w:cols w:space="708"/>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Liberation Sans">
    <w:altName w:val="Arial"/>
    <w:panose1 w:val="020B0604020202020204"/>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9B1CA1"/>
    <w:multiLevelType w:val="multilevel"/>
    <w:tmpl w:val="032630D4"/>
    <w:lvl w:ilvl="0">
      <w:start w:val="1"/>
      <w:numFmt w:val="decimal"/>
      <w:lvlText w:val="%1."/>
      <w:lvlJc w:val="left"/>
      <w:pPr>
        <w:tabs>
          <w:tab w:val="num" w:pos="0"/>
        </w:tabs>
        <w:ind w:left="360" w:hanging="360"/>
      </w:pPr>
    </w:lvl>
    <w:lvl w:ilvl="1">
      <w:start w:val="1"/>
      <w:numFmt w:val="decimal"/>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 w15:restartNumberingAfterBreak="0">
    <w:nsid w:val="2D1B318E"/>
    <w:multiLevelType w:val="multilevel"/>
    <w:tmpl w:val="AD146E4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297953480">
    <w:abstractNumId w:val="0"/>
  </w:num>
  <w:num w:numId="2" w16cid:durableId="8890790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0E7D"/>
    <w:rsid w:val="001D0E7D"/>
    <w:rsid w:val="00434AB5"/>
    <w:rsid w:val="007E2457"/>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102DC1"/>
  <w15:docId w15:val="{C7D3DF41-B530-41E4-AEFA-5BF5AE791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200" w:line="27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Pogrubienie">
    <w:name w:val="Strong"/>
    <w:basedOn w:val="Domylnaczcionkaakapitu"/>
    <w:uiPriority w:val="22"/>
    <w:qFormat/>
    <w:rsid w:val="00C93FC2"/>
    <w:rPr>
      <w:b/>
      <w:bCs/>
    </w:rPr>
  </w:style>
  <w:style w:type="character" w:styleId="Hipercze">
    <w:name w:val="Hyperlink"/>
    <w:basedOn w:val="Domylnaczcionkaakapitu"/>
    <w:unhideWhenUsed/>
    <w:rsid w:val="00C93FC2"/>
    <w:rPr>
      <w:color w:val="0000FF"/>
      <w:u w:val="single"/>
    </w:rPr>
  </w:style>
  <w:style w:type="character" w:customStyle="1" w:styleId="TekstdymkaZnak">
    <w:name w:val="Tekst dymka Znak"/>
    <w:basedOn w:val="Domylnaczcionkaakapitu"/>
    <w:link w:val="Tekstdymka"/>
    <w:uiPriority w:val="99"/>
    <w:semiHidden/>
    <w:qFormat/>
    <w:rsid w:val="004D5013"/>
    <w:rPr>
      <w:rFonts w:ascii="Tahoma" w:hAnsi="Tahoma" w:cs="Tahoma"/>
      <w:sz w:val="16"/>
      <w:szCs w:val="16"/>
    </w:rPr>
  </w:style>
  <w:style w:type="character" w:customStyle="1" w:styleId="TekstpodstawowyZnak">
    <w:name w:val="Tekst podstawowy Znak"/>
    <w:basedOn w:val="Domylnaczcionkaakapitu"/>
    <w:link w:val="Tekstpodstawowy"/>
    <w:qFormat/>
    <w:rsid w:val="00C801E7"/>
    <w:rPr>
      <w:rFonts w:ascii="Garamond" w:eastAsia="Garamond" w:hAnsi="Garamond" w:cs="Garamond"/>
      <w:sz w:val="24"/>
      <w:szCs w:val="24"/>
      <w:shd w:val="clear" w:color="auto" w:fill="FFFFFF"/>
    </w:rPr>
  </w:style>
  <w:style w:type="character" w:customStyle="1" w:styleId="TekstpodstawowyZnak1">
    <w:name w:val="Tekst podstawowy Znak1"/>
    <w:basedOn w:val="Domylnaczcionkaakapitu"/>
    <w:uiPriority w:val="99"/>
    <w:semiHidden/>
    <w:qFormat/>
    <w:rsid w:val="00C801E7"/>
  </w:style>
  <w:style w:type="paragraph" w:styleId="Nagwek">
    <w:name w:val="header"/>
    <w:basedOn w:val="Normalny"/>
    <w:next w:val="Tekstpodstawowy"/>
    <w:qFormat/>
    <w:pPr>
      <w:keepNext/>
      <w:spacing w:before="240" w:after="120"/>
    </w:pPr>
    <w:rPr>
      <w:rFonts w:ascii="Liberation Sans" w:eastAsia="Microsoft YaHei" w:hAnsi="Liberation Sans" w:cs="Arial"/>
      <w:sz w:val="28"/>
      <w:szCs w:val="28"/>
    </w:rPr>
  </w:style>
  <w:style w:type="paragraph" w:styleId="Tekstpodstawowy">
    <w:name w:val="Body Text"/>
    <w:basedOn w:val="Normalny"/>
    <w:link w:val="TekstpodstawowyZnak"/>
    <w:qFormat/>
    <w:rsid w:val="00C801E7"/>
    <w:pPr>
      <w:widowControl w:val="0"/>
      <w:shd w:val="clear" w:color="auto" w:fill="FFFFFF"/>
      <w:spacing w:after="300"/>
      <w:jc w:val="both"/>
    </w:pPr>
    <w:rPr>
      <w:rFonts w:ascii="Garamond" w:eastAsia="Garamond" w:hAnsi="Garamond" w:cs="Garamond"/>
      <w:sz w:val="24"/>
      <w:szCs w:val="24"/>
    </w:rPr>
  </w:style>
  <w:style w:type="paragraph" w:styleId="Lista">
    <w:name w:val="List"/>
    <w:basedOn w:val="Tekstpodstawowy"/>
    <w:rPr>
      <w:rFonts w:cs="Arial"/>
    </w:rPr>
  </w:style>
  <w:style w:type="paragraph" w:styleId="Legenda">
    <w:name w:val="caption"/>
    <w:basedOn w:val="Normalny"/>
    <w:qFormat/>
    <w:pPr>
      <w:suppressLineNumbers/>
      <w:spacing w:before="120" w:after="120"/>
    </w:pPr>
    <w:rPr>
      <w:rFonts w:cs="Arial"/>
      <w:i/>
      <w:iCs/>
      <w:sz w:val="24"/>
      <w:szCs w:val="24"/>
    </w:rPr>
  </w:style>
  <w:style w:type="paragraph" w:customStyle="1" w:styleId="Indeks">
    <w:name w:val="Indeks"/>
    <w:basedOn w:val="Normalny"/>
    <w:qFormat/>
    <w:pPr>
      <w:suppressLineNumbers/>
    </w:pPr>
    <w:rPr>
      <w:rFonts w:cs="Arial"/>
    </w:rPr>
  </w:style>
  <w:style w:type="paragraph" w:styleId="Akapitzlist">
    <w:name w:val="List Paragraph"/>
    <w:basedOn w:val="Normalny"/>
    <w:qFormat/>
    <w:rsid w:val="00B16317"/>
    <w:pPr>
      <w:ind w:left="720"/>
      <w:contextualSpacing/>
    </w:pPr>
  </w:style>
  <w:style w:type="paragraph" w:styleId="Tekstdymka">
    <w:name w:val="Balloon Text"/>
    <w:basedOn w:val="Normalny"/>
    <w:link w:val="TekstdymkaZnak"/>
    <w:uiPriority w:val="99"/>
    <w:semiHidden/>
    <w:unhideWhenUsed/>
    <w:qFormat/>
    <w:rsid w:val="004D5013"/>
    <w:pPr>
      <w:spacing w:after="0" w:line="240" w:lineRule="auto"/>
    </w:pPr>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starostwo@powiatlipsko.pl"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52B1D5-50EE-48CD-A7C4-D938C3533C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636</Words>
  <Characters>3819</Characters>
  <Application>Microsoft Office Word</Application>
  <DocSecurity>0</DocSecurity>
  <Lines>31</Lines>
  <Paragraphs>8</Paragraphs>
  <ScaleCrop>false</ScaleCrop>
  <Company>Microsoft</Company>
  <LinksUpToDate>false</LinksUpToDate>
  <CharactersWithSpaces>4447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BOS_5</dc:creator>
  <dc:description/>
  <cp:lastModifiedBy>komp-07u</cp:lastModifiedBy>
  <cp:revision>2</cp:revision>
  <cp:lastPrinted>2025-07-04T06:21:00Z</cp:lastPrinted>
  <dcterms:created xsi:type="dcterms:W3CDTF">2026-06-18T05:40:00Z</dcterms:created>
  <dcterms:modified xsi:type="dcterms:W3CDTF">2026-06-18T05:40:00Z</dcterms:modified>
  <dc:language>pl-PL</dc:language>
</cp:coreProperties>
</file>