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143" w14:textId="07DFE1F8" w:rsidR="00646424" w:rsidRPr="00BB24F8" w:rsidRDefault="00DA6BEB" w:rsidP="00B061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631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12</w:t>
      </w: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BC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940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14:paraId="3438EBE5" w14:textId="77777777" w:rsidR="00646424" w:rsidRPr="00BB24F8" w:rsidRDefault="00DA6BEB" w:rsidP="00B061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6BE80E5" w14:textId="4DE2B316" w:rsidR="00646424" w:rsidRPr="00063AA7" w:rsidRDefault="00646424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DF7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F9A">
        <w:rPr>
          <w:rFonts w:ascii="Times New Roman" w:hAnsi="Times New Roman" w:cs="Times New Roman"/>
          <w:b/>
          <w:sz w:val="24"/>
          <w:szCs w:val="24"/>
        </w:rPr>
        <w:t>23</w:t>
      </w:r>
      <w:r w:rsidR="00940E0C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A56B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0E0C">
        <w:rPr>
          <w:rFonts w:ascii="Times New Roman" w:hAnsi="Times New Roman" w:cs="Times New Roman"/>
          <w:b/>
          <w:sz w:val="24"/>
          <w:szCs w:val="24"/>
        </w:rPr>
        <w:t>4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563765B" w14:textId="77777777" w:rsidR="006B6D35" w:rsidRPr="00063AA7" w:rsidRDefault="006B6D35" w:rsidP="00B061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C05E7E" w14:textId="137655A1" w:rsidR="00170D35" w:rsidRDefault="002A6993" w:rsidP="00B061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940E0C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940E0C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A56BA8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DF7B3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51C9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940E0C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F551C9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586F67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940E0C">
        <w:rPr>
          <w:rFonts w:ascii="Times New Roman" w:eastAsia="Times New Roman" w:hAnsi="Times New Roman"/>
          <w:b/>
          <w:sz w:val="24"/>
          <w:szCs w:val="24"/>
          <w:lang w:eastAsia="pl-PL"/>
        </w:rPr>
        <w:t>ach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40E0C">
        <w:rPr>
          <w:rFonts w:ascii="Times New Roman" w:eastAsia="Times New Roman" w:hAnsi="Times New Roman"/>
          <w:b/>
          <w:sz w:val="24"/>
          <w:szCs w:val="24"/>
          <w:lang w:eastAsia="pl-PL"/>
        </w:rPr>
        <w:t>Turystyka oraz Ochrona zdrowia</w:t>
      </w:r>
    </w:p>
    <w:p w14:paraId="65F5F504" w14:textId="77777777" w:rsidR="004E6AAA" w:rsidRPr="00063AA7" w:rsidRDefault="004E6AAA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C59437" w14:textId="2D97BE0A" w:rsidR="000F17A7" w:rsidRPr="00BD7662" w:rsidRDefault="006B6D35" w:rsidP="00BD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z dnia </w:t>
      </w:r>
      <w:r w:rsidR="00BD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571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61D3BBD3" w14:textId="77777777" w:rsidR="006E0BB8" w:rsidRPr="00063AA7" w:rsidRDefault="006E0BB8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D97030" w14:textId="77777777" w:rsidR="006E0BB8" w:rsidRPr="00063AA7" w:rsidRDefault="006E0BB8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FA29C3D" w14:textId="77777777" w:rsidR="00940E0C" w:rsidRPr="00940E0C" w:rsidRDefault="0049475E" w:rsidP="00FB0FDC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Unieważnia się 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otwart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C4780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F7B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7AD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</w:t>
      </w:r>
      <w:r w:rsidR="003637AD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600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F84054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</w:t>
      </w:r>
      <w:r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Powiatu Wołomińskiego z dnia 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 grudnia </w:t>
      </w:r>
      <w:r w:rsidR="001C60B2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DF7B34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785FF267" w14:textId="109ADBD4" w:rsidR="00FB0FDC" w:rsidRPr="00940E0C" w:rsidRDefault="00F84054" w:rsidP="00940E0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Turystyka</w:t>
      </w:r>
      <w:r w:rsidR="00F551C9"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="00940E0C" w:rsidRPr="00940E0C">
        <w:rPr>
          <w:rFonts w:ascii="Times New Roman" w:hAnsi="Times New Roman" w:cs="Times New Roman"/>
          <w:sz w:val="24"/>
          <w:szCs w:val="24"/>
        </w:rPr>
        <w:t>Zwiększenie atrakcyjności turystyki wodnej na Zalewie Zegrzyńskim</w:t>
      </w:r>
      <w:r w:rsidR="00940E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B968D1" w14:textId="453F2395" w:rsidR="00940E0C" w:rsidRPr="00FB0FDC" w:rsidRDefault="00940E0C" w:rsidP="00940E0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Ochrona zdrowia </w:t>
      </w:r>
      <w:r w:rsidRPr="00DF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Pr="00940E0C">
        <w:rPr>
          <w:rFonts w:ascii="Times New Roman" w:hAnsi="Times New Roman" w:cs="Times New Roman"/>
          <w:sz w:val="24"/>
          <w:szCs w:val="24"/>
        </w:rPr>
        <w:t>Działania fizjoterapeutyczne mające na celu szybszy powrót do sprawności fizycznej osób po operacji chirurgicznej, ginekologicznej lub porodzi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F7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45FD0B" w14:textId="77777777" w:rsidR="00940E0C" w:rsidRPr="00940E0C" w:rsidRDefault="00940E0C" w:rsidP="00EB3051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Przyczyną unieważnienia otwartego konkursu ofert, o którym mowa w ust. 1 pkt 1, jest 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spełnienie przez ofertę wymogów zawartych w ogłoszeniu konkursu.</w:t>
      </w:r>
    </w:p>
    <w:p w14:paraId="384F83C8" w14:textId="65096875" w:rsidR="00940E0C" w:rsidRPr="00940E0C" w:rsidRDefault="00940E0C" w:rsidP="00EB3051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otwartego konkursu ofert, o którym mowa w ust. 1 pkt 2, jest niezłożenie żadnej oferty w konkursie.</w:t>
      </w:r>
    </w:p>
    <w:p w14:paraId="585C6613" w14:textId="77777777" w:rsidR="008C4780" w:rsidRPr="0049475E" w:rsidRDefault="008C4780" w:rsidP="008C4780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D3F4D3" w14:textId="77777777" w:rsidR="006B6D35" w:rsidRPr="0049475E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4A643AD6" w14:textId="77777777" w:rsidR="00BA00D1" w:rsidRPr="0049475E" w:rsidRDefault="00BA00D1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14:paraId="02320B13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DF7785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1BF91C30" w14:textId="77777777" w:rsidR="006B6D35" w:rsidRPr="00063AA7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3EBB1303" w14:textId="77777777" w:rsidR="006B6D35" w:rsidRPr="00063AA7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D52F0F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2531C718" w14:textId="23634B90" w:rsidR="006A3E22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6A3E22" w:rsidSect="006E78E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45EF" w14:textId="77777777" w:rsidR="006E78EC" w:rsidRDefault="006E78EC" w:rsidP="00E842EB">
      <w:pPr>
        <w:spacing w:after="0" w:line="240" w:lineRule="auto"/>
      </w:pPr>
      <w:r>
        <w:separator/>
      </w:r>
    </w:p>
  </w:endnote>
  <w:endnote w:type="continuationSeparator" w:id="0">
    <w:p w14:paraId="06A1565E" w14:textId="77777777" w:rsidR="006E78EC" w:rsidRDefault="006E78EC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2D71" w14:textId="77777777" w:rsidR="008332FC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3E3359" w14:textId="77777777" w:rsidR="008332FC" w:rsidRDefault="00833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DD6B" w14:textId="77777777" w:rsidR="008332FC" w:rsidRDefault="00833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9B11" w14:textId="77777777" w:rsidR="006E78EC" w:rsidRDefault="006E78EC" w:rsidP="00E842EB">
      <w:pPr>
        <w:spacing w:after="0" w:line="240" w:lineRule="auto"/>
      </w:pPr>
      <w:r>
        <w:separator/>
      </w:r>
    </w:p>
  </w:footnote>
  <w:footnote w:type="continuationSeparator" w:id="0">
    <w:p w14:paraId="273896EB" w14:textId="77777777" w:rsidR="006E78EC" w:rsidRDefault="006E78EC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813"/>
    <w:multiLevelType w:val="hybridMultilevel"/>
    <w:tmpl w:val="7506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550"/>
    <w:multiLevelType w:val="hybridMultilevel"/>
    <w:tmpl w:val="68ACF0DE"/>
    <w:lvl w:ilvl="0" w:tplc="207C9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149D"/>
    <w:multiLevelType w:val="hybridMultilevel"/>
    <w:tmpl w:val="1F264826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312643A6"/>
    <w:multiLevelType w:val="hybridMultilevel"/>
    <w:tmpl w:val="D3FE6280"/>
    <w:lvl w:ilvl="0" w:tplc="7F9636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72B6"/>
    <w:multiLevelType w:val="hybridMultilevel"/>
    <w:tmpl w:val="DE86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B39F8"/>
    <w:multiLevelType w:val="hybridMultilevel"/>
    <w:tmpl w:val="0F9A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4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A3700"/>
    <w:multiLevelType w:val="hybridMultilevel"/>
    <w:tmpl w:val="85A462B6"/>
    <w:lvl w:ilvl="0" w:tplc="5720B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0469">
    <w:abstractNumId w:val="5"/>
  </w:num>
  <w:num w:numId="2" w16cid:durableId="911085755">
    <w:abstractNumId w:val="23"/>
  </w:num>
  <w:num w:numId="3" w16cid:durableId="77485835">
    <w:abstractNumId w:val="21"/>
  </w:num>
  <w:num w:numId="4" w16cid:durableId="1781030040">
    <w:abstractNumId w:val="13"/>
  </w:num>
  <w:num w:numId="5" w16cid:durableId="1574437689">
    <w:abstractNumId w:val="15"/>
  </w:num>
  <w:num w:numId="6" w16cid:durableId="1510099843">
    <w:abstractNumId w:val="16"/>
  </w:num>
  <w:num w:numId="7" w16cid:durableId="1640181520">
    <w:abstractNumId w:val="12"/>
  </w:num>
  <w:num w:numId="8" w16cid:durableId="1910918633">
    <w:abstractNumId w:val="1"/>
  </w:num>
  <w:num w:numId="9" w16cid:durableId="1986621587">
    <w:abstractNumId w:val="20"/>
  </w:num>
  <w:num w:numId="10" w16cid:durableId="640380937">
    <w:abstractNumId w:val="24"/>
  </w:num>
  <w:num w:numId="11" w16cid:durableId="2076849308">
    <w:abstractNumId w:val="11"/>
  </w:num>
  <w:num w:numId="12" w16cid:durableId="1338077856">
    <w:abstractNumId w:val="22"/>
  </w:num>
  <w:num w:numId="13" w16cid:durableId="1527716444">
    <w:abstractNumId w:val="7"/>
  </w:num>
  <w:num w:numId="14" w16cid:durableId="1538546172">
    <w:abstractNumId w:val="8"/>
  </w:num>
  <w:num w:numId="15" w16cid:durableId="856501209">
    <w:abstractNumId w:val="18"/>
  </w:num>
  <w:num w:numId="16" w16cid:durableId="815029016">
    <w:abstractNumId w:val="14"/>
  </w:num>
  <w:num w:numId="17" w16cid:durableId="918516306">
    <w:abstractNumId w:val="19"/>
  </w:num>
  <w:num w:numId="18" w16cid:durableId="1517422798">
    <w:abstractNumId w:val="2"/>
  </w:num>
  <w:num w:numId="19" w16cid:durableId="1409887781">
    <w:abstractNumId w:val="9"/>
  </w:num>
  <w:num w:numId="20" w16cid:durableId="1022174089">
    <w:abstractNumId w:val="4"/>
  </w:num>
  <w:num w:numId="21" w16cid:durableId="733551310">
    <w:abstractNumId w:val="6"/>
  </w:num>
  <w:num w:numId="22" w16cid:durableId="105464023">
    <w:abstractNumId w:val="17"/>
  </w:num>
  <w:num w:numId="23" w16cid:durableId="542250561">
    <w:abstractNumId w:val="0"/>
  </w:num>
  <w:num w:numId="24" w16cid:durableId="560603011">
    <w:abstractNumId w:val="3"/>
  </w:num>
  <w:num w:numId="25" w16cid:durableId="967978621">
    <w:abstractNumId w:val="25"/>
  </w:num>
  <w:num w:numId="26" w16cid:durableId="1198467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47C46"/>
    <w:rsid w:val="00052DFD"/>
    <w:rsid w:val="000578E1"/>
    <w:rsid w:val="00063AA7"/>
    <w:rsid w:val="000B0E9E"/>
    <w:rsid w:val="000F17A7"/>
    <w:rsid w:val="000F57B5"/>
    <w:rsid w:val="00102B4A"/>
    <w:rsid w:val="00110227"/>
    <w:rsid w:val="001150DB"/>
    <w:rsid w:val="0013413D"/>
    <w:rsid w:val="00144C0D"/>
    <w:rsid w:val="00170D35"/>
    <w:rsid w:val="001A0FFB"/>
    <w:rsid w:val="001A79C6"/>
    <w:rsid w:val="001C2BEA"/>
    <w:rsid w:val="001C60B2"/>
    <w:rsid w:val="001C7573"/>
    <w:rsid w:val="001D3592"/>
    <w:rsid w:val="001E39A3"/>
    <w:rsid w:val="001F4AFB"/>
    <w:rsid w:val="00205EA6"/>
    <w:rsid w:val="002079E1"/>
    <w:rsid w:val="00213F2B"/>
    <w:rsid w:val="002216E8"/>
    <w:rsid w:val="00233F35"/>
    <w:rsid w:val="0024516F"/>
    <w:rsid w:val="00245796"/>
    <w:rsid w:val="0025024C"/>
    <w:rsid w:val="0026113C"/>
    <w:rsid w:val="002650E4"/>
    <w:rsid w:val="002776E7"/>
    <w:rsid w:val="002A41DF"/>
    <w:rsid w:val="002A4470"/>
    <w:rsid w:val="002A6993"/>
    <w:rsid w:val="002B4A3F"/>
    <w:rsid w:val="002C207F"/>
    <w:rsid w:val="002D3F1A"/>
    <w:rsid w:val="002F2EAD"/>
    <w:rsid w:val="002F5C1D"/>
    <w:rsid w:val="00312336"/>
    <w:rsid w:val="00312732"/>
    <w:rsid w:val="003205B4"/>
    <w:rsid w:val="003259BA"/>
    <w:rsid w:val="003431F6"/>
    <w:rsid w:val="00343F4B"/>
    <w:rsid w:val="003459A4"/>
    <w:rsid w:val="00346A92"/>
    <w:rsid w:val="003511EE"/>
    <w:rsid w:val="003543E3"/>
    <w:rsid w:val="003637AD"/>
    <w:rsid w:val="00371A82"/>
    <w:rsid w:val="00392B24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D41EC"/>
    <w:rsid w:val="004E6AAA"/>
    <w:rsid w:val="005018EB"/>
    <w:rsid w:val="00511143"/>
    <w:rsid w:val="00523627"/>
    <w:rsid w:val="00530974"/>
    <w:rsid w:val="00537F8B"/>
    <w:rsid w:val="00555B3B"/>
    <w:rsid w:val="005720F0"/>
    <w:rsid w:val="00575814"/>
    <w:rsid w:val="00586F67"/>
    <w:rsid w:val="00597306"/>
    <w:rsid w:val="005B0A4A"/>
    <w:rsid w:val="005B3803"/>
    <w:rsid w:val="005B5A28"/>
    <w:rsid w:val="005C6DE6"/>
    <w:rsid w:val="005D2109"/>
    <w:rsid w:val="005D73E8"/>
    <w:rsid w:val="005D7DAB"/>
    <w:rsid w:val="0060327A"/>
    <w:rsid w:val="00630E50"/>
    <w:rsid w:val="00631F9A"/>
    <w:rsid w:val="00643FB1"/>
    <w:rsid w:val="00646424"/>
    <w:rsid w:val="00650AE4"/>
    <w:rsid w:val="00656877"/>
    <w:rsid w:val="00697225"/>
    <w:rsid w:val="006A3E22"/>
    <w:rsid w:val="006B6D35"/>
    <w:rsid w:val="006C5E4A"/>
    <w:rsid w:val="006D3572"/>
    <w:rsid w:val="006D6B44"/>
    <w:rsid w:val="006E0BB8"/>
    <w:rsid w:val="006E78EC"/>
    <w:rsid w:val="006F2D05"/>
    <w:rsid w:val="006F464F"/>
    <w:rsid w:val="007004D3"/>
    <w:rsid w:val="007131C7"/>
    <w:rsid w:val="0071757F"/>
    <w:rsid w:val="00724E7C"/>
    <w:rsid w:val="007311D9"/>
    <w:rsid w:val="00731789"/>
    <w:rsid w:val="00736D26"/>
    <w:rsid w:val="00736DC3"/>
    <w:rsid w:val="007408D3"/>
    <w:rsid w:val="00740AAB"/>
    <w:rsid w:val="00755B95"/>
    <w:rsid w:val="007A2CF9"/>
    <w:rsid w:val="007B55C3"/>
    <w:rsid w:val="007D19B7"/>
    <w:rsid w:val="007D5D5C"/>
    <w:rsid w:val="007F741C"/>
    <w:rsid w:val="008332FC"/>
    <w:rsid w:val="008470E2"/>
    <w:rsid w:val="00850EC3"/>
    <w:rsid w:val="0086212A"/>
    <w:rsid w:val="00875072"/>
    <w:rsid w:val="008904F6"/>
    <w:rsid w:val="00893289"/>
    <w:rsid w:val="008A7BDA"/>
    <w:rsid w:val="008B1B77"/>
    <w:rsid w:val="008B74C5"/>
    <w:rsid w:val="008C3503"/>
    <w:rsid w:val="008C4780"/>
    <w:rsid w:val="008C5F7E"/>
    <w:rsid w:val="008D25CD"/>
    <w:rsid w:val="008F3799"/>
    <w:rsid w:val="009008EA"/>
    <w:rsid w:val="00913147"/>
    <w:rsid w:val="00933EFB"/>
    <w:rsid w:val="00935137"/>
    <w:rsid w:val="00940E0C"/>
    <w:rsid w:val="0094109B"/>
    <w:rsid w:val="00946548"/>
    <w:rsid w:val="00950D01"/>
    <w:rsid w:val="00974412"/>
    <w:rsid w:val="009845FA"/>
    <w:rsid w:val="00995B4E"/>
    <w:rsid w:val="009B5227"/>
    <w:rsid w:val="009C4EC7"/>
    <w:rsid w:val="009D2133"/>
    <w:rsid w:val="009F2747"/>
    <w:rsid w:val="00A01691"/>
    <w:rsid w:val="00A200C8"/>
    <w:rsid w:val="00A240D3"/>
    <w:rsid w:val="00A56BA8"/>
    <w:rsid w:val="00A648CA"/>
    <w:rsid w:val="00A7105C"/>
    <w:rsid w:val="00A721E9"/>
    <w:rsid w:val="00A75C81"/>
    <w:rsid w:val="00A7729E"/>
    <w:rsid w:val="00A823B1"/>
    <w:rsid w:val="00AA1986"/>
    <w:rsid w:val="00AC65E5"/>
    <w:rsid w:val="00AD0F0B"/>
    <w:rsid w:val="00AE614E"/>
    <w:rsid w:val="00AE798F"/>
    <w:rsid w:val="00B06113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B72BF"/>
    <w:rsid w:val="00BC523B"/>
    <w:rsid w:val="00BC7C30"/>
    <w:rsid w:val="00BD7662"/>
    <w:rsid w:val="00BF265C"/>
    <w:rsid w:val="00C007E3"/>
    <w:rsid w:val="00C06D88"/>
    <w:rsid w:val="00C52FFD"/>
    <w:rsid w:val="00C56905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D2B86"/>
    <w:rsid w:val="00CE3E8C"/>
    <w:rsid w:val="00CE5B4A"/>
    <w:rsid w:val="00CF5DF8"/>
    <w:rsid w:val="00D27C85"/>
    <w:rsid w:val="00D30A47"/>
    <w:rsid w:val="00D3469D"/>
    <w:rsid w:val="00D34D92"/>
    <w:rsid w:val="00D4441D"/>
    <w:rsid w:val="00D475AB"/>
    <w:rsid w:val="00D53331"/>
    <w:rsid w:val="00D57205"/>
    <w:rsid w:val="00D74372"/>
    <w:rsid w:val="00D803B5"/>
    <w:rsid w:val="00D93F19"/>
    <w:rsid w:val="00DA6BEB"/>
    <w:rsid w:val="00DB1A2A"/>
    <w:rsid w:val="00DB64E8"/>
    <w:rsid w:val="00DE444C"/>
    <w:rsid w:val="00DF43C4"/>
    <w:rsid w:val="00DF6FCC"/>
    <w:rsid w:val="00DF7495"/>
    <w:rsid w:val="00DF7B34"/>
    <w:rsid w:val="00E00689"/>
    <w:rsid w:val="00E25A61"/>
    <w:rsid w:val="00E310B5"/>
    <w:rsid w:val="00E34B18"/>
    <w:rsid w:val="00E57F85"/>
    <w:rsid w:val="00E73E03"/>
    <w:rsid w:val="00E770EA"/>
    <w:rsid w:val="00E778EF"/>
    <w:rsid w:val="00E842EB"/>
    <w:rsid w:val="00E931C7"/>
    <w:rsid w:val="00EA3213"/>
    <w:rsid w:val="00EB53BB"/>
    <w:rsid w:val="00EC37C7"/>
    <w:rsid w:val="00EC3A58"/>
    <w:rsid w:val="00EF3442"/>
    <w:rsid w:val="00F04734"/>
    <w:rsid w:val="00F255F4"/>
    <w:rsid w:val="00F27BC8"/>
    <w:rsid w:val="00F53B28"/>
    <w:rsid w:val="00F551C9"/>
    <w:rsid w:val="00F84054"/>
    <w:rsid w:val="00F97B82"/>
    <w:rsid w:val="00FB0FDC"/>
    <w:rsid w:val="00FC1E52"/>
    <w:rsid w:val="00FC46C4"/>
    <w:rsid w:val="00FC71A6"/>
    <w:rsid w:val="00FD250E"/>
    <w:rsid w:val="00FD2FAC"/>
    <w:rsid w:val="00FE7333"/>
    <w:rsid w:val="00FF163E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B7F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4959-D6F2-43BC-8E17-5934CCC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85</cp:revision>
  <cp:lastPrinted>2024-01-15T09:08:00Z</cp:lastPrinted>
  <dcterms:created xsi:type="dcterms:W3CDTF">2016-05-17T09:09:00Z</dcterms:created>
  <dcterms:modified xsi:type="dcterms:W3CDTF">2024-01-23T11:01:00Z</dcterms:modified>
</cp:coreProperties>
</file>