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E657B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6074E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6074E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</w:t>
      </w:r>
    </w:p>
    <w:p w:rsidR="006074EC" w:rsidRPr="00F9103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wyko</w:t>
      </w:r>
      <w:r>
        <w:rPr>
          <w:rFonts w:ascii="Times New Roman" w:hAnsi="Times New Roman"/>
          <w:b/>
          <w:sz w:val="32"/>
          <w:u w:val="single"/>
        </w:rPr>
        <w:t xml:space="preserve">nawcy wspólnie ubiegającego się </w:t>
      </w:r>
      <w:r w:rsidRPr="00F9103C">
        <w:rPr>
          <w:rFonts w:ascii="Times New Roman" w:hAnsi="Times New Roman"/>
          <w:b/>
          <w:sz w:val="32"/>
          <w:u w:val="single"/>
        </w:rPr>
        <w:t>o udzielenie zamówienia</w:t>
      </w:r>
    </w:p>
    <w:p w:rsidR="006074EC" w:rsidRPr="00F9103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>UWZGLĘDNIAJĄCE PRZESŁANKI WYK</w:t>
      </w:r>
      <w:r>
        <w:rPr>
          <w:rFonts w:ascii="Times New Roman" w:hAnsi="Times New Roman"/>
          <w:b/>
          <w:szCs w:val="20"/>
          <w:u w:val="single"/>
        </w:rPr>
        <w:t>LUCZENIA Z ART. 7 UST. 1 USTAWY</w:t>
      </w:r>
      <w:r>
        <w:rPr>
          <w:rFonts w:ascii="Times New Roman" w:hAnsi="Times New Roman"/>
          <w:b/>
          <w:szCs w:val="20"/>
          <w:u w:val="single"/>
        </w:rPr>
        <w:br/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4EC" w:rsidRPr="00F13BFC" w:rsidRDefault="006074EC" w:rsidP="006074E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6074EC" w:rsidRPr="00F9103C" w:rsidRDefault="006074EC" w:rsidP="006074E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074EC" w:rsidRPr="00EC0DB0" w:rsidRDefault="006074EC" w:rsidP="006074E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Na potrzeby postępowania o udziel</w:t>
      </w:r>
      <w:r>
        <w:rPr>
          <w:rFonts w:ascii="Times New Roman" w:hAnsi="Times New Roman"/>
          <w:sz w:val="24"/>
          <w:szCs w:val="24"/>
        </w:rPr>
        <w:t xml:space="preserve">enie zamówienia publicznego pn. </w:t>
      </w:r>
      <w:r w:rsidRPr="001D1F7D">
        <w:rPr>
          <w:rFonts w:ascii="Times New Roman" w:hAnsi="Times New Roman"/>
          <w:b/>
          <w:sz w:val="24"/>
        </w:rPr>
        <w:t>„</w:t>
      </w:r>
      <w:r>
        <w:rPr>
          <w:rFonts w:ascii="Times New Roman" w:hAnsi="Times New Roman"/>
          <w:b/>
          <w:sz w:val="24"/>
          <w:szCs w:val="24"/>
        </w:rPr>
        <w:t>Zakup i dostawa cementu</w:t>
      </w:r>
      <w:r w:rsidR="00DE01CE">
        <w:rPr>
          <w:rFonts w:ascii="Times New Roman" w:hAnsi="Times New Roman"/>
          <w:b/>
          <w:sz w:val="24"/>
          <w:szCs w:val="24"/>
        </w:rPr>
        <w:t xml:space="preserve"> </w:t>
      </w:r>
      <w:r w:rsidRPr="00100156">
        <w:rPr>
          <w:rFonts w:ascii="Times New Roman" w:hAnsi="Times New Roman"/>
          <w:b/>
          <w:sz w:val="24"/>
          <w:szCs w:val="24"/>
        </w:rPr>
        <w:t>przeznaczonego do przygotowania mieszanki betonowej”</w:t>
      </w:r>
      <w:r w:rsidRPr="00EC0DB0">
        <w:rPr>
          <w:rFonts w:ascii="Times New Roman" w:hAnsi="Times New Roman"/>
          <w:i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prowadzonego przez Gminę Brańsk</w:t>
      </w:r>
      <w:r w:rsidRPr="00EC0DB0">
        <w:rPr>
          <w:rFonts w:ascii="Times New Roman" w:hAnsi="Times New Roman"/>
          <w:i/>
          <w:sz w:val="24"/>
          <w:szCs w:val="24"/>
        </w:rPr>
        <w:t xml:space="preserve">, </w:t>
      </w:r>
      <w:r w:rsidRPr="00EC0DB0">
        <w:rPr>
          <w:rFonts w:ascii="Times New Roman" w:hAnsi="Times New Roman"/>
          <w:sz w:val="24"/>
          <w:szCs w:val="24"/>
        </w:rPr>
        <w:t>oświadczam, co następuje:</w:t>
      </w:r>
    </w:p>
    <w:p w:rsidR="006074EC" w:rsidRPr="00EC0DB0" w:rsidRDefault="006074EC" w:rsidP="006074E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6074EC" w:rsidRPr="00EC0DB0" w:rsidRDefault="006074EC" w:rsidP="006074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EC" w:rsidRPr="00EC0DB0" w:rsidRDefault="006074EC" w:rsidP="006074E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6074EC" w:rsidRPr="00EC0DB0" w:rsidRDefault="006074EC" w:rsidP="006074E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</w:t>
      </w:r>
      <w:r w:rsidR="00A0439E">
        <w:rPr>
          <w:rFonts w:ascii="Times New Roman" w:hAnsi="Times New Roman" w:cs="Times New Roman"/>
          <w:sz w:val="24"/>
          <w:szCs w:val="24"/>
        </w:rPr>
        <w:t>em następujące środki naprawcze</w:t>
      </w:r>
      <w:r w:rsidR="00A0439E">
        <w:rPr>
          <w:rFonts w:ascii="Times New Roman" w:hAnsi="Times New Roman" w:cs="Times New Roman"/>
          <w:sz w:val="24"/>
          <w:szCs w:val="24"/>
        </w:rPr>
        <w:br/>
      </w:r>
      <w:r w:rsidRPr="00EC0DB0">
        <w:rPr>
          <w:rFonts w:ascii="Times New Roman" w:hAnsi="Times New Roman" w:cs="Times New Roman"/>
          <w:sz w:val="24"/>
          <w:szCs w:val="24"/>
        </w:rPr>
        <w:t>i zapobiegawcze: ……</w:t>
      </w:r>
      <w:r w:rsidR="00A04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074EC" w:rsidRPr="00BB5E40" w:rsidRDefault="006074EC" w:rsidP="006074E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</w:t>
      </w:r>
      <w:r w:rsidRPr="00EC0DB0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6074EC" w:rsidRPr="00EC0DB0" w:rsidRDefault="006074EC" w:rsidP="006074EC">
      <w:pPr>
        <w:pStyle w:val="NormalnyWeb"/>
        <w:spacing w:after="0" w:line="360" w:lineRule="auto"/>
        <w:ind w:left="714"/>
        <w:jc w:val="both"/>
      </w:pPr>
    </w:p>
    <w:p w:rsidR="006074EC" w:rsidRPr="00EC0DB0" w:rsidRDefault="006074EC" w:rsidP="006074E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99016333"/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6074EC" w:rsidRPr="00F13BFC" w:rsidRDefault="006074EC" w:rsidP="006074EC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</w:t>
      </w:r>
      <w:r w:rsidR="00FC6594">
        <w:rPr>
          <w:rFonts w:ascii="Times New Roman" w:hAnsi="Times New Roman"/>
          <w:i/>
          <w:color w:val="FF0000"/>
          <w:szCs w:val="24"/>
        </w:rPr>
        <w:t>by, a jednocześnie samodzielnie</w:t>
      </w:r>
      <w:r w:rsidR="00FC6594">
        <w:rPr>
          <w:rFonts w:ascii="Times New Roman" w:hAnsi="Times New Roman"/>
          <w:i/>
          <w:color w:val="FF0000"/>
          <w:szCs w:val="24"/>
        </w:rPr>
        <w:br/>
      </w:r>
      <w:r w:rsidRPr="00F13BFC">
        <w:rPr>
          <w:rFonts w:ascii="Times New Roman" w:hAnsi="Times New Roman"/>
          <w:i/>
          <w:color w:val="FF0000"/>
          <w:szCs w:val="24"/>
        </w:rPr>
        <w:t>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6074EC" w:rsidRPr="00EC0DB0" w:rsidRDefault="006074EC" w:rsidP="006074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6074EC" w:rsidRDefault="006074EC" w:rsidP="006074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lastRenderedPageBreak/>
        <w:t>INFORMACJA DOTYCZĄCA DOSTĘPU DO PODMIOTOWYCH ŚRODKÓW DOWODOWYCH: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Pr="00F9103C" w:rsidRDefault="006074EC" w:rsidP="006074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6074EC" w:rsidRPr="00F9103C" w:rsidRDefault="006074EC" w:rsidP="006074E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074EC" w:rsidRPr="00F9103C" w:rsidRDefault="006074EC" w:rsidP="006074EC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6074EC" w:rsidRPr="00F9103C" w:rsidRDefault="006074EC" w:rsidP="006074EC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D1AA9" w:rsidRPr="00E33178" w:rsidRDefault="00D1029A" w:rsidP="006074EC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9A" w:rsidRDefault="00D1029A" w:rsidP="00322A60">
      <w:pPr>
        <w:spacing w:after="0" w:line="240" w:lineRule="auto"/>
      </w:pPr>
      <w:r>
        <w:separator/>
      </w:r>
    </w:p>
  </w:endnote>
  <w:endnote w:type="continuationSeparator" w:id="0">
    <w:p w:rsidR="00D1029A" w:rsidRDefault="00D1029A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9A" w:rsidRDefault="00D1029A" w:rsidP="00322A60">
      <w:pPr>
        <w:spacing w:after="0" w:line="240" w:lineRule="auto"/>
      </w:pPr>
      <w:r>
        <w:separator/>
      </w:r>
    </w:p>
  </w:footnote>
  <w:footnote w:type="continuationSeparator" w:id="0">
    <w:p w:rsidR="00D1029A" w:rsidRDefault="00D1029A" w:rsidP="00322A60">
      <w:pPr>
        <w:spacing w:after="0" w:line="240" w:lineRule="auto"/>
      </w:pPr>
      <w:r>
        <w:continuationSeparator/>
      </w:r>
    </w:p>
  </w:footnote>
  <w:footnote w:id="1">
    <w:p w:rsidR="006074EC" w:rsidRPr="00860DB4" w:rsidRDefault="006074EC" w:rsidP="006074E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6074EC" w:rsidRPr="00860DB4" w:rsidRDefault="006074EC" w:rsidP="006074E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74EC" w:rsidRPr="00860DB4" w:rsidRDefault="006074EC" w:rsidP="006074E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74EC" w:rsidRPr="00761CEB" w:rsidRDefault="006074EC" w:rsidP="006074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5269"/>
    <w:rsid w:val="00063C8D"/>
    <w:rsid w:val="000734C0"/>
    <w:rsid w:val="000B7857"/>
    <w:rsid w:val="000C78A6"/>
    <w:rsid w:val="000E2B0B"/>
    <w:rsid w:val="00100156"/>
    <w:rsid w:val="001D0135"/>
    <w:rsid w:val="001D1F7D"/>
    <w:rsid w:val="00226BA3"/>
    <w:rsid w:val="00322A60"/>
    <w:rsid w:val="003F540E"/>
    <w:rsid w:val="003F60EA"/>
    <w:rsid w:val="00440A66"/>
    <w:rsid w:val="0050262D"/>
    <w:rsid w:val="00527DA9"/>
    <w:rsid w:val="00591DF4"/>
    <w:rsid w:val="006074EC"/>
    <w:rsid w:val="0062112E"/>
    <w:rsid w:val="0066165A"/>
    <w:rsid w:val="006B17D5"/>
    <w:rsid w:val="006C304A"/>
    <w:rsid w:val="00722FAD"/>
    <w:rsid w:val="00736024"/>
    <w:rsid w:val="00826079"/>
    <w:rsid w:val="008C22AD"/>
    <w:rsid w:val="00975A17"/>
    <w:rsid w:val="009919A7"/>
    <w:rsid w:val="0099312B"/>
    <w:rsid w:val="009F6146"/>
    <w:rsid w:val="009F6DAF"/>
    <w:rsid w:val="00A0439E"/>
    <w:rsid w:val="00AB25F0"/>
    <w:rsid w:val="00C74254"/>
    <w:rsid w:val="00C96BA6"/>
    <w:rsid w:val="00CD5CCA"/>
    <w:rsid w:val="00D1029A"/>
    <w:rsid w:val="00D9591A"/>
    <w:rsid w:val="00DE01CE"/>
    <w:rsid w:val="00DF7888"/>
    <w:rsid w:val="00E3072C"/>
    <w:rsid w:val="00E33178"/>
    <w:rsid w:val="00E657BF"/>
    <w:rsid w:val="00EE03DC"/>
    <w:rsid w:val="00FC6594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6074E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10</cp:revision>
  <dcterms:created xsi:type="dcterms:W3CDTF">2022-03-23T10:47:00Z</dcterms:created>
  <dcterms:modified xsi:type="dcterms:W3CDTF">2023-05-24T10:53:00Z</dcterms:modified>
</cp:coreProperties>
</file>