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B4B2D" w14:textId="272825CC" w:rsidR="00C33B39" w:rsidRPr="002170C7" w:rsidRDefault="00C33B39">
      <w:pPr>
        <w:rPr>
          <w:rFonts w:ascii="Arial" w:hAnsi="Arial" w:cs="Arial"/>
          <w:b/>
          <w:bCs/>
          <w:sz w:val="22"/>
          <w:szCs w:val="22"/>
        </w:rPr>
      </w:pPr>
      <w:r w:rsidRPr="002170C7">
        <w:rPr>
          <w:rFonts w:ascii="Arial" w:hAnsi="Arial" w:cs="Arial"/>
          <w:b/>
          <w:bCs/>
          <w:sz w:val="22"/>
          <w:szCs w:val="22"/>
        </w:rPr>
        <w:t xml:space="preserve">Załączniki do wniosku: </w:t>
      </w:r>
    </w:p>
    <w:p w14:paraId="38A6D585" w14:textId="4A3EDC59" w:rsidR="00C33B39" w:rsidRPr="002170C7" w:rsidRDefault="00C33B39">
      <w:pPr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 xml:space="preserve">1. kopia orzeczenia, o którym mowa w art. 1 ustawy z dnia 27 sierpnia 1997 r. o rehabilitacji zawodowej i społecznej oraz zatrudnianiu osób niepełnosprawnych, </w:t>
      </w:r>
    </w:p>
    <w:p w14:paraId="61A53AD6" w14:textId="7176DB89" w:rsidR="00C33B39" w:rsidRPr="002170C7" w:rsidRDefault="00C33B39">
      <w:pPr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 xml:space="preserve">2. udokumentowana podstawa prawna zamieszkania w lokalu, w którym ma nastąpić likwidacja barier architektonicznych (np. akt własność, umowa </w:t>
      </w:r>
      <w:r w:rsidR="00D7713E" w:rsidRPr="002170C7">
        <w:rPr>
          <w:rFonts w:ascii="Arial" w:hAnsi="Arial" w:cs="Arial"/>
          <w:sz w:val="22"/>
          <w:szCs w:val="22"/>
        </w:rPr>
        <w:t>najmu)</w:t>
      </w:r>
      <w:r w:rsidR="002170C7">
        <w:rPr>
          <w:rFonts w:ascii="Arial" w:hAnsi="Arial" w:cs="Arial"/>
          <w:sz w:val="22"/>
          <w:szCs w:val="22"/>
        </w:rPr>
        <w:t>,</w:t>
      </w:r>
    </w:p>
    <w:p w14:paraId="1352FE40" w14:textId="36FFA824" w:rsidR="00C33B39" w:rsidRPr="002170C7" w:rsidRDefault="00C33B39">
      <w:pPr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 xml:space="preserve"> 3. oświadczenie osoby </w:t>
      </w:r>
      <w:r w:rsidR="00D7713E" w:rsidRPr="002170C7">
        <w:rPr>
          <w:rFonts w:ascii="Arial" w:hAnsi="Arial" w:cs="Arial"/>
          <w:sz w:val="22"/>
          <w:szCs w:val="22"/>
        </w:rPr>
        <w:t xml:space="preserve">z </w:t>
      </w:r>
      <w:r w:rsidRPr="002170C7">
        <w:rPr>
          <w:rFonts w:ascii="Arial" w:hAnsi="Arial" w:cs="Arial"/>
          <w:sz w:val="22"/>
          <w:szCs w:val="22"/>
        </w:rPr>
        <w:t>niepełnosprawn</w:t>
      </w:r>
      <w:r w:rsidR="00D7713E" w:rsidRPr="002170C7">
        <w:rPr>
          <w:rFonts w:ascii="Arial" w:hAnsi="Arial" w:cs="Arial"/>
          <w:sz w:val="22"/>
          <w:szCs w:val="22"/>
        </w:rPr>
        <w:t xml:space="preserve">ością </w:t>
      </w:r>
      <w:r w:rsidRPr="002170C7">
        <w:rPr>
          <w:rFonts w:ascii="Arial" w:hAnsi="Arial" w:cs="Arial"/>
          <w:sz w:val="22"/>
          <w:szCs w:val="22"/>
        </w:rPr>
        <w:t xml:space="preserve">o wysokości dochodów i liczbie członków rodziny pozostających we wspólnym gospodarstwie domowym, </w:t>
      </w:r>
    </w:p>
    <w:p w14:paraId="64AE425C" w14:textId="09057ED5" w:rsidR="00C33B39" w:rsidRPr="002170C7" w:rsidRDefault="00C33B39">
      <w:pPr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>4. zaświadczenie lekarskie o stanie zdrowia wydane:</w:t>
      </w:r>
    </w:p>
    <w:p w14:paraId="7CDBEF90" w14:textId="060463D7" w:rsidR="00C33B39" w:rsidRPr="002170C7" w:rsidRDefault="00C33B39" w:rsidP="00C33B39">
      <w:pPr>
        <w:pStyle w:val="Akapitzlist"/>
        <w:numPr>
          <w:ilvl w:val="0"/>
          <w:numId w:val="1"/>
        </w:numPr>
        <w:spacing w:after="0"/>
        <w:ind w:left="142" w:firstLine="278"/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>w przypadku</w:t>
      </w:r>
      <w:r w:rsidR="00D7713E" w:rsidRPr="002170C7">
        <w:rPr>
          <w:rFonts w:ascii="Arial" w:hAnsi="Arial" w:cs="Arial"/>
          <w:sz w:val="22"/>
          <w:szCs w:val="22"/>
        </w:rPr>
        <w:t xml:space="preserve"> posiadania</w:t>
      </w:r>
      <w:r w:rsidRPr="002170C7">
        <w:rPr>
          <w:rFonts w:ascii="Arial" w:hAnsi="Arial" w:cs="Arial"/>
          <w:sz w:val="22"/>
          <w:szCs w:val="22"/>
        </w:rPr>
        <w:t xml:space="preserve"> orzeczeni</w:t>
      </w:r>
      <w:r w:rsidR="00D7713E" w:rsidRPr="002170C7">
        <w:rPr>
          <w:rFonts w:ascii="Arial" w:hAnsi="Arial" w:cs="Arial"/>
          <w:sz w:val="22"/>
          <w:szCs w:val="22"/>
        </w:rPr>
        <w:t>a</w:t>
      </w:r>
      <w:r w:rsidRPr="002170C7">
        <w:rPr>
          <w:rFonts w:ascii="Arial" w:hAnsi="Arial" w:cs="Arial"/>
          <w:sz w:val="22"/>
          <w:szCs w:val="22"/>
        </w:rPr>
        <w:t xml:space="preserve"> o niepełnosprawności wydane</w:t>
      </w:r>
      <w:r w:rsidR="00D7713E" w:rsidRPr="002170C7">
        <w:rPr>
          <w:rFonts w:ascii="Arial" w:hAnsi="Arial" w:cs="Arial"/>
          <w:sz w:val="22"/>
          <w:szCs w:val="22"/>
        </w:rPr>
        <w:t>go</w:t>
      </w:r>
      <w:r w:rsidRPr="002170C7">
        <w:rPr>
          <w:rFonts w:ascii="Arial" w:hAnsi="Arial" w:cs="Arial"/>
          <w:sz w:val="22"/>
          <w:szCs w:val="22"/>
        </w:rPr>
        <w:t xml:space="preserve"> przez Powiatowy Zespół Orzekania o Niepełnosprawności z określonym w orzeczeniu symbolem kodu 04-O,05-R, 10- N lekarza specjalistę lub lekarza POZ</w:t>
      </w:r>
      <w:r w:rsidR="002170C7">
        <w:rPr>
          <w:rFonts w:ascii="Arial" w:hAnsi="Arial" w:cs="Arial"/>
          <w:sz w:val="22"/>
          <w:szCs w:val="22"/>
        </w:rPr>
        <w:t>,</w:t>
      </w:r>
    </w:p>
    <w:p w14:paraId="526DDD41" w14:textId="29C49324" w:rsidR="00C33B39" w:rsidRPr="002170C7" w:rsidRDefault="00C33B39" w:rsidP="00D7713E">
      <w:pPr>
        <w:pStyle w:val="Akapitzlist"/>
        <w:numPr>
          <w:ilvl w:val="0"/>
          <w:numId w:val="1"/>
        </w:numPr>
        <w:spacing w:after="0"/>
        <w:ind w:left="142" w:firstLine="278"/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>w przypadku posiadania orzeczenia, które nie uwzględnia symbolu kodu 04-O,05-R,10-N, a choroba zasadnicza ogranicza możliwość swobodnego poruszania się, konieczne jest przedłożenie zaświadczenia lekarskiego wydanego przez lekarza specjalistę odpowiedniego do rodzaju schorzenia zgodnie z kodem orzeczonej niepełnosprawności</w:t>
      </w:r>
      <w:r w:rsidR="002170C7">
        <w:rPr>
          <w:rFonts w:ascii="Arial" w:hAnsi="Arial" w:cs="Arial"/>
          <w:sz w:val="22"/>
          <w:szCs w:val="22"/>
        </w:rPr>
        <w:t>,</w:t>
      </w:r>
    </w:p>
    <w:p w14:paraId="69906167" w14:textId="77777777" w:rsidR="00D7713E" w:rsidRPr="002170C7" w:rsidRDefault="00D7713E" w:rsidP="00D7713E">
      <w:pPr>
        <w:pStyle w:val="Akapitzlist"/>
        <w:spacing w:after="0"/>
        <w:ind w:left="420"/>
        <w:rPr>
          <w:rFonts w:ascii="Arial" w:hAnsi="Arial" w:cs="Arial"/>
          <w:sz w:val="22"/>
          <w:szCs w:val="22"/>
        </w:rPr>
      </w:pPr>
    </w:p>
    <w:p w14:paraId="1DF89DC7" w14:textId="754D9D86" w:rsidR="00C33B39" w:rsidRPr="002170C7" w:rsidRDefault="00C33B39">
      <w:pPr>
        <w:rPr>
          <w:rFonts w:ascii="Arial" w:hAnsi="Arial" w:cs="Arial"/>
          <w:sz w:val="22"/>
          <w:szCs w:val="22"/>
        </w:rPr>
      </w:pPr>
      <w:r w:rsidRPr="002170C7">
        <w:rPr>
          <w:rFonts w:ascii="Arial" w:hAnsi="Arial" w:cs="Arial"/>
          <w:sz w:val="22"/>
          <w:szCs w:val="22"/>
        </w:rPr>
        <w:t>5. Kopia pełnomocnictwa lub odpis postanowienia sądu o ustanowieniu opiekuna (oryginał do wglądu) w przypadku, gdy osoba niepełnosprawna działa przez pełnomocnika lub opiekuna prawnego</w:t>
      </w:r>
      <w:r w:rsidR="002170C7">
        <w:rPr>
          <w:rFonts w:ascii="Arial" w:hAnsi="Arial" w:cs="Arial"/>
          <w:sz w:val="22"/>
          <w:szCs w:val="22"/>
        </w:rPr>
        <w:t>.</w:t>
      </w:r>
    </w:p>
    <w:sectPr w:rsidR="00C33B39" w:rsidRPr="00217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FA624E"/>
    <w:multiLevelType w:val="hybridMultilevel"/>
    <w:tmpl w:val="CD6AFC6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763691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B39"/>
    <w:rsid w:val="000871B5"/>
    <w:rsid w:val="002170C7"/>
    <w:rsid w:val="005E574F"/>
    <w:rsid w:val="00713E28"/>
    <w:rsid w:val="00C33B39"/>
    <w:rsid w:val="00D77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2802"/>
  <w15:chartTrackingRefBased/>
  <w15:docId w15:val="{1CD89A2A-421C-4F6E-9741-E2DABE22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33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33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33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33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33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33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33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33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33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33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33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33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33B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33B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33B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33B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33B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33B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33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33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33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33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33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33B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33B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33B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33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33B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33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</dc:creator>
  <cp:keywords/>
  <dc:description/>
  <cp:lastModifiedBy>sylwia</cp:lastModifiedBy>
  <cp:revision>3</cp:revision>
  <cp:lastPrinted>2025-06-26T06:30:00Z</cp:lastPrinted>
  <dcterms:created xsi:type="dcterms:W3CDTF">2025-06-26T05:58:00Z</dcterms:created>
  <dcterms:modified xsi:type="dcterms:W3CDTF">2025-06-26T06:33:00Z</dcterms:modified>
</cp:coreProperties>
</file>