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C1B746" w14:textId="79A987C0" w:rsidR="007A44A9" w:rsidRPr="003160CC" w:rsidRDefault="003160CC" w:rsidP="003160CC">
      <w:pPr>
        <w:spacing w:after="0"/>
        <w:jc w:val="center"/>
        <w:rPr>
          <w:rFonts w:ascii="Arial Narrow" w:hAnsi="Arial Narrow" w:cs="Times New Roman"/>
          <w:sz w:val="16"/>
          <w:szCs w:val="16"/>
        </w:rPr>
      </w:pPr>
      <w:r>
        <w:rPr>
          <w:rFonts w:ascii="Arial Narrow" w:hAnsi="Arial Narrow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D23B07">
        <w:rPr>
          <w:rFonts w:ascii="Arial Narrow" w:hAnsi="Arial Narrow" w:cs="Times New Roman"/>
          <w:sz w:val="16"/>
          <w:szCs w:val="16"/>
        </w:rPr>
        <w:t xml:space="preserve">    </w:t>
      </w:r>
      <w:bookmarkStart w:id="0" w:name="_GoBack"/>
      <w:bookmarkEnd w:id="0"/>
      <w:r>
        <w:rPr>
          <w:rFonts w:ascii="Arial Narrow" w:hAnsi="Arial Narrow" w:cs="Times New Roman"/>
          <w:sz w:val="16"/>
          <w:szCs w:val="16"/>
        </w:rPr>
        <w:t xml:space="preserve">    </w:t>
      </w:r>
      <w:r w:rsidR="00D23B07">
        <w:rPr>
          <w:rFonts w:ascii="Arial Narrow" w:hAnsi="Arial Narrow" w:cs="Times New Roman"/>
          <w:sz w:val="16"/>
          <w:szCs w:val="16"/>
        </w:rPr>
        <w:t>Załącznik Nr  2</w:t>
      </w:r>
    </w:p>
    <w:p w14:paraId="0FA0EBE6" w14:textId="22A6756F" w:rsidR="007A44A9" w:rsidRPr="003160CC" w:rsidRDefault="003160CC" w:rsidP="003160CC">
      <w:pPr>
        <w:spacing w:after="0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Pr="003160CC">
        <w:rPr>
          <w:rFonts w:ascii="Arial Narrow" w:eastAsia="Times New Roman" w:hAnsi="Arial Narrow" w:cs="Times New Roman"/>
          <w:sz w:val="16"/>
          <w:szCs w:val="16"/>
          <w:lang w:eastAsia="pl-PL"/>
        </w:rPr>
        <w:t>do Zarządzenia Nr 111</w:t>
      </w:r>
    </w:p>
    <w:p w14:paraId="2B868683" w14:textId="5C2F6E47" w:rsidR="007A44A9" w:rsidRPr="003160CC" w:rsidRDefault="003160CC" w:rsidP="003160CC">
      <w:pPr>
        <w:spacing w:after="0" w:line="240" w:lineRule="auto"/>
        <w:jc w:val="center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  <w:r w:rsidR="00123211" w:rsidRPr="003160CC">
        <w:rPr>
          <w:rFonts w:ascii="Arial Narrow" w:eastAsia="Times New Roman" w:hAnsi="Arial Narrow" w:cs="Times New Roman"/>
          <w:sz w:val="16"/>
          <w:szCs w:val="16"/>
          <w:lang w:eastAsia="pl-PL"/>
        </w:rPr>
        <w:t>Wójta Gminy Siedlce</w:t>
      </w:r>
    </w:p>
    <w:p w14:paraId="62E30CA8" w14:textId="4BD1675B" w:rsidR="007A44A9" w:rsidRPr="003160CC" w:rsidRDefault="003160CC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  <w:r w:rsidRPr="003160CC">
        <w:rPr>
          <w:rFonts w:ascii="Arial Narrow" w:eastAsia="Times New Roman" w:hAnsi="Arial Narrow" w:cs="Times New Roman"/>
          <w:sz w:val="16"/>
          <w:szCs w:val="16"/>
          <w:lang w:eastAsia="pl-PL"/>
        </w:rPr>
        <w:t xml:space="preserve">z dnia 26 sierpnia </w:t>
      </w:r>
      <w:r w:rsidR="00123211" w:rsidRPr="003160CC">
        <w:rPr>
          <w:rFonts w:ascii="Arial Narrow" w:eastAsia="Times New Roman" w:hAnsi="Arial Narrow" w:cs="Times New Roman"/>
          <w:sz w:val="16"/>
          <w:szCs w:val="16"/>
          <w:lang w:eastAsia="pl-PL"/>
        </w:rPr>
        <w:t>2022r.</w:t>
      </w:r>
    </w:p>
    <w:p w14:paraId="3B69644B" w14:textId="77777777" w:rsidR="007A44A9" w:rsidRPr="003160CC" w:rsidRDefault="007A44A9">
      <w:pPr>
        <w:spacing w:after="0" w:line="240" w:lineRule="auto"/>
        <w:jc w:val="right"/>
        <w:rPr>
          <w:rFonts w:ascii="Arial Narrow" w:eastAsia="Times New Roman" w:hAnsi="Arial Narrow" w:cs="Times New Roman"/>
          <w:sz w:val="16"/>
          <w:szCs w:val="16"/>
          <w:lang w:eastAsia="pl-PL"/>
        </w:rPr>
      </w:pPr>
    </w:p>
    <w:p w14:paraId="5539743A" w14:textId="77777777" w:rsidR="007A44A9" w:rsidRDefault="007A44A9">
      <w:pPr>
        <w:jc w:val="right"/>
        <w:rPr>
          <w:rFonts w:ascii="Arial Narrow" w:hAnsi="Arial Narrow" w:cs="Times New Roman"/>
        </w:rPr>
      </w:pPr>
    </w:p>
    <w:p w14:paraId="182CACE4" w14:textId="77777777" w:rsidR="007A44A9" w:rsidRDefault="00123211">
      <w:pPr>
        <w:spacing w:after="0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………………………………..                                                                            …………………………………</w:t>
      </w:r>
    </w:p>
    <w:p w14:paraId="04F155D0" w14:textId="77777777" w:rsidR="007A44A9" w:rsidRDefault="00123211">
      <w:pPr>
        <w:spacing w:after="0"/>
        <w:jc w:val="both"/>
        <w:rPr>
          <w:rFonts w:ascii="Arial Narrow" w:hAnsi="Arial Narrow" w:cs="Times New Roman"/>
          <w:i/>
          <w:iCs/>
        </w:rPr>
      </w:pPr>
      <w:r>
        <w:rPr>
          <w:rFonts w:ascii="Arial Narrow" w:hAnsi="Arial Narrow" w:cs="Times New Roman"/>
          <w:i/>
          <w:iCs/>
          <w:sz w:val="20"/>
          <w:szCs w:val="20"/>
        </w:rPr>
        <w:t xml:space="preserve">      (oznaczenie organu)                                                                                                          (miejscowość i data)</w:t>
      </w:r>
    </w:p>
    <w:p w14:paraId="3975BBC5" w14:textId="77777777" w:rsidR="007A44A9" w:rsidRDefault="007A44A9">
      <w:pPr>
        <w:jc w:val="both"/>
        <w:rPr>
          <w:rFonts w:ascii="Arial Narrow" w:hAnsi="Arial Narrow" w:cs="Times New Roman"/>
        </w:rPr>
      </w:pPr>
    </w:p>
    <w:p w14:paraId="74B138AC" w14:textId="77777777" w:rsidR="007A44A9" w:rsidRDefault="007A44A9">
      <w:pPr>
        <w:jc w:val="right"/>
        <w:rPr>
          <w:rFonts w:ascii="Arial Narrow" w:hAnsi="Arial Narrow" w:cs="Times New Roman"/>
        </w:rPr>
      </w:pPr>
    </w:p>
    <w:p w14:paraId="4DD822F5" w14:textId="77777777" w:rsidR="007A44A9" w:rsidRDefault="00123211">
      <w:pPr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UPOWAŻNIENIE nr</w:t>
      </w:r>
    </w:p>
    <w:p w14:paraId="77C1F03C" w14:textId="77777777" w:rsidR="007A44A9" w:rsidRDefault="007A44A9">
      <w:pPr>
        <w:jc w:val="center"/>
        <w:rPr>
          <w:rFonts w:ascii="Arial Narrow" w:hAnsi="Arial Narrow" w:cs="Times New Roman"/>
          <w:b/>
          <w:bCs/>
        </w:rPr>
      </w:pPr>
    </w:p>
    <w:p w14:paraId="7A6D30BE" w14:textId="152FDE77" w:rsidR="007A44A9" w:rsidRDefault="00123211" w:rsidP="000A491A">
      <w:pPr>
        <w:spacing w:after="0" w:line="360" w:lineRule="auto"/>
        <w:ind w:firstLine="708"/>
        <w:jc w:val="both"/>
        <w:rPr>
          <w:rFonts w:ascii="Arial Narrow" w:hAnsi="Arial Narrow" w:cs="Times New Roman"/>
          <w:sz w:val="24"/>
          <w:szCs w:val="24"/>
        </w:rPr>
      </w:pPr>
      <w:bookmarkStart w:id="1" w:name="_Hlk112334306"/>
      <w:r w:rsidRPr="008F5C7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Na podstawie art. 18 ust. 8 ustawy z dnia 26 października 1982 roku o wychowaniu w trzeźwości i przeciwdziałaniu alkoholizmowi </w:t>
      </w:r>
      <w:r w:rsidRPr="008F5C73">
        <w:rPr>
          <w:rFonts w:ascii="Arial Narrow" w:hAnsi="Arial Narrow" w:cs="Times New Roman"/>
          <w:sz w:val="24"/>
          <w:szCs w:val="24"/>
        </w:rPr>
        <w:t>(</w:t>
      </w:r>
      <w:r>
        <w:rPr>
          <w:rFonts w:ascii="Arial Narrow" w:hAnsi="Arial Narrow" w:cs="Times New Roman"/>
          <w:sz w:val="24"/>
          <w:szCs w:val="24"/>
        </w:rPr>
        <w:t xml:space="preserve">tj. Dz. U. z 2021 r. poz. 1119 z </w:t>
      </w:r>
      <w:proofErr w:type="spellStart"/>
      <w:r>
        <w:rPr>
          <w:rFonts w:ascii="Arial Narrow" w:hAnsi="Arial Narrow" w:cs="Times New Roman"/>
          <w:sz w:val="24"/>
          <w:szCs w:val="24"/>
        </w:rPr>
        <w:t>późn</w:t>
      </w:r>
      <w:proofErr w:type="spellEnd"/>
      <w:r>
        <w:rPr>
          <w:rFonts w:ascii="Arial Narrow" w:hAnsi="Arial Narrow" w:cs="Times New Roman"/>
          <w:sz w:val="24"/>
          <w:szCs w:val="24"/>
        </w:rPr>
        <w:t xml:space="preserve">. </w:t>
      </w:r>
      <w:r w:rsidRPr="008F5C73">
        <w:rPr>
          <w:rFonts w:ascii="Arial Narrow" w:hAnsi="Arial Narrow" w:cs="Times New Roman"/>
          <w:sz w:val="24"/>
          <w:szCs w:val="24"/>
        </w:rPr>
        <w:t xml:space="preserve">zm.) </w:t>
      </w:r>
      <w:r w:rsidRPr="008F5C73">
        <w:rPr>
          <w:rFonts w:ascii="Arial Narrow" w:eastAsia="Times New Roman" w:hAnsi="Arial Narrow" w:cs="Times New Roman"/>
          <w:sz w:val="24"/>
          <w:szCs w:val="24"/>
          <w:lang w:eastAsia="pl-PL"/>
        </w:rPr>
        <w:t>oraz</w:t>
      </w:r>
      <w:r w:rsidR="008F5C7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 </w:t>
      </w:r>
      <w:r w:rsidRPr="008F5C73">
        <w:rPr>
          <w:rFonts w:ascii="Arial Narrow" w:eastAsia="Times New Roman" w:hAnsi="Arial Narrow" w:cs="Times New Roman"/>
          <w:sz w:val="24"/>
          <w:szCs w:val="24"/>
          <w:lang w:eastAsia="pl-PL"/>
        </w:rPr>
        <w:t>art. 49 ust. 1 ustawy z dnia 6</w:t>
      </w:r>
      <w:r w:rsidR="008F5C73">
        <w:rPr>
          <w:rFonts w:ascii="Arial Narrow" w:eastAsia="Times New Roman" w:hAnsi="Arial Narrow" w:cs="Times New Roman"/>
          <w:sz w:val="24"/>
          <w:szCs w:val="24"/>
          <w:lang w:eastAsia="pl-PL"/>
        </w:rPr>
        <w:t> </w:t>
      </w:r>
      <w:r w:rsidRPr="008F5C73">
        <w:rPr>
          <w:rFonts w:ascii="Arial Narrow" w:eastAsia="Times New Roman" w:hAnsi="Arial Narrow" w:cs="Times New Roman"/>
          <w:sz w:val="24"/>
          <w:szCs w:val="24"/>
          <w:lang w:eastAsia="pl-PL"/>
        </w:rPr>
        <w:t xml:space="preserve">marca 2018 r. - Prawo przedsiębiorców </w:t>
      </w:r>
      <w:r w:rsidRPr="008F5C73">
        <w:rPr>
          <w:rFonts w:ascii="Arial Narrow" w:hAnsi="Arial Narrow" w:cs="Times New Roman"/>
          <w:sz w:val="24"/>
          <w:szCs w:val="24"/>
        </w:rPr>
        <w:t>(Dz. U. z 2021 r. poz. 162).</w:t>
      </w:r>
    </w:p>
    <w:bookmarkEnd w:id="1"/>
    <w:p w14:paraId="49F3E029" w14:textId="77777777" w:rsidR="007A44A9" w:rsidRDefault="00123211">
      <w:pPr>
        <w:spacing w:after="0" w:line="360" w:lineRule="auto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upoważniam:</w:t>
      </w:r>
    </w:p>
    <w:p w14:paraId="2BEB578B" w14:textId="77777777" w:rsidR="007A44A9" w:rsidRDefault="007A44A9">
      <w:pPr>
        <w:spacing w:after="0"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7E8A3061" w14:textId="77777777" w:rsidR="007A44A9" w:rsidRDefault="0012321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Pana/Panią…………………………………………………… - członka Gminnej Komisji Rozwiązywania Problemów Alkoholowych w Siedlcach, legitymacja służbowa nr…………………….., wydana przez Wójta Gminy Siedlce do przeprowadzenia kontroli w zakresie przestrzegania zasad i warunków korzystania z zezwoleń na sprzedaż napojów alkoholowych w:</w:t>
      </w:r>
    </w:p>
    <w:p w14:paraId="166F04FB" w14:textId="77777777" w:rsidR="007A44A9" w:rsidRDefault="007A44A9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3C1EE1E2" w14:textId="77777777" w:rsidR="007A44A9" w:rsidRDefault="0012321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…………………………………………………………...……………………………………………………………</w:t>
      </w:r>
    </w:p>
    <w:p w14:paraId="07CC66A2" w14:textId="77777777" w:rsidR="007A44A9" w:rsidRDefault="00123211">
      <w:pPr>
        <w:spacing w:after="0" w:line="360" w:lineRule="auto"/>
        <w:jc w:val="center"/>
        <w:rPr>
          <w:rFonts w:ascii="Arial Narrow" w:hAnsi="Arial Narrow" w:cs="Times New Roman"/>
          <w:i/>
          <w:iCs/>
          <w:sz w:val="20"/>
          <w:szCs w:val="20"/>
        </w:rPr>
      </w:pPr>
      <w:r>
        <w:rPr>
          <w:rFonts w:ascii="Arial Narrow" w:hAnsi="Arial Narrow" w:cs="Times New Roman"/>
          <w:i/>
          <w:iCs/>
          <w:sz w:val="20"/>
          <w:szCs w:val="20"/>
        </w:rPr>
        <w:t>(oznaczenie przedsiębiorcy)</w:t>
      </w:r>
    </w:p>
    <w:p w14:paraId="478A0BEC" w14:textId="77777777" w:rsidR="007A44A9" w:rsidRDefault="0012321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Data rozpoczęcia kontroli: ………………………………………………………………………</w:t>
      </w:r>
    </w:p>
    <w:p w14:paraId="15F849FC" w14:textId="77777777" w:rsidR="007A44A9" w:rsidRDefault="00123211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Przewidywany termin zakończenia kontroli: ……………………………………………………</w:t>
      </w:r>
    </w:p>
    <w:p w14:paraId="713AF593" w14:textId="77777777" w:rsidR="007A44A9" w:rsidRDefault="007A44A9">
      <w:pPr>
        <w:spacing w:after="0" w:line="360" w:lineRule="auto"/>
        <w:jc w:val="both"/>
        <w:rPr>
          <w:rFonts w:ascii="Arial Narrow" w:hAnsi="Arial Narrow" w:cs="Times New Roman"/>
          <w:sz w:val="24"/>
          <w:szCs w:val="24"/>
        </w:rPr>
      </w:pPr>
    </w:p>
    <w:p w14:paraId="7DEC0EF8" w14:textId="77777777" w:rsidR="007A44A9" w:rsidRDefault="00123211">
      <w:pPr>
        <w:spacing w:after="0" w:line="360" w:lineRule="auto"/>
        <w:jc w:val="right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………………………………………………………</w:t>
      </w:r>
    </w:p>
    <w:p w14:paraId="640748FC" w14:textId="77777777" w:rsidR="007A44A9" w:rsidRDefault="00123211">
      <w:pPr>
        <w:spacing w:after="0" w:line="360" w:lineRule="auto"/>
        <w:jc w:val="right"/>
        <w:rPr>
          <w:rFonts w:ascii="Arial Narrow" w:hAnsi="Arial Narrow" w:cs="Times New Roman"/>
          <w:i/>
          <w:iCs/>
          <w:sz w:val="20"/>
          <w:szCs w:val="20"/>
        </w:rPr>
      </w:pPr>
      <w:r>
        <w:rPr>
          <w:rFonts w:ascii="Arial Narrow" w:hAnsi="Arial Narrow" w:cs="Times New Roman"/>
          <w:i/>
          <w:iCs/>
          <w:sz w:val="20"/>
          <w:szCs w:val="20"/>
        </w:rPr>
        <w:t>(podpis z podaniem zajmowanego stanowiska lub funkcji)</w:t>
      </w:r>
    </w:p>
    <w:p w14:paraId="0687E65C" w14:textId="77777777" w:rsidR="007A44A9" w:rsidRDefault="007A44A9">
      <w:pPr>
        <w:spacing w:after="0" w:line="360" w:lineRule="auto"/>
        <w:jc w:val="right"/>
        <w:rPr>
          <w:rFonts w:ascii="Arial Narrow" w:hAnsi="Arial Narrow" w:cs="Times New Roman"/>
          <w:i/>
          <w:iCs/>
          <w:sz w:val="20"/>
          <w:szCs w:val="20"/>
        </w:rPr>
      </w:pPr>
    </w:p>
    <w:p w14:paraId="269CFFBC" w14:textId="398E4F60" w:rsidR="007A44A9" w:rsidRDefault="00123211">
      <w:pPr>
        <w:spacing w:after="0" w:line="360" w:lineRule="auto"/>
        <w:jc w:val="both"/>
        <w:rPr>
          <w:rFonts w:ascii="Arial Narrow" w:hAnsi="Arial Narrow" w:cs="Times New Roman"/>
          <w:i/>
          <w:iCs/>
          <w:sz w:val="20"/>
          <w:szCs w:val="20"/>
        </w:rPr>
      </w:pPr>
      <w:r>
        <w:rPr>
          <w:rFonts w:ascii="Arial Narrow" w:hAnsi="Arial Narrow" w:cs="Times New Roman"/>
          <w:sz w:val="24"/>
          <w:szCs w:val="24"/>
        </w:rPr>
        <w:t>Pouczenie o prawach i obowiązkach kontrolowanego przedsiębiorcy zawarte jest w załączniku do</w:t>
      </w:r>
      <w:r w:rsidR="00247CD0">
        <w:rPr>
          <w:rFonts w:ascii="Arial Narrow" w:hAnsi="Arial Narrow" w:cs="Times New Roman"/>
          <w:sz w:val="24"/>
          <w:szCs w:val="24"/>
        </w:rPr>
        <w:t> </w:t>
      </w:r>
      <w:r>
        <w:rPr>
          <w:rFonts w:ascii="Arial Narrow" w:hAnsi="Arial Narrow" w:cs="Times New Roman"/>
          <w:sz w:val="24"/>
          <w:szCs w:val="24"/>
        </w:rPr>
        <w:t>upoważnienia.</w:t>
      </w:r>
    </w:p>
    <w:p w14:paraId="700B9E7E" w14:textId="77777777" w:rsidR="007A44A9" w:rsidRDefault="007A44A9">
      <w:pPr>
        <w:spacing w:after="0" w:line="360" w:lineRule="auto"/>
        <w:jc w:val="right"/>
        <w:rPr>
          <w:rFonts w:ascii="Arial Narrow" w:hAnsi="Arial Narrow" w:cs="Times New Roman"/>
          <w:i/>
          <w:iCs/>
          <w:sz w:val="20"/>
          <w:szCs w:val="20"/>
        </w:rPr>
      </w:pPr>
    </w:p>
    <w:p w14:paraId="08CC47C1" w14:textId="77777777" w:rsidR="007A44A9" w:rsidRDefault="00123211">
      <w:pPr>
        <w:spacing w:after="0" w:line="360" w:lineRule="auto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Potwierdzam odbiór upoważnienia</w:t>
      </w:r>
    </w:p>
    <w:p w14:paraId="1FE973E2" w14:textId="77777777" w:rsidR="007A44A9" w:rsidRDefault="00123211">
      <w:pPr>
        <w:spacing w:after="0" w:line="360" w:lineRule="auto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>……………………………………………………………………………………….</w:t>
      </w:r>
    </w:p>
    <w:p w14:paraId="5A0F647D" w14:textId="77777777" w:rsidR="007A44A9" w:rsidRDefault="00123211">
      <w:pPr>
        <w:spacing w:after="0" w:line="360" w:lineRule="auto"/>
      </w:pPr>
      <w:bookmarkStart w:id="2" w:name="_Hlk111645153"/>
      <w:r>
        <w:rPr>
          <w:rFonts w:ascii="Arial Narrow" w:hAnsi="Arial Narrow" w:cs="Times New Roman"/>
          <w:i/>
          <w:iCs/>
          <w:sz w:val="20"/>
          <w:szCs w:val="20"/>
        </w:rPr>
        <w:t>(data i podpis przedsiębiorcy/osoby upoważnionej w imieniu przedsiębiorcy)</w:t>
      </w:r>
      <w:bookmarkEnd w:id="2"/>
    </w:p>
    <w:sectPr w:rsidR="007A44A9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4A9"/>
    <w:rsid w:val="000A491A"/>
    <w:rsid w:val="00123211"/>
    <w:rsid w:val="00247CD0"/>
    <w:rsid w:val="003160CC"/>
    <w:rsid w:val="007A44A9"/>
    <w:rsid w:val="008F5C73"/>
    <w:rsid w:val="00B51D75"/>
    <w:rsid w:val="00D2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E21B1"/>
  <w15:docId w15:val="{C17719B1-8B77-42D6-AF27-AEC12636D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32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32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gops</dc:creator>
  <dc:description/>
  <cp:lastModifiedBy>Alicja Wołosiak</cp:lastModifiedBy>
  <cp:revision>3</cp:revision>
  <cp:lastPrinted>2022-08-26T09:07:00Z</cp:lastPrinted>
  <dcterms:created xsi:type="dcterms:W3CDTF">2022-08-26T08:55:00Z</dcterms:created>
  <dcterms:modified xsi:type="dcterms:W3CDTF">2022-08-26T09:07:00Z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