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448CE3FA" w:rsidR="00D140FB" w:rsidRDefault="00D140FB" w:rsidP="00D140FB">
      <w:pPr>
        <w:pStyle w:val="Nagwek1"/>
        <w:jc w:val="right"/>
        <w:rPr>
          <w:b/>
        </w:rPr>
      </w:pPr>
      <w:r>
        <w:t xml:space="preserve"> </w:t>
      </w: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066F1E">
        <w:rPr>
          <w:b/>
        </w:rPr>
        <w:t>I.272.2.5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  <w:bookmarkStart w:id="1" w:name="_GoBack"/>
                      <w:bookmarkEnd w:id="1"/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25B707B9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142B195B" w14:textId="46DCCD9E" w:rsidR="004258C3" w:rsidRPr="004258C3" w:rsidRDefault="00066F1E" w:rsidP="00425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sz w:val="24"/>
          <w:szCs w:val="24"/>
          <w:lang w:val="pl-PL"/>
        </w:rPr>
      </w:pPr>
      <w:r w:rsidRPr="00066F1E">
        <w:rPr>
          <w:b/>
          <w:bCs/>
          <w:sz w:val="24"/>
          <w:szCs w:val="24"/>
          <w:lang w:val="pl-PL"/>
        </w:rPr>
        <w:t xml:space="preserve">„Wykonanie operatów szacunkowych w celu ustalenia odszkodowania za działki objęte decyzją Starosty Ostrowieckiego z dnia 29.12.2021 r. znak: AB.6740.508.2021.MM, </w:t>
      </w:r>
      <w:r>
        <w:rPr>
          <w:b/>
          <w:bCs/>
          <w:sz w:val="24"/>
          <w:szCs w:val="24"/>
          <w:lang w:val="pl-PL"/>
        </w:rPr>
        <w:br/>
      </w:r>
      <w:r w:rsidRPr="00066F1E">
        <w:rPr>
          <w:b/>
          <w:bCs/>
          <w:sz w:val="24"/>
          <w:szCs w:val="24"/>
          <w:lang w:val="pl-PL"/>
        </w:rPr>
        <w:t>której został nadany rygor natychmiastowej wykonalności”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140F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  <w:gridCol w:w="2835"/>
        <w:gridCol w:w="3686"/>
      </w:tblGrid>
      <w:tr w:rsidR="004258C3" w:rsidRPr="00201283" w14:paraId="073DFAA8" w14:textId="77777777" w:rsidTr="00D65863">
        <w:trPr>
          <w:trHeight w:val="57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CA3F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9859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Podatek VAT …%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506C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b/>
                <w:i/>
                <w:sz w:val="24"/>
                <w:szCs w:val="24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4258C3" w:rsidRPr="00201283" w14:paraId="6571F893" w14:textId="77777777" w:rsidTr="00D65863">
        <w:trPr>
          <w:trHeight w:val="974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414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0E9A5430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519C5EB9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…..……………………zł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BC44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26456D79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50857CAB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…………...….…zł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16D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7933CC40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532FA24B" w14:textId="77777777" w:rsidR="004258C3" w:rsidRPr="00201283" w:rsidRDefault="004258C3" w:rsidP="00D65863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…….………………zł</w:t>
            </w:r>
          </w:p>
        </w:tc>
      </w:tr>
    </w:tbl>
    <w:p w14:paraId="6522B7B5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7417E975" w14:textId="21F2EF75" w:rsidR="00D140FB" w:rsidRDefault="00D140FB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  <w:r w:rsidR="004258C3">
        <w:rPr>
          <w:b/>
          <w:sz w:val="22"/>
          <w:szCs w:val="22"/>
          <w:lang w:val="pl-PL"/>
        </w:rPr>
        <w:t>…………</w:t>
      </w:r>
    </w:p>
    <w:p w14:paraId="214E951C" w14:textId="77777777" w:rsidR="00D140FB" w:rsidRPr="001F283E" w:rsidRDefault="00D140FB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5EBB05D2" w14:textId="5B58A191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066F1E">
        <w:rPr>
          <w:b/>
          <w:bCs/>
          <w:sz w:val="22"/>
          <w:szCs w:val="22"/>
          <w:lang w:val="pl-PL"/>
        </w:rPr>
        <w:t>31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="00066F1E">
        <w:rPr>
          <w:b/>
          <w:bCs/>
          <w:sz w:val="22"/>
          <w:szCs w:val="22"/>
          <w:lang w:val="pl-PL"/>
        </w:rPr>
        <w:t>maja</w:t>
      </w:r>
      <w:r w:rsidR="001071B7" w:rsidRPr="001071B7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1071B7" w:rsidRPr="001071B7">
        <w:rPr>
          <w:b/>
          <w:bCs/>
          <w:sz w:val="22"/>
          <w:szCs w:val="22"/>
          <w:lang w:val="pl-PL"/>
        </w:rPr>
        <w:t>2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47DB4166" w14:textId="77777777" w:rsidR="00D140FB" w:rsidRPr="001F283E" w:rsidRDefault="00D140FB" w:rsidP="003D0C29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4168C66A" w14:textId="723B0BBE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  <w:r w:rsidR="00066F1E">
        <w:rPr>
          <w:sz w:val="22"/>
          <w:szCs w:val="22"/>
          <w:lang w:val="pl-PL"/>
        </w:rPr>
        <w:t>.</w:t>
      </w:r>
      <w:bookmarkStart w:id="0" w:name="_GoBack"/>
      <w:bookmarkEnd w:id="0"/>
    </w:p>
    <w:p w14:paraId="6B909A9C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2588452A" w14:textId="244A6A39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r w:rsidR="003D0C29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77D224B6" w14:textId="77777777" w:rsidR="00D140FB" w:rsidRDefault="00D140FB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46886CE3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7AC60BEA" w14:textId="77777777" w:rsidR="003D0C29" w:rsidRPr="001F283E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1F283E">
      <w:footerReference w:type="default" r:id="rId7"/>
      <w:endnotePr>
        <w:numFmt w:val="decimal"/>
        <w:numStart w:val="0"/>
      </w:endnotePr>
      <w:pgSz w:w="12240" w:h="15840" w:code="1"/>
      <w:pgMar w:top="284" w:right="1325" w:bottom="284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18224B" w:rsidRDefault="00AA66D8">
      <w:r>
        <w:separator/>
      </w:r>
    </w:p>
  </w:endnote>
  <w:endnote w:type="continuationSeparator" w:id="0">
    <w:p w14:paraId="518AE002" w14:textId="77777777" w:rsidR="0018224B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66F1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66F1E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066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18224B" w:rsidRDefault="00AA66D8">
      <w:r>
        <w:separator/>
      </w:r>
    </w:p>
  </w:footnote>
  <w:footnote w:type="continuationSeparator" w:id="0">
    <w:p w14:paraId="0FDD43A0" w14:textId="77777777" w:rsidR="0018224B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66F1E"/>
    <w:rsid w:val="001071B7"/>
    <w:rsid w:val="0018224B"/>
    <w:rsid w:val="003D0C29"/>
    <w:rsid w:val="004258C3"/>
    <w:rsid w:val="00833B8E"/>
    <w:rsid w:val="00AA66D8"/>
    <w:rsid w:val="00D140FB"/>
    <w:rsid w:val="00D55990"/>
    <w:rsid w:val="00D70A75"/>
    <w:rsid w:val="00E76CA4"/>
    <w:rsid w:val="00EA3C32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990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cp:lastPrinted>2022-02-07T09:56:00Z</cp:lastPrinted>
  <dcterms:created xsi:type="dcterms:W3CDTF">2022-02-07T10:03:00Z</dcterms:created>
  <dcterms:modified xsi:type="dcterms:W3CDTF">2022-02-07T10:03:00Z</dcterms:modified>
</cp:coreProperties>
</file>