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3C8B" w14:textId="4AF31B0A" w:rsidR="001A7EB1" w:rsidRPr="001A7EB1" w:rsidRDefault="009B749C" w:rsidP="00B53ECC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r w:rsidRPr="00D33E0A">
        <w:rPr>
          <w:rFonts w:ascii="Tahoma" w:eastAsia="Times New Roman" w:hAnsi="Tahoma" w:cs="Tahoma"/>
          <w:b/>
          <w:i/>
          <w:noProof/>
          <w:sz w:val="16"/>
          <w:szCs w:val="16"/>
          <w:lang w:eastAsia="pl-PL"/>
        </w:rPr>
        <w:drawing>
          <wp:anchor distT="0" distB="0" distL="114300" distR="114300" simplePos="0" relativeHeight="251658240" behindDoc="0" locked="0" layoutInCell="1" allowOverlap="1" wp14:anchorId="3D306488" wp14:editId="2889D668">
            <wp:simplePos x="2000250" y="571500"/>
            <wp:positionH relativeFrom="column">
              <wp:posOffset>2000250</wp:posOffset>
            </wp:positionH>
            <wp:positionV relativeFrom="paragraph">
              <wp:align>top</wp:align>
            </wp:positionV>
            <wp:extent cx="3762375" cy="657225"/>
            <wp:effectExtent l="0" t="0" r="9525" b="9525"/>
            <wp:wrapSquare wrapText="bothSides"/>
            <wp:docPr id="7229183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3ECC">
        <w:rPr>
          <w:rFonts w:ascii="Calibri" w:hAnsi="Calibri" w:cs="Calibri"/>
          <w:b/>
          <w:bCs/>
          <w:sz w:val="20"/>
          <w:szCs w:val="20"/>
        </w:rPr>
        <w:br w:type="textWrapping" w:clear="all"/>
      </w:r>
      <w:r w:rsidR="001A7EB1">
        <w:rPr>
          <w:rFonts w:ascii="Calibri" w:hAnsi="Calibri" w:cs="Calibri"/>
          <w:b/>
          <w:bCs/>
          <w:sz w:val="20"/>
          <w:szCs w:val="20"/>
        </w:rPr>
        <w:br w:type="textWrapping" w:clear="all"/>
        <w:t>Z</w:t>
      </w:r>
      <w:r w:rsidR="001A7EB1" w:rsidRPr="001A7EB1">
        <w:rPr>
          <w:rFonts w:ascii="Calibri" w:hAnsi="Calibri" w:cs="Calibri"/>
          <w:b/>
          <w:bCs/>
          <w:sz w:val="20"/>
          <w:szCs w:val="20"/>
        </w:rPr>
        <w:t>ałącznik nr 4 do ogłoszenia</w:t>
      </w:r>
    </w:p>
    <w:p w14:paraId="1C07585F" w14:textId="1524FBF5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</w:t>
      </w:r>
      <w:r w:rsidR="00553D1B">
        <w:rPr>
          <w:rFonts w:ascii="Calibri" w:hAnsi="Calibri" w:cs="Calibri"/>
          <w:b/>
          <w:sz w:val="20"/>
          <w:szCs w:val="20"/>
        </w:rPr>
        <w:t>7</w:t>
      </w:r>
      <w:r w:rsidR="00F94EFD">
        <w:rPr>
          <w:rFonts w:ascii="Calibri" w:hAnsi="Calibri" w:cs="Calibri"/>
          <w:b/>
          <w:sz w:val="20"/>
          <w:szCs w:val="20"/>
        </w:rPr>
        <w:t>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6EE1E647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41FAF274" w:rsidR="007B2DC2" w:rsidRDefault="0003555D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03555D">
        <w:rPr>
          <w:rFonts w:ascii="Calibri" w:hAnsi="Calibri" w:cs="Calibri"/>
          <w:b/>
          <w:sz w:val="20"/>
          <w:szCs w:val="20"/>
        </w:rPr>
        <w:t xml:space="preserve">Wójt Gminy Wiśniew, reprezentujący Gminę Wiśniew, z siedzibą: ul. Siedlecka 13, 08-112 Wiśniew, </w:t>
      </w:r>
      <w:r w:rsidR="001A7EB1" w:rsidRPr="001A7EB1">
        <w:rPr>
          <w:rFonts w:ascii="Calibri" w:hAnsi="Calibri" w:cs="Calibri"/>
          <w:b/>
          <w:sz w:val="20"/>
          <w:szCs w:val="20"/>
        </w:rPr>
        <w:t>tel. (25) 308 13 00.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9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253BB6AE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0D76AE" w:rsidRPr="00434DF4">
        <w:rPr>
          <w:rFonts w:ascii="Calibri" w:hAnsi="Calibri" w:cs="Calibri"/>
          <w:sz w:val="20"/>
          <w:szCs w:val="20"/>
        </w:rPr>
        <w:t xml:space="preserve"> </w:t>
      </w:r>
      <w:r w:rsidR="000D76AE">
        <w:rPr>
          <w:rFonts w:ascii="Calibri" w:hAnsi="Calibri" w:cs="Calibri"/>
          <w:sz w:val="20"/>
          <w:szCs w:val="20"/>
        </w:rPr>
        <w:t>(</w:t>
      </w:r>
      <w:r w:rsidR="000D76AE" w:rsidRPr="00434DF4">
        <w:rPr>
          <w:rFonts w:ascii="Calibri" w:hAnsi="Calibri" w:cs="Calibri"/>
          <w:sz w:val="20"/>
          <w:szCs w:val="20"/>
        </w:rPr>
        <w:t>art. 6 ust. 1 lit. c</w:t>
      </w:r>
      <w:r w:rsidR="000D76AE">
        <w:rPr>
          <w:rFonts w:ascii="Calibri" w:hAnsi="Calibri" w:cs="Calibri"/>
          <w:sz w:val="20"/>
          <w:szCs w:val="20"/>
        </w:rPr>
        <w:t xml:space="preserve"> RODO).</w:t>
      </w:r>
    </w:p>
    <w:p w14:paraId="4066C44C" w14:textId="1960CDF6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77777777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75AF3512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>nie może skutkować zmianą wyniku postępowania o udzielenie zamówienia ani zmianą postanowień umowy 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F429A0D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>w celu zapewnienia korzystania z środków ochrony prawnej lub 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10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6D1C2F2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553D1B">
        <w:rPr>
          <w:rFonts w:ascii="Calibri" w:hAnsi="Calibri" w:cs="Calibri"/>
          <w:b/>
          <w:sz w:val="20"/>
          <w:szCs w:val="20"/>
        </w:rPr>
        <w:t>.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504A1329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</w:t>
      </w:r>
      <w:r w:rsidRPr="007B2DC2">
        <w:rPr>
          <w:rFonts w:ascii="Calibri" w:hAnsi="Calibri" w:cs="Calibri"/>
          <w:sz w:val="20"/>
          <w:szCs w:val="20"/>
        </w:rPr>
        <w:lastRenderedPageBreak/>
        <w:t>pośrednio pozyska od wykonawcy biorącego udział w postępowaniu, chyba że ma zastosowanie co najmniej jedno z wyłączeń, 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59F82BE3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o udzielenie zamówienia publicznego </w:t>
      </w:r>
    </w:p>
    <w:sectPr w:rsidR="00543810" w:rsidRPr="007B2DC2" w:rsidSect="003C4C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ED6A" w14:textId="77777777" w:rsidR="00F62866" w:rsidRDefault="00F62866" w:rsidP="00874147">
      <w:pPr>
        <w:spacing w:after="0" w:line="240" w:lineRule="auto"/>
      </w:pPr>
      <w:r>
        <w:separator/>
      </w:r>
    </w:p>
  </w:endnote>
  <w:endnote w:type="continuationSeparator" w:id="0">
    <w:p w14:paraId="0CA08D08" w14:textId="77777777" w:rsidR="00F62866" w:rsidRDefault="00F62866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3290" w14:textId="77777777" w:rsidR="00B53ECC" w:rsidRDefault="00B53E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B9617" w14:textId="77777777" w:rsidR="00B53ECC" w:rsidRDefault="00B53EC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97F50" w14:textId="77777777" w:rsidR="00B53ECC" w:rsidRDefault="00B53E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59274" w14:textId="77777777" w:rsidR="00F62866" w:rsidRDefault="00F62866" w:rsidP="00874147">
      <w:pPr>
        <w:spacing w:after="0" w:line="240" w:lineRule="auto"/>
      </w:pPr>
      <w:r>
        <w:separator/>
      </w:r>
    </w:p>
  </w:footnote>
  <w:footnote w:type="continuationSeparator" w:id="0">
    <w:p w14:paraId="20A9D6E1" w14:textId="77777777" w:rsidR="00F62866" w:rsidRDefault="00F62866" w:rsidP="0087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F82F" w14:textId="77777777" w:rsidR="00B53ECC" w:rsidRDefault="00B53E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B4A9A" w14:textId="04788AC4" w:rsidR="001A7EB1" w:rsidRDefault="001A7EB1">
    <w:pPr>
      <w:pStyle w:val="Nagwek"/>
    </w:pPr>
    <w:r w:rsidRPr="002C2948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Nr sprawy: OA.271.</w:t>
    </w:r>
    <w:r w:rsidR="00B53ECC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05</w:t>
    </w:r>
    <w:r w:rsidRPr="002C2948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.202</w:t>
    </w:r>
    <w:r w:rsidR="00B53ECC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6</w:t>
    </w:r>
    <w:r w:rsidRPr="002C2948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.RM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DA30" w14:textId="77777777" w:rsidR="00B53ECC" w:rsidRDefault="00B53E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312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711874432">
    <w:abstractNumId w:val="3"/>
  </w:num>
  <w:num w:numId="3" w16cid:durableId="582253815">
    <w:abstractNumId w:val="13"/>
  </w:num>
  <w:num w:numId="4" w16cid:durableId="1750612078">
    <w:abstractNumId w:val="2"/>
  </w:num>
  <w:num w:numId="5" w16cid:durableId="338897377">
    <w:abstractNumId w:val="6"/>
  </w:num>
  <w:num w:numId="6" w16cid:durableId="429008804">
    <w:abstractNumId w:val="5"/>
  </w:num>
  <w:num w:numId="7" w16cid:durableId="1558976103">
    <w:abstractNumId w:val="10"/>
  </w:num>
  <w:num w:numId="8" w16cid:durableId="11272840">
    <w:abstractNumId w:val="9"/>
  </w:num>
  <w:num w:numId="9" w16cid:durableId="659818839">
    <w:abstractNumId w:val="8"/>
  </w:num>
  <w:num w:numId="10" w16cid:durableId="413405518">
    <w:abstractNumId w:val="1"/>
  </w:num>
  <w:num w:numId="11" w16cid:durableId="957755910">
    <w:abstractNumId w:val="11"/>
  </w:num>
  <w:num w:numId="12" w16cid:durableId="1987927096">
    <w:abstractNumId w:val="12"/>
  </w:num>
  <w:num w:numId="13" w16cid:durableId="1826317839">
    <w:abstractNumId w:val="4"/>
  </w:num>
  <w:num w:numId="14" w16cid:durableId="847913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3555D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D76AE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4303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A7EB1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C4C2C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4F42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53D1B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6536A"/>
    <w:rsid w:val="00870BD3"/>
    <w:rsid w:val="0087265F"/>
    <w:rsid w:val="00874147"/>
    <w:rsid w:val="008849C4"/>
    <w:rsid w:val="00890290"/>
    <w:rsid w:val="00897446"/>
    <w:rsid w:val="008A1F40"/>
    <w:rsid w:val="008B2282"/>
    <w:rsid w:val="008C0116"/>
    <w:rsid w:val="008C1EC2"/>
    <w:rsid w:val="008C4320"/>
    <w:rsid w:val="008C6A0F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49C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53ECC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21E9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2866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-sk@tbdsied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-sk@tbdsiedlce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B1D4C-2DC2-463E-B4A8-A3559132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Robert Mazurek</cp:lastModifiedBy>
  <cp:revision>7</cp:revision>
  <dcterms:created xsi:type="dcterms:W3CDTF">2024-01-26T10:30:00Z</dcterms:created>
  <dcterms:modified xsi:type="dcterms:W3CDTF">2026-06-03T08:20:00Z</dcterms:modified>
</cp:coreProperties>
</file>