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82322" w14:textId="67BD35E5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366AF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</w:p>
    <w:p w14:paraId="55D8890C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F0E65F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66A1E4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00176A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1D603D6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020748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4822696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B328DE0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D79B51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1124668F" w14:textId="5B9A5879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rzecz: </w:t>
      </w:r>
    </w:p>
    <w:p w14:paraId="3C7F2875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753FE64B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2F72CAA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61D42DDF" w14:textId="12977A95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</w:t>
      </w:r>
      <w:r w:rsidR="0024362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 adres e-mail</w:t>
      </w:r>
      <w:bookmarkStart w:id="0" w:name="_GoBack"/>
      <w:bookmarkEnd w:id="0"/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................................................</w:t>
      </w:r>
    </w:p>
    <w:p w14:paraId="23F0A45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61DE9A9D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33DE6B87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76CFE27F" w14:textId="4006AFFD" w:rsidR="00A83D58" w:rsidRPr="003953BD" w:rsidRDefault="00A83D58" w:rsidP="00E833F4">
      <w:pPr>
        <w:ind w:left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953B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Składając ofertę</w:t>
      </w:r>
      <w:r w:rsidR="00F3313D" w:rsidRPr="003953B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B51129" w:rsidRPr="00B5112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opracowanie Studium Wykonalności (SW) dla projektu inwestycyjnego planowanego do zgłoszenia w naborze w ramach Działania 2.2 „Efektywność energetyczna w ZIT”, Priorytet II „Fundusze Europejskie na zielony rozwój Mazowsza” (FEM 2021–2027)</w:t>
      </w:r>
    </w:p>
    <w:p w14:paraId="203114C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89FB7" w14:textId="6D3F3BE2" w:rsidR="00A83D58" w:rsidRPr="00B51129" w:rsidRDefault="00A83D58" w:rsidP="00B5112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4343FE6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9037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473"/>
        <w:gridCol w:w="915"/>
        <w:gridCol w:w="1608"/>
        <w:gridCol w:w="1904"/>
        <w:gridCol w:w="1541"/>
      </w:tblGrid>
      <w:tr w:rsidR="00E833F4" w:rsidRPr="00524FD3" w14:paraId="47BB0A40" w14:textId="77777777" w:rsidTr="00243620">
        <w:tc>
          <w:tcPr>
            <w:tcW w:w="596" w:type="dxa"/>
            <w:shd w:val="clear" w:color="auto" w:fill="auto"/>
          </w:tcPr>
          <w:p w14:paraId="2282B358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73" w:type="dxa"/>
            <w:shd w:val="clear" w:color="auto" w:fill="auto"/>
          </w:tcPr>
          <w:p w14:paraId="0B270439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915" w:type="dxa"/>
          </w:tcPr>
          <w:p w14:paraId="72D9BC98" w14:textId="77777777" w:rsidR="00E833F4" w:rsidRPr="00524FD3" w:rsidRDefault="00E833F4" w:rsidP="00E8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608" w:type="dxa"/>
            <w:shd w:val="clear" w:color="auto" w:fill="auto"/>
          </w:tcPr>
          <w:p w14:paraId="262514C6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04" w:type="dxa"/>
          </w:tcPr>
          <w:p w14:paraId="779AA5A6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366AF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stawka VAT</w:t>
            </w:r>
          </w:p>
        </w:tc>
        <w:tc>
          <w:tcPr>
            <w:tcW w:w="1541" w:type="dxa"/>
            <w:shd w:val="clear" w:color="auto" w:fill="auto"/>
          </w:tcPr>
          <w:p w14:paraId="02D1DA94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E833F4" w:rsidRPr="00524FD3" w14:paraId="2784F0F2" w14:textId="77777777" w:rsidTr="00243620">
        <w:trPr>
          <w:trHeight w:val="514"/>
        </w:trPr>
        <w:tc>
          <w:tcPr>
            <w:tcW w:w="596" w:type="dxa"/>
            <w:shd w:val="clear" w:color="auto" w:fill="auto"/>
            <w:vAlign w:val="center"/>
          </w:tcPr>
          <w:p w14:paraId="6D8512B7" w14:textId="64E9E63B" w:rsidR="00E833F4" w:rsidRPr="00243620" w:rsidRDefault="00243620" w:rsidP="00243620">
            <w:pPr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252BE2AE" w14:textId="565215CC" w:rsidR="00E833F4" w:rsidRPr="00243620" w:rsidRDefault="00B51129" w:rsidP="00243620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243620">
              <w:rPr>
                <w:rFonts w:ascii="Times New Roman" w:hAnsi="Times New Roman"/>
                <w:bCs/>
                <w:sz w:val="20"/>
              </w:rPr>
              <w:t>opracowanie Studium Wykonalności (SW) dla projektu inwestycyjnego planowanego do zgłoszenia w naborze w ramach Działania 2.2 „Efektywność energetyczna w ZIT”, Priorytet II „Fundusze Europejskie na zielony rozwój Mazowsza” (FEM 2021–2027)</w:t>
            </w:r>
          </w:p>
        </w:tc>
        <w:tc>
          <w:tcPr>
            <w:tcW w:w="915" w:type="dxa"/>
            <w:vAlign w:val="center"/>
          </w:tcPr>
          <w:p w14:paraId="1FA3EBC7" w14:textId="311504B0" w:rsidR="00E833F4" w:rsidRPr="00E833F4" w:rsidRDefault="00436D9E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E98FE77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  <w:vAlign w:val="center"/>
          </w:tcPr>
          <w:p w14:paraId="7E671EE0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55187D1F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35BD497" w14:textId="2DE93C5F" w:rsidR="00A83D58" w:rsidRPr="00B51129" w:rsidRDefault="00A83D58" w:rsidP="00B51129">
      <w:pPr>
        <w:spacing w:line="240" w:lineRule="auto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  <w:r w:rsidR="00E70017">
        <w:rPr>
          <w:rFonts w:ascii="Times New Roman" w:hAnsi="Times New Roman"/>
          <w:i/>
          <w:sz w:val="20"/>
          <w:szCs w:val="20"/>
          <w:lang w:eastAsia="pl-PL"/>
        </w:rPr>
        <w:t xml:space="preserve"> </w:t>
      </w: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4F757CE" w14:textId="2485C189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iż przedmiot zamówienia zrealizuję(my) 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do </w:t>
      </w:r>
      <w:r w:rsidR="004A3D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  <w:r w:rsidR="003953B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5 </w:t>
      </w:r>
      <w:r w:rsidR="0024362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września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</w:t>
      </w:r>
      <w:r w:rsidR="00F3313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r.</w:t>
      </w:r>
    </w:p>
    <w:p w14:paraId="4FF0677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4BDC374" w14:textId="51944D3D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</w:t>
      </w:r>
      <w:r w:rsidR="0024362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30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0F000BB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CE2567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727DA38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8F84ED5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48F52FE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13B61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E116DA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DA8FBA8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36CB4CB9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304B363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06CA49E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72F40ECC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667C42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2D04"/>
    <w:multiLevelType w:val="hybridMultilevel"/>
    <w:tmpl w:val="460C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1CA8"/>
    <w:multiLevelType w:val="hybridMultilevel"/>
    <w:tmpl w:val="4408333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B31B4F"/>
    <w:multiLevelType w:val="hybridMultilevel"/>
    <w:tmpl w:val="9B0E0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10A7"/>
    <w:multiLevelType w:val="hybridMultilevel"/>
    <w:tmpl w:val="10E4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58"/>
    <w:rsid w:val="000217E0"/>
    <w:rsid w:val="0005643F"/>
    <w:rsid w:val="000D45F3"/>
    <w:rsid w:val="00103680"/>
    <w:rsid w:val="001D71EE"/>
    <w:rsid w:val="00243620"/>
    <w:rsid w:val="00255613"/>
    <w:rsid w:val="0033644A"/>
    <w:rsid w:val="00366AF3"/>
    <w:rsid w:val="00371A1C"/>
    <w:rsid w:val="00372D3E"/>
    <w:rsid w:val="003953BD"/>
    <w:rsid w:val="003C54AB"/>
    <w:rsid w:val="00436D9E"/>
    <w:rsid w:val="004A3D85"/>
    <w:rsid w:val="00617A42"/>
    <w:rsid w:val="00666639"/>
    <w:rsid w:val="00667C42"/>
    <w:rsid w:val="00723B87"/>
    <w:rsid w:val="007778DE"/>
    <w:rsid w:val="007A3EC7"/>
    <w:rsid w:val="007F0304"/>
    <w:rsid w:val="0081003F"/>
    <w:rsid w:val="00837343"/>
    <w:rsid w:val="00880CD8"/>
    <w:rsid w:val="009272AC"/>
    <w:rsid w:val="00A8392B"/>
    <w:rsid w:val="00A83D58"/>
    <w:rsid w:val="00A97A71"/>
    <w:rsid w:val="00B51129"/>
    <w:rsid w:val="00B936BC"/>
    <w:rsid w:val="00B941A6"/>
    <w:rsid w:val="00BC75FD"/>
    <w:rsid w:val="00DB420D"/>
    <w:rsid w:val="00E1758F"/>
    <w:rsid w:val="00E462FB"/>
    <w:rsid w:val="00E70017"/>
    <w:rsid w:val="00E833F4"/>
    <w:rsid w:val="00F3313D"/>
    <w:rsid w:val="00FA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4EEB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29723-CA12-47BB-8BEB-851792D07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K.Pełszyk</cp:lastModifiedBy>
  <cp:revision>2</cp:revision>
  <dcterms:created xsi:type="dcterms:W3CDTF">2025-07-30T12:28:00Z</dcterms:created>
  <dcterms:modified xsi:type="dcterms:W3CDTF">2025-07-30T12:28:00Z</dcterms:modified>
</cp:coreProperties>
</file>