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80BE" w14:textId="42558EFD" w:rsidR="0059349E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Załącznik nr 1</w:t>
      </w:r>
      <w:r w:rsidRPr="00A24CC6">
        <w:rPr>
          <w:rFonts w:ascii="Cambria" w:hAnsi="Cambria" w:cstheme="minorHAnsi"/>
          <w:b/>
          <w:bCs/>
        </w:rPr>
        <w:t xml:space="preserve"> do SWZ</w:t>
      </w:r>
    </w:p>
    <w:p w14:paraId="4B5A5C34" w14:textId="77777777" w:rsidR="0059349E" w:rsidRPr="00A24CC6" w:rsidRDefault="0059349E" w:rsidP="0059349E">
      <w:pPr>
        <w:spacing w:after="0" w:line="276" w:lineRule="auto"/>
        <w:jc w:val="center"/>
        <w:rPr>
          <w:rFonts w:ascii="Cambria" w:hAnsi="Cambria" w:cstheme="minorHAnsi"/>
          <w:b/>
          <w:bCs/>
        </w:rPr>
      </w:pPr>
    </w:p>
    <w:p w14:paraId="0F69A893" w14:textId="77777777" w:rsidR="0059349E" w:rsidRPr="0059349E" w:rsidRDefault="0059349E" w:rsidP="0059349E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</w:rPr>
      </w:pPr>
      <w:r w:rsidRPr="0059349E">
        <w:rPr>
          <w:rFonts w:ascii="Times New Roman" w:hAnsi="Times New Roman"/>
          <w:b/>
        </w:rPr>
        <w:t xml:space="preserve">SZCZEGÓŁOWY OPIS  PRZEDMIOTU ZAMÓWIENIA </w:t>
      </w:r>
    </w:p>
    <w:p w14:paraId="7DDA3BF7" w14:textId="0D3DF410" w:rsidR="0059349E" w:rsidRPr="00AB4FC6" w:rsidRDefault="0059349E" w:rsidP="0059349E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73620C">
        <w:rPr>
          <w:rFonts w:ascii="Cambria" w:hAnsi="Cambria" w:cstheme="minorHAnsi"/>
          <w:b/>
          <w:bCs/>
        </w:rPr>
        <w:t>Or.ZP.271.6</w:t>
      </w:r>
      <w:r w:rsidRPr="00FA3425">
        <w:rPr>
          <w:rFonts w:ascii="Cambria" w:hAnsi="Cambria" w:cstheme="minorHAnsi"/>
          <w:b/>
          <w:bCs/>
        </w:rPr>
        <w:t>.202</w:t>
      </w:r>
      <w:r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73E3CA8C" w14:textId="77777777" w:rsidR="00B0153C" w:rsidRPr="00B0153C" w:rsidRDefault="00B0153C" w:rsidP="00B0153C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</w:tblGrid>
      <w:tr w:rsidR="00B0153C" w:rsidRPr="0008098C" w14:paraId="60F2C893" w14:textId="77777777">
        <w:trPr>
          <w:trHeight w:val="320"/>
        </w:trPr>
        <w:tc>
          <w:tcPr>
            <w:tcW w:w="4396" w:type="dxa"/>
          </w:tcPr>
          <w:p w14:paraId="6131EDA7" w14:textId="56E1B991" w:rsidR="00B0153C" w:rsidRPr="0008098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  <w:r w:rsidRPr="0008098C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Producent: …………………………</w:t>
            </w:r>
            <w:r w:rsidR="0008098C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…..</w:t>
            </w:r>
            <w:r w:rsidRPr="0008098C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 xml:space="preserve">……… </w:t>
            </w:r>
          </w:p>
          <w:p w14:paraId="71C2C781" w14:textId="77777777" w:rsidR="00B0153C" w:rsidRPr="0008098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</w:pPr>
          </w:p>
          <w:p w14:paraId="112584DF" w14:textId="594B36E3" w:rsidR="00B0153C" w:rsidRPr="0008098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  <w:r w:rsidRPr="0008098C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model: ………………………...….…</w:t>
            </w:r>
            <w:r w:rsidR="0008098C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</w:t>
            </w:r>
            <w:r w:rsidRPr="0008098C">
              <w:rPr>
                <w:rFonts w:asciiTheme="majorHAnsi" w:eastAsiaTheme="minorHAnsi" w:hAnsiTheme="majorHAnsi" w:cstheme="minorHAnsi"/>
                <w:b/>
                <w:color w:val="000000"/>
                <w:sz w:val="24"/>
                <w:szCs w:val="24"/>
              </w:rPr>
              <w:t>………</w:t>
            </w:r>
            <w:r w:rsidRPr="0008098C"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7672105" w14:textId="77777777" w:rsidR="0008098C" w:rsidRPr="0008098C" w:rsidRDefault="0008098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b/>
                <w:color w:val="000000"/>
                <w:sz w:val="20"/>
                <w:szCs w:val="20"/>
              </w:rPr>
            </w:pPr>
          </w:p>
          <w:p w14:paraId="04DE586C" w14:textId="2B9938D1" w:rsidR="0008098C" w:rsidRPr="0008098C" w:rsidRDefault="0008098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ajorHAnsi" w:eastAsiaTheme="minorHAnsi" w:hAnsiTheme="majorHAnsi"/>
                <w:color w:val="000000"/>
                <w:sz w:val="24"/>
                <w:szCs w:val="24"/>
              </w:rPr>
            </w:pPr>
            <w:r w:rsidRPr="0008098C">
              <w:rPr>
                <w:rFonts w:asciiTheme="majorHAnsi" w:eastAsiaTheme="minorHAnsi" w:hAnsiTheme="majorHAnsi"/>
                <w:b/>
                <w:color w:val="000000"/>
                <w:sz w:val="24"/>
                <w:szCs w:val="24"/>
              </w:rPr>
              <w:t>system operacyjny: ………………………..</w:t>
            </w:r>
          </w:p>
        </w:tc>
      </w:tr>
    </w:tbl>
    <w:p w14:paraId="53F2FABB" w14:textId="77777777" w:rsidR="00B0153C" w:rsidRPr="00365D9C" w:rsidRDefault="00B0153C" w:rsidP="00B01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32B40" w14:textId="77777777" w:rsidR="00D823A3" w:rsidRPr="00931A20" w:rsidRDefault="00D823A3" w:rsidP="00B0153C">
      <w:pPr>
        <w:pStyle w:val="Nagwek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855"/>
        <w:gridCol w:w="4753"/>
        <w:gridCol w:w="2313"/>
      </w:tblGrid>
      <w:tr w:rsidR="00B0153C" w:rsidRPr="00931A20" w14:paraId="2B9D9526" w14:textId="30F728E0" w:rsidTr="00B0153C">
        <w:tc>
          <w:tcPr>
            <w:tcW w:w="470" w:type="dxa"/>
            <w:shd w:val="clear" w:color="auto" w:fill="F2F2F2" w:themeFill="background1" w:themeFillShade="F2"/>
          </w:tcPr>
          <w:p w14:paraId="758F1E9F" w14:textId="77777777" w:rsidR="00B0153C" w:rsidRPr="00931A20" w:rsidRDefault="00B0153C" w:rsidP="00B0153C">
            <w:pPr>
              <w:spacing w:after="0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E96BB04" w14:textId="77777777" w:rsidR="00B0153C" w:rsidRPr="00931A20" w:rsidRDefault="00B0153C" w:rsidP="00B0153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753" w:type="dxa"/>
            <w:vAlign w:val="center"/>
          </w:tcPr>
          <w:p w14:paraId="479148AB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Fonts w:cstheme="minorHAnsi"/>
                <w:sz w:val="24"/>
                <w:szCs w:val="24"/>
              </w:rPr>
            </w:pPr>
            <w:r w:rsidRPr="00931A20">
              <w:rPr>
                <w:rStyle w:val="Pogrubienie"/>
                <w:rFonts w:cs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2313" w:type="dxa"/>
          </w:tcPr>
          <w:p w14:paraId="10A0345B" w14:textId="77777777" w:rsidR="00B0153C" w:rsidRPr="00B0153C" w:rsidRDefault="00B0153C" w:rsidP="00B0153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7"/>
            </w:tblGrid>
            <w:tr w:rsidR="00B0153C" w:rsidRPr="00B0153C" w14:paraId="7ED9B1F6" w14:textId="77777777">
              <w:trPr>
                <w:trHeight w:val="204"/>
              </w:trPr>
              <w:tc>
                <w:tcPr>
                  <w:tcW w:w="0" w:type="auto"/>
                </w:tcPr>
                <w:p w14:paraId="405A0968" w14:textId="0ACC1FF7" w:rsid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Oferowane parametry,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podkreślić właściwą odpowiedź:</w:t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spełnia – TAK, </w:t>
                  </w:r>
                </w:p>
                <w:p w14:paraId="6D05494B" w14:textId="5927C0FB" w:rsidR="00B0153C" w:rsidRPr="00B0153C" w:rsidRDefault="00B0153C" w:rsidP="00B0153C">
                  <w:pPr>
                    <w:suppressAutoHyphens w:val="0"/>
                    <w:autoSpaceDE w:val="0"/>
                    <w:adjustRightInd w:val="0"/>
                    <w:spacing w:after="0"/>
                    <w:textAlignment w:val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153C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nie spełnia - NIE </w:t>
                  </w:r>
                </w:p>
              </w:tc>
            </w:tr>
          </w:tbl>
          <w:p w14:paraId="14E7F4DE" w14:textId="77777777" w:rsidR="00B0153C" w:rsidRPr="00931A20" w:rsidRDefault="00B0153C" w:rsidP="00B0153C">
            <w:pPr>
              <w:spacing w:after="0"/>
              <w:ind w:left="-71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</w:tr>
      <w:tr w:rsidR="00B0153C" w:rsidRPr="00931A20" w14:paraId="047FA684" w14:textId="21A993CF" w:rsidTr="00B0153C">
        <w:tc>
          <w:tcPr>
            <w:tcW w:w="470" w:type="dxa"/>
            <w:shd w:val="clear" w:color="auto" w:fill="F2F2F2" w:themeFill="background1" w:themeFillShade="F2"/>
          </w:tcPr>
          <w:p w14:paraId="576FA22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0AC99B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sprzętu</w:t>
            </w:r>
          </w:p>
        </w:tc>
        <w:tc>
          <w:tcPr>
            <w:tcW w:w="4753" w:type="dxa"/>
          </w:tcPr>
          <w:p w14:paraId="289202BC" w14:textId="5A61F10A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Laptop</w:t>
            </w:r>
            <w:r w:rsidR="0073620C">
              <w:rPr>
                <w:rFonts w:cstheme="minorHAnsi"/>
                <w:sz w:val="20"/>
                <w:szCs w:val="20"/>
              </w:rPr>
              <w:t>, pochodzący z polskiej dystrybucji</w:t>
            </w:r>
          </w:p>
        </w:tc>
        <w:tc>
          <w:tcPr>
            <w:tcW w:w="2313" w:type="dxa"/>
          </w:tcPr>
          <w:p w14:paraId="019837A8" w14:textId="2A98C7E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5EE8814" w14:textId="479BD823" w:rsidTr="00B0153C">
        <w:tc>
          <w:tcPr>
            <w:tcW w:w="470" w:type="dxa"/>
            <w:shd w:val="clear" w:color="auto" w:fill="F2F2F2" w:themeFill="background1" w:themeFillShade="F2"/>
          </w:tcPr>
          <w:p w14:paraId="3023BC9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07C8B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4753" w:type="dxa"/>
          </w:tcPr>
          <w:p w14:paraId="56A2F482" w14:textId="49A4FFCB" w:rsidR="0073620C" w:rsidRDefault="0073620C" w:rsidP="00B0153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Procesor </w:t>
            </w:r>
            <w:r w:rsidR="00B0153C" w:rsidRPr="00B0153C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rdzeniowy, minimum 4 wątkowy</w:t>
            </w:r>
          </w:p>
          <w:p w14:paraId="5569B10C" w14:textId="77777777" w:rsidR="0073620C" w:rsidRDefault="0073620C" w:rsidP="00B0153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F8A46" w14:textId="3D5C29D4" w:rsidR="0073620C" w:rsidRPr="0073620C" w:rsidRDefault="0073620C" w:rsidP="0073620C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(UWAGA: zaoferowany procesor od dnia publikacji ogłoszenia o zamówieniu dla postępowania do dnia otwarcia ofert, przynajmniej raz musi znajdować się na stronie internetowej https://www.cpubenchmark.net/laptop.html i na przedstawionym </w:t>
            </w:r>
            <w:r w:rsidRPr="0073620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wykresie PassMark - CPU Ma</w:t>
            </w:r>
            <w:r w:rsidR="002619EB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rk, uzyskać co najmniej 3900 </w:t>
            </w:r>
            <w:r w:rsidRPr="0073620C">
              <w:rPr>
                <w:rFonts w:asciiTheme="majorHAnsi" w:hAnsiTheme="majorHAnsi" w:cstheme="minorHAnsi"/>
                <w:b/>
                <w:sz w:val="20"/>
                <w:szCs w:val="20"/>
              </w:rPr>
              <w:t>p</w:t>
            </w:r>
            <w:r w:rsidRPr="0073620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unktów. </w:t>
            </w:r>
          </w:p>
          <w:p w14:paraId="7F28A5B3" w14:textId="77777777" w:rsidR="0073620C" w:rsidRPr="0073620C" w:rsidRDefault="0073620C" w:rsidP="0073620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73620C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Obowiązek dołączenia wydruku z w/w strony, opatrzonego datą, przy składaniu ofert do</w:t>
            </w:r>
            <w:r w:rsidRPr="00AD7754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postępowania)</w:t>
            </w:r>
          </w:p>
          <w:p w14:paraId="53AD2EF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0BF81B8" w14:textId="3E919FF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9B1C32C" w14:textId="0DE04E55" w:rsidTr="00B0153C">
        <w:tc>
          <w:tcPr>
            <w:tcW w:w="470" w:type="dxa"/>
            <w:shd w:val="clear" w:color="auto" w:fill="F2F2F2" w:themeFill="background1" w:themeFillShade="F2"/>
          </w:tcPr>
          <w:p w14:paraId="1AE7276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0DF86D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4753" w:type="dxa"/>
          </w:tcPr>
          <w:p w14:paraId="0A44B99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Min. 8 GB DDR4  </w:t>
            </w:r>
          </w:p>
          <w:p w14:paraId="099023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Maksymalna obsługiwana pamięć operacyjna</w:t>
            </w:r>
            <w:r>
              <w:rPr>
                <w:rFonts w:cstheme="minorHAnsi"/>
                <w:sz w:val="20"/>
                <w:szCs w:val="20"/>
              </w:rPr>
              <w:t>: min. 16</w:t>
            </w:r>
            <w:r w:rsidRPr="00931A20">
              <w:rPr>
                <w:rFonts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2313" w:type="dxa"/>
          </w:tcPr>
          <w:p w14:paraId="7129C83A" w14:textId="73B19573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99B03A4" w14:textId="6AF33F7F" w:rsidTr="00B0153C">
        <w:tc>
          <w:tcPr>
            <w:tcW w:w="470" w:type="dxa"/>
            <w:shd w:val="clear" w:color="auto" w:fill="F2F2F2" w:themeFill="background1" w:themeFillShade="F2"/>
          </w:tcPr>
          <w:p w14:paraId="33996A1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F87DEF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4753" w:type="dxa"/>
          </w:tcPr>
          <w:p w14:paraId="3A8208D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Zintegrowana z procesorem</w:t>
            </w:r>
          </w:p>
        </w:tc>
        <w:tc>
          <w:tcPr>
            <w:tcW w:w="2313" w:type="dxa"/>
          </w:tcPr>
          <w:p w14:paraId="10D7D0AB" w14:textId="7EBF3FC1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41C0EDBA" w14:textId="426CE864" w:rsidTr="00B0153C">
        <w:tc>
          <w:tcPr>
            <w:tcW w:w="470" w:type="dxa"/>
            <w:shd w:val="clear" w:color="auto" w:fill="F2F2F2" w:themeFill="background1" w:themeFillShade="F2"/>
          </w:tcPr>
          <w:p w14:paraId="3AE77FF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5E26362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Kamera</w:t>
            </w:r>
          </w:p>
        </w:tc>
        <w:tc>
          <w:tcPr>
            <w:tcW w:w="4753" w:type="dxa"/>
          </w:tcPr>
          <w:p w14:paraId="7AF91C55" w14:textId="59937D2C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Wbudowana </w:t>
            </w:r>
            <w:r w:rsidR="0073620C">
              <w:rPr>
                <w:rFonts w:cstheme="minorHAnsi"/>
                <w:sz w:val="20"/>
                <w:szCs w:val="20"/>
              </w:rPr>
              <w:t xml:space="preserve">w ramkę ekranu minimum 720p HD </w:t>
            </w:r>
          </w:p>
        </w:tc>
        <w:tc>
          <w:tcPr>
            <w:tcW w:w="2313" w:type="dxa"/>
          </w:tcPr>
          <w:p w14:paraId="671C2DFA" w14:textId="09FDCD5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FFA84ED" w14:textId="3F1CAE01" w:rsidTr="00B0153C">
        <w:tc>
          <w:tcPr>
            <w:tcW w:w="470" w:type="dxa"/>
            <w:shd w:val="clear" w:color="auto" w:fill="F2F2F2" w:themeFill="background1" w:themeFillShade="F2"/>
          </w:tcPr>
          <w:p w14:paraId="216CD45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1B947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4753" w:type="dxa"/>
          </w:tcPr>
          <w:p w14:paraId="281B0779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Wbudowane głośniki stereo, wbudowany mikrofon</w:t>
            </w:r>
          </w:p>
        </w:tc>
        <w:tc>
          <w:tcPr>
            <w:tcW w:w="2313" w:type="dxa"/>
          </w:tcPr>
          <w:p w14:paraId="4A4C4291" w14:textId="68BC6B8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1E36705" w14:textId="6AA28539" w:rsidTr="00B0153C">
        <w:tc>
          <w:tcPr>
            <w:tcW w:w="470" w:type="dxa"/>
            <w:shd w:val="clear" w:color="auto" w:fill="F2F2F2" w:themeFill="background1" w:themeFillShade="F2"/>
          </w:tcPr>
          <w:p w14:paraId="38CA350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060A7C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4753" w:type="dxa"/>
          </w:tcPr>
          <w:p w14:paraId="5711688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Wybudowany dysk SSD M.2 minimum 256 GB pojemności  </w:t>
            </w:r>
          </w:p>
        </w:tc>
        <w:tc>
          <w:tcPr>
            <w:tcW w:w="2313" w:type="dxa"/>
          </w:tcPr>
          <w:p w14:paraId="77DDBFA9" w14:textId="1F763F30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2F39DA" w14:textId="110E9C13" w:rsidTr="00B0153C">
        <w:tc>
          <w:tcPr>
            <w:tcW w:w="470" w:type="dxa"/>
            <w:shd w:val="clear" w:color="auto" w:fill="F2F2F2" w:themeFill="background1" w:themeFillShade="F2"/>
          </w:tcPr>
          <w:p w14:paraId="1BF4073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BC52E4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4753" w:type="dxa"/>
          </w:tcPr>
          <w:p w14:paraId="568E4D1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Minimum </w:t>
            </w:r>
            <w:r>
              <w:rPr>
                <w:rFonts w:cstheme="minorHAnsi"/>
                <w:sz w:val="20"/>
                <w:szCs w:val="20"/>
              </w:rPr>
              <w:t>15,4”, maksymalnie 15,6”, 16:9,</w:t>
            </w:r>
          </w:p>
        </w:tc>
        <w:tc>
          <w:tcPr>
            <w:tcW w:w="2313" w:type="dxa"/>
          </w:tcPr>
          <w:p w14:paraId="78864B1B" w14:textId="1662D4CE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D1A35F1" w14:textId="52FC5294" w:rsidTr="00B0153C">
        <w:tc>
          <w:tcPr>
            <w:tcW w:w="470" w:type="dxa"/>
            <w:shd w:val="clear" w:color="auto" w:fill="F2F2F2" w:themeFill="background1" w:themeFillShade="F2"/>
          </w:tcPr>
          <w:p w14:paraId="2ACB2E46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FBAF13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Typ matrycy </w:t>
            </w:r>
          </w:p>
        </w:tc>
        <w:tc>
          <w:tcPr>
            <w:tcW w:w="4753" w:type="dxa"/>
          </w:tcPr>
          <w:p w14:paraId="51C5D21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Matowy, Led</w:t>
            </w:r>
          </w:p>
        </w:tc>
        <w:tc>
          <w:tcPr>
            <w:tcW w:w="2313" w:type="dxa"/>
          </w:tcPr>
          <w:p w14:paraId="34F8D6B3" w14:textId="688A976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067AA39" w14:textId="49517030" w:rsidTr="00B0153C">
        <w:tc>
          <w:tcPr>
            <w:tcW w:w="470" w:type="dxa"/>
            <w:shd w:val="clear" w:color="auto" w:fill="F2F2F2" w:themeFill="background1" w:themeFillShade="F2"/>
          </w:tcPr>
          <w:p w14:paraId="61943A1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86430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4753" w:type="dxa"/>
          </w:tcPr>
          <w:p w14:paraId="4FC62AE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Min. 1920x1080 – FullHD</w:t>
            </w:r>
          </w:p>
        </w:tc>
        <w:tc>
          <w:tcPr>
            <w:tcW w:w="2313" w:type="dxa"/>
          </w:tcPr>
          <w:p w14:paraId="5449AF23" w14:textId="27E06ACC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F101A03" w14:textId="29D0B96B" w:rsidTr="00B0153C">
        <w:tc>
          <w:tcPr>
            <w:tcW w:w="470" w:type="dxa"/>
            <w:shd w:val="clear" w:color="auto" w:fill="F2F2F2" w:themeFill="background1" w:themeFillShade="F2"/>
          </w:tcPr>
          <w:p w14:paraId="23F9EDD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6259C6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Klawiatura </w:t>
            </w:r>
          </w:p>
        </w:tc>
        <w:tc>
          <w:tcPr>
            <w:tcW w:w="4753" w:type="dxa"/>
          </w:tcPr>
          <w:p w14:paraId="2BEF1BF4" w14:textId="4AE5CB1E" w:rsidR="00B0153C" w:rsidRPr="00931A20" w:rsidRDefault="0073620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QWERTY</w:t>
            </w:r>
          </w:p>
        </w:tc>
        <w:tc>
          <w:tcPr>
            <w:tcW w:w="2313" w:type="dxa"/>
          </w:tcPr>
          <w:p w14:paraId="47660055" w14:textId="676DD60B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CB23C0E" w14:textId="2F279B24" w:rsidTr="00B0153C">
        <w:tc>
          <w:tcPr>
            <w:tcW w:w="470" w:type="dxa"/>
            <w:shd w:val="clear" w:color="auto" w:fill="F2F2F2" w:themeFill="background1" w:themeFillShade="F2"/>
          </w:tcPr>
          <w:p w14:paraId="77C2ABA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240C360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4753" w:type="dxa"/>
          </w:tcPr>
          <w:p w14:paraId="0993DDEB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WiFi 5 (802.11 a/b/g/n/ac)</w:t>
            </w:r>
          </w:p>
          <w:p w14:paraId="08B54204" w14:textId="05B83CD0" w:rsidR="00B0153C" w:rsidRPr="00931A20" w:rsidRDefault="004402DB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Bluetooth</w:t>
            </w:r>
          </w:p>
        </w:tc>
        <w:tc>
          <w:tcPr>
            <w:tcW w:w="2313" w:type="dxa"/>
          </w:tcPr>
          <w:p w14:paraId="1D777AE3" w14:textId="7BB95E33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 w:rsidRPr="00B0153C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904AED0" w14:textId="0BB222E5" w:rsidTr="00B0153C">
        <w:tc>
          <w:tcPr>
            <w:tcW w:w="470" w:type="dxa"/>
            <w:shd w:val="clear" w:color="auto" w:fill="F2F2F2" w:themeFill="background1" w:themeFillShade="F2"/>
          </w:tcPr>
          <w:p w14:paraId="4CB6C0E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A132C5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4753" w:type="dxa"/>
          </w:tcPr>
          <w:p w14:paraId="6C99F2C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931A20">
              <w:rPr>
                <w:rFonts w:cstheme="minorHAnsi"/>
                <w:sz w:val="20"/>
                <w:szCs w:val="20"/>
                <w:lang w:val="en-US"/>
              </w:rPr>
              <w:t>Nie</w:t>
            </w:r>
          </w:p>
        </w:tc>
        <w:tc>
          <w:tcPr>
            <w:tcW w:w="2313" w:type="dxa"/>
          </w:tcPr>
          <w:p w14:paraId="4BF16928" w14:textId="115FD48C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B0153C" w:rsidRPr="00931A20" w14:paraId="0D4E7F8B" w14:textId="075C05B1" w:rsidTr="00B0153C">
        <w:tc>
          <w:tcPr>
            <w:tcW w:w="470" w:type="dxa"/>
            <w:shd w:val="clear" w:color="auto" w:fill="F2F2F2" w:themeFill="background1" w:themeFillShade="F2"/>
          </w:tcPr>
          <w:p w14:paraId="73B343A4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3F36E1D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Wbudowane Złącza</w:t>
            </w:r>
          </w:p>
        </w:tc>
        <w:tc>
          <w:tcPr>
            <w:tcW w:w="4753" w:type="dxa"/>
          </w:tcPr>
          <w:p w14:paraId="3783BBB8" w14:textId="310D3DDD" w:rsidR="00B0153C" w:rsidRPr="00931A20" w:rsidRDefault="0073620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Min. 2 x USB </w:t>
            </w:r>
            <w:r w:rsidR="00B0153C" w:rsidRPr="00931A20">
              <w:rPr>
                <w:rFonts w:cstheme="minorHAnsi"/>
                <w:sz w:val="20"/>
                <w:szCs w:val="20"/>
                <w:lang w:val="en-US"/>
              </w:rPr>
              <w:t xml:space="preserve">Type-A </w:t>
            </w:r>
          </w:p>
          <w:p w14:paraId="53C552EA" w14:textId="5960F04B" w:rsidR="00B0153C" w:rsidRPr="00931A20" w:rsidRDefault="0073620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1 x USB </w:t>
            </w:r>
            <w:r w:rsidR="00B0153C" w:rsidRPr="00931A20">
              <w:rPr>
                <w:rFonts w:cstheme="minorHAnsi"/>
                <w:sz w:val="20"/>
                <w:szCs w:val="20"/>
              </w:rPr>
              <w:t>Type-C</w:t>
            </w:r>
          </w:p>
          <w:p w14:paraId="3CDC5712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Min. 1 x HDMI 1.4</w:t>
            </w:r>
          </w:p>
          <w:p w14:paraId="6C05164B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 x gniazdo audio mini-jack 3,5 mm typu combo</w:t>
            </w:r>
          </w:p>
          <w:p w14:paraId="1A352366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 x gniazdo Ethernet RJ45 klasy gigabitowej</w:t>
            </w:r>
          </w:p>
          <w:p w14:paraId="039BC61E" w14:textId="77777777" w:rsidR="00B0153C" w:rsidRPr="00931A20" w:rsidRDefault="00B0153C" w:rsidP="00B0153C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 x wejście zasilania DC</w:t>
            </w:r>
          </w:p>
          <w:p w14:paraId="0A0C1A02" w14:textId="2203785F" w:rsidR="00B0153C" w:rsidRPr="00931A20" w:rsidRDefault="00B0153C" w:rsidP="004402DB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ind w:left="600"/>
              <w:textAlignment w:val="auto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 x Czytnik kart </w:t>
            </w:r>
            <w:r w:rsidR="004402DB">
              <w:rPr>
                <w:rFonts w:cstheme="minorHAnsi"/>
                <w:sz w:val="20"/>
                <w:szCs w:val="20"/>
              </w:rPr>
              <w:t>pamięci</w:t>
            </w:r>
          </w:p>
        </w:tc>
        <w:tc>
          <w:tcPr>
            <w:tcW w:w="2313" w:type="dxa"/>
          </w:tcPr>
          <w:p w14:paraId="705308D3" w14:textId="2469C8D1" w:rsidR="00B0153C" w:rsidRPr="00B0153C" w:rsidRDefault="00B0153C" w:rsidP="00B0153C">
            <w:pPr>
              <w:widowControl w:val="0"/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rFonts w:cstheme="minorHAnsi"/>
                <w:sz w:val="20"/>
                <w:szCs w:val="20"/>
                <w:lang w:val="en-US"/>
              </w:rPr>
            </w:pPr>
            <w:r w:rsidRPr="00B0153C">
              <w:rPr>
                <w:rFonts w:cstheme="minorHAnsi"/>
                <w:sz w:val="20"/>
                <w:szCs w:val="20"/>
              </w:rPr>
              <w:lastRenderedPageBreak/>
              <w:t>TAK/NIE</w:t>
            </w:r>
          </w:p>
        </w:tc>
      </w:tr>
      <w:tr w:rsidR="00B0153C" w:rsidRPr="00931A20" w14:paraId="69A836D4" w14:textId="3C868954" w:rsidTr="00B0153C">
        <w:tc>
          <w:tcPr>
            <w:tcW w:w="470" w:type="dxa"/>
            <w:shd w:val="clear" w:color="auto" w:fill="F2F2F2" w:themeFill="background1" w:themeFillShade="F2"/>
          </w:tcPr>
          <w:p w14:paraId="177FAF8C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187E3C3E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Typ baterii</w:t>
            </w:r>
          </w:p>
        </w:tc>
        <w:tc>
          <w:tcPr>
            <w:tcW w:w="4753" w:type="dxa"/>
          </w:tcPr>
          <w:p w14:paraId="3DD9DAB5" w14:textId="59E86AE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litowo-jonowa</w:t>
            </w:r>
          </w:p>
        </w:tc>
        <w:tc>
          <w:tcPr>
            <w:tcW w:w="2313" w:type="dxa"/>
          </w:tcPr>
          <w:p w14:paraId="104F2CF7" w14:textId="0949B81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D6B1F02" w14:textId="487CC437" w:rsidTr="00B0153C">
        <w:tc>
          <w:tcPr>
            <w:tcW w:w="470" w:type="dxa"/>
            <w:shd w:val="clear" w:color="auto" w:fill="F2F2F2" w:themeFill="background1" w:themeFillShade="F2"/>
          </w:tcPr>
          <w:p w14:paraId="754C647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EB80AD2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4753" w:type="dxa"/>
          </w:tcPr>
          <w:p w14:paraId="4583D40F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Zasilacz – </w:t>
            </w:r>
            <w:r>
              <w:rPr>
                <w:rFonts w:cstheme="minorHAnsi"/>
                <w:sz w:val="20"/>
                <w:szCs w:val="20"/>
              </w:rPr>
              <w:t>ładowarka,</w:t>
            </w:r>
          </w:p>
        </w:tc>
        <w:tc>
          <w:tcPr>
            <w:tcW w:w="2313" w:type="dxa"/>
          </w:tcPr>
          <w:p w14:paraId="75804C91" w14:textId="6C292798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09D0BD91" w14:textId="560647AB" w:rsidTr="00B0153C">
        <w:tc>
          <w:tcPr>
            <w:tcW w:w="470" w:type="dxa"/>
            <w:shd w:val="clear" w:color="auto" w:fill="F2F2F2" w:themeFill="background1" w:themeFillShade="F2"/>
          </w:tcPr>
          <w:p w14:paraId="41918E9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0817B18A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System operacyjny</w:t>
            </w:r>
          </w:p>
        </w:tc>
        <w:tc>
          <w:tcPr>
            <w:tcW w:w="4753" w:type="dxa"/>
          </w:tcPr>
          <w:p w14:paraId="1002B295" w14:textId="3B93E320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Zainstalowany </w:t>
            </w:r>
            <w:r w:rsidRPr="00931A20">
              <w:rPr>
                <w:rFonts w:cstheme="minorHAnsi"/>
                <w:sz w:val="20"/>
                <w:szCs w:val="20"/>
              </w:rPr>
              <w:t>system operacyjny o architekturze x 86 64bit w najnowszej dostępnej wersji, w polskiej wersji językowej</w:t>
            </w:r>
            <w:r w:rsidR="0073620C">
              <w:rPr>
                <w:rFonts w:cstheme="minorHAnsi"/>
                <w:sz w:val="20"/>
                <w:szCs w:val="20"/>
              </w:rPr>
              <w:t>.</w:t>
            </w:r>
          </w:p>
          <w:p w14:paraId="5289C17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System operacyjny musi być nowy, z legalnego źródła, nie używany, nigdy wcześniej nieaktywowany, nie dopuszcza się oprogramowania dedykowanego dla sprzętów refabrykowanych.</w:t>
            </w:r>
          </w:p>
        </w:tc>
        <w:tc>
          <w:tcPr>
            <w:tcW w:w="2313" w:type="dxa"/>
          </w:tcPr>
          <w:p w14:paraId="49F841AA" w14:textId="01E0E41D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6C4C9DAA" w14:textId="53FBE8BA" w:rsidTr="00B0153C">
        <w:tc>
          <w:tcPr>
            <w:tcW w:w="470" w:type="dxa"/>
            <w:shd w:val="clear" w:color="auto" w:fill="F2F2F2" w:themeFill="background1" w:themeFillShade="F2"/>
          </w:tcPr>
          <w:p w14:paraId="28051F6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792369D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753" w:type="dxa"/>
          </w:tcPr>
          <w:p w14:paraId="6F46057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Max. 2</w:t>
            </w:r>
            <w:r w:rsidRPr="00931A20">
              <w:rPr>
                <w:rFonts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313" w:type="dxa"/>
          </w:tcPr>
          <w:p w14:paraId="021C1CD6" w14:textId="2B9BE39C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3C9B7471" w14:textId="0B8AFB7D" w:rsidTr="00B0153C">
        <w:tc>
          <w:tcPr>
            <w:tcW w:w="470" w:type="dxa"/>
            <w:shd w:val="clear" w:color="auto" w:fill="F2F2F2" w:themeFill="background1" w:themeFillShade="F2"/>
          </w:tcPr>
          <w:p w14:paraId="52497147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668B87A2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Zabezpieczenia</w:t>
            </w:r>
          </w:p>
        </w:tc>
        <w:tc>
          <w:tcPr>
            <w:tcW w:w="4753" w:type="dxa"/>
          </w:tcPr>
          <w:p w14:paraId="11DF3FB3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Trusted Platform Module (TPM) 2.0, zamek Kensington</w:t>
            </w:r>
          </w:p>
        </w:tc>
        <w:tc>
          <w:tcPr>
            <w:tcW w:w="2313" w:type="dxa"/>
          </w:tcPr>
          <w:p w14:paraId="6DDE914C" w14:textId="16779E8F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73032BE3" w14:textId="0E790BDC" w:rsidTr="00B0153C">
        <w:tc>
          <w:tcPr>
            <w:tcW w:w="470" w:type="dxa"/>
            <w:shd w:val="clear" w:color="auto" w:fill="F2F2F2" w:themeFill="background1" w:themeFillShade="F2"/>
          </w:tcPr>
          <w:p w14:paraId="32CEF8A8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49260432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4753" w:type="dxa"/>
          </w:tcPr>
          <w:p w14:paraId="527BD0B9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Energy Star</w:t>
            </w:r>
          </w:p>
        </w:tc>
        <w:tc>
          <w:tcPr>
            <w:tcW w:w="2313" w:type="dxa"/>
          </w:tcPr>
          <w:p w14:paraId="54C8B9D5" w14:textId="060A97FD" w:rsidR="00B0153C" w:rsidRPr="00931A20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5EA10509" w14:textId="338E0216" w:rsidTr="00B0153C">
        <w:tc>
          <w:tcPr>
            <w:tcW w:w="470" w:type="dxa"/>
            <w:shd w:val="clear" w:color="auto" w:fill="F2F2F2" w:themeFill="background1" w:themeFillShade="F2"/>
          </w:tcPr>
          <w:p w14:paraId="5BB785C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2A93BC65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1A20">
              <w:rPr>
                <w:rFonts w:cstheme="minorHAnsi"/>
                <w:sz w:val="20"/>
                <w:szCs w:val="20"/>
              </w:rPr>
              <w:t xml:space="preserve">Warunki gwarancji </w:t>
            </w:r>
          </w:p>
        </w:tc>
        <w:tc>
          <w:tcPr>
            <w:tcW w:w="4753" w:type="dxa"/>
          </w:tcPr>
          <w:p w14:paraId="00AF42C4" w14:textId="0AB68ECD" w:rsidR="00B0153C" w:rsidRPr="00931A20" w:rsidRDefault="004402DB" w:rsidP="004402D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Gwarancja minimum 24 miesiące</w:t>
            </w:r>
          </w:p>
        </w:tc>
        <w:tc>
          <w:tcPr>
            <w:tcW w:w="2313" w:type="dxa"/>
          </w:tcPr>
          <w:p w14:paraId="69F2DA6F" w14:textId="5F7575B0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B0153C" w:rsidRPr="00931A20" w14:paraId="2EA92476" w14:textId="24B2C95D" w:rsidTr="00B0153C">
        <w:tc>
          <w:tcPr>
            <w:tcW w:w="470" w:type="dxa"/>
            <w:shd w:val="clear" w:color="auto" w:fill="F2F2F2" w:themeFill="background1" w:themeFillShade="F2"/>
          </w:tcPr>
          <w:p w14:paraId="624B0E13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14:paraId="7467D21B" w14:textId="77777777" w:rsidR="00B0153C" w:rsidRPr="00931A20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</w:t>
            </w:r>
          </w:p>
        </w:tc>
        <w:tc>
          <w:tcPr>
            <w:tcW w:w="4753" w:type="dxa"/>
          </w:tcPr>
          <w:p w14:paraId="4DF44287" w14:textId="77777777" w:rsidR="00B0153C" w:rsidRPr="00D06677" w:rsidRDefault="00B0153C" w:rsidP="00B0153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licencja</w:t>
            </w:r>
            <w:r w:rsidRPr="00D06677">
              <w:rPr>
                <w:rFonts w:cstheme="minorHAnsi"/>
                <w:sz w:val="20"/>
                <w:szCs w:val="20"/>
              </w:rPr>
              <w:t xml:space="preserve"> nowego oprogramowania antywirusowego, kompatybilnego z systemem operacyjnym oferowanego laptopa – trwałość licencji min. 2 lata.</w:t>
            </w:r>
          </w:p>
        </w:tc>
        <w:tc>
          <w:tcPr>
            <w:tcW w:w="2313" w:type="dxa"/>
          </w:tcPr>
          <w:p w14:paraId="79E3C3FB" w14:textId="3830C44B" w:rsidR="00B0153C" w:rsidRDefault="00B0153C" w:rsidP="00B0153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29E8A087" w14:textId="77777777" w:rsidR="00D823A3" w:rsidRDefault="00D823A3" w:rsidP="00B0153C">
      <w:pPr>
        <w:spacing w:after="0"/>
        <w:rPr>
          <w:rFonts w:ascii="Times New Roman" w:hAnsi="Times New Roman"/>
        </w:rPr>
      </w:pPr>
    </w:p>
    <w:p w14:paraId="5C6336D4" w14:textId="77777777" w:rsidR="00D823A3" w:rsidRDefault="00D823A3" w:rsidP="00B0153C">
      <w:pPr>
        <w:spacing w:after="0"/>
      </w:pPr>
    </w:p>
    <w:p w14:paraId="653B5069" w14:textId="77777777" w:rsidR="00D823A3" w:rsidRPr="00365D9C" w:rsidRDefault="00D823A3" w:rsidP="00B0153C">
      <w:pPr>
        <w:spacing w:after="0"/>
        <w:rPr>
          <w:rFonts w:ascii="Times New Roman" w:hAnsi="Times New Roman"/>
          <w:sz w:val="24"/>
          <w:szCs w:val="24"/>
        </w:rPr>
      </w:pPr>
    </w:p>
    <w:p w14:paraId="5A7BFE59" w14:textId="77777777" w:rsidR="00431AFD" w:rsidRPr="00431AFD" w:rsidRDefault="00431AFD" w:rsidP="00431AFD">
      <w:pPr>
        <w:autoSpaceDE w:val="0"/>
        <w:adjustRightInd w:val="0"/>
        <w:spacing w:after="0" w:line="312" w:lineRule="auto"/>
        <w:rPr>
          <w:rFonts w:asciiTheme="majorHAnsi" w:hAnsiTheme="majorHAnsi"/>
          <w:sz w:val="24"/>
          <w:szCs w:val="24"/>
          <w:u w:val="single"/>
        </w:rPr>
      </w:pPr>
      <w:r w:rsidRPr="00431AFD">
        <w:rPr>
          <w:rFonts w:asciiTheme="majorHAnsi" w:hAnsiTheme="majorHAnsi"/>
          <w:sz w:val="24"/>
          <w:szCs w:val="24"/>
          <w:u w:val="single"/>
        </w:rPr>
        <w:t>Warunki dotyczące realizacji dostawy.</w:t>
      </w:r>
    </w:p>
    <w:p w14:paraId="61D97B90" w14:textId="0011ADDF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 xml:space="preserve">Wykonawca na swój koszt i ryzyko dostarczy przedmiot zamówienia, zgodny </w:t>
      </w:r>
      <w:r w:rsidRPr="00431AFD">
        <w:rPr>
          <w:rFonts w:asciiTheme="majorHAnsi" w:hAnsiTheme="majorHAnsi"/>
          <w:sz w:val="24"/>
          <w:szCs w:val="24"/>
        </w:rPr>
        <w:br/>
        <w:t>z wymaganiami przedstawionymi w niniejszym dokumencie.</w:t>
      </w:r>
    </w:p>
    <w:p w14:paraId="6F663E58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 w cenie oferty uwzględni wszystkie koszty niezbędne do realizacji dostawy, m.in. rozładunek, wniesienie oraz utrzymanie porządku w czasie rozładunku prowadzonego na terenie urzędu.</w:t>
      </w:r>
    </w:p>
    <w:p w14:paraId="4072998C" w14:textId="62450531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Wykonawca, co najmniej na 3 dni przed dniem planowanej dostawy sprzętu  skontaktuje się z Zamawiającym w celu ustalenia miejsca i potwierdzenia konkretnego terminu dostawy.</w:t>
      </w:r>
    </w:p>
    <w:p w14:paraId="07797923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Dostawa sprzętu odbędzie się w dniu roboczym, od poniedziałku do piątku, w godzinach 8:00 - 13:00, transportem zapewnionym przez Wykonawcę, na jego koszt i ryzyko wraz z wniesieniem do miejsca wskazanego przez Zamawiającego.</w:t>
      </w:r>
    </w:p>
    <w:p w14:paraId="5A28EF0F" w14:textId="77777777" w:rsidR="00431AFD" w:rsidRPr="00431AFD" w:rsidRDefault="00431AFD" w:rsidP="00431AF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Do czasu odbioru sprzętu przez Zamawiającego, ryzyko wszelkich niebezpieczeństw związanych z jego ewentualnym uszkodzeniem lub utratą ponosi Wykonawca.</w:t>
      </w:r>
    </w:p>
    <w:p w14:paraId="25C6C64F" w14:textId="20CAB90D" w:rsidR="00D823A3" w:rsidRPr="00D412D1" w:rsidRDefault="00431AFD" w:rsidP="00B0153C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12" w:lineRule="auto"/>
        <w:contextualSpacing/>
        <w:jc w:val="both"/>
        <w:textAlignment w:val="auto"/>
        <w:rPr>
          <w:rFonts w:asciiTheme="majorHAnsi" w:hAnsiTheme="majorHAnsi"/>
          <w:sz w:val="24"/>
          <w:szCs w:val="24"/>
        </w:rPr>
      </w:pPr>
      <w:r w:rsidRPr="00431AFD">
        <w:rPr>
          <w:rFonts w:asciiTheme="majorHAnsi" w:hAnsiTheme="majorHAnsi"/>
          <w:sz w:val="24"/>
          <w:szCs w:val="24"/>
        </w:rPr>
        <w:t>Wraz ze sprzętem Wykonawca zobowiązany jest przekazać Zamawiającemu listę numerów seryjnych dostarczonych urządzeń wszelką dokumentację dostarczoną przez producenta sprzętu.</w:t>
      </w:r>
      <w:bookmarkStart w:id="0" w:name="_GoBack"/>
      <w:bookmarkEnd w:id="0"/>
    </w:p>
    <w:sectPr w:rsidR="00D823A3" w:rsidRPr="00D412D1" w:rsidSect="00D823A3">
      <w:headerReference w:type="default" r:id="rId10"/>
      <w:footerReference w:type="default" r:id="rId11"/>
      <w:pgSz w:w="11906" w:h="16838"/>
      <w:pgMar w:top="1417" w:right="851" w:bottom="1417" w:left="1880" w:header="426" w:footer="1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D360" w14:textId="77777777" w:rsidR="008626E3" w:rsidRDefault="008626E3">
      <w:pPr>
        <w:spacing w:after="0"/>
      </w:pPr>
      <w:r>
        <w:separator/>
      </w:r>
    </w:p>
  </w:endnote>
  <w:endnote w:type="continuationSeparator" w:id="0">
    <w:p w14:paraId="5D438FBC" w14:textId="77777777" w:rsidR="008626E3" w:rsidRDefault="0086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26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9A44A5" w14:textId="77777777" w:rsidR="009C7713" w:rsidRDefault="009C77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2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2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2B3C" w14:textId="77777777" w:rsidR="009C7713" w:rsidRDefault="009C7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23D9" w14:textId="77777777" w:rsidR="008626E3" w:rsidRDefault="008626E3">
      <w:pPr>
        <w:spacing w:after="0"/>
      </w:pPr>
      <w:r>
        <w:separator/>
      </w:r>
    </w:p>
  </w:footnote>
  <w:footnote w:type="continuationSeparator" w:id="0">
    <w:p w14:paraId="6F2CC4FF" w14:textId="77777777" w:rsidR="008626E3" w:rsidRDefault="00862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6EDF" w14:textId="30849633" w:rsidR="00F46912" w:rsidRDefault="001F5114" w:rsidP="00F469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82F732" wp14:editId="60521CBE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EFB0D" w14:textId="77777777" w:rsidR="00F4478C" w:rsidRDefault="00F4478C" w:rsidP="00F46912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2553307E" w14:textId="77777777" w:rsidR="00F46912" w:rsidRPr="00F94D2D" w:rsidRDefault="00F46912" w:rsidP="00F46912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536AA24D" w14:textId="77777777" w:rsidR="00EB4D1C" w:rsidRDefault="00EB4D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31B"/>
    <w:multiLevelType w:val="multilevel"/>
    <w:tmpl w:val="8DFEC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931"/>
    <w:multiLevelType w:val="multilevel"/>
    <w:tmpl w:val="0122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AD"/>
    <w:multiLevelType w:val="hybridMultilevel"/>
    <w:tmpl w:val="96C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0A2E"/>
    <w:multiLevelType w:val="hybridMultilevel"/>
    <w:tmpl w:val="833A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4290"/>
    <w:multiLevelType w:val="multilevel"/>
    <w:tmpl w:val="C3122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3FF8"/>
    <w:multiLevelType w:val="multilevel"/>
    <w:tmpl w:val="9C68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4943"/>
    <w:multiLevelType w:val="multilevel"/>
    <w:tmpl w:val="9B103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47A6CC5-E15C-4C73-9981-7E66B7AAD7AB}"/>
  </w:docVars>
  <w:rsids>
    <w:rsidRoot w:val="00415054"/>
    <w:rsid w:val="000039CC"/>
    <w:rsid w:val="0001686D"/>
    <w:rsid w:val="00027205"/>
    <w:rsid w:val="00033DE6"/>
    <w:rsid w:val="0008098C"/>
    <w:rsid w:val="00090730"/>
    <w:rsid w:val="000C10D4"/>
    <w:rsid w:val="000D5393"/>
    <w:rsid w:val="000E75B6"/>
    <w:rsid w:val="00101EC4"/>
    <w:rsid w:val="001127D2"/>
    <w:rsid w:val="001426D7"/>
    <w:rsid w:val="0016160A"/>
    <w:rsid w:val="001B016F"/>
    <w:rsid w:val="001B447C"/>
    <w:rsid w:val="001F4C0D"/>
    <w:rsid w:val="001F5114"/>
    <w:rsid w:val="00224C4B"/>
    <w:rsid w:val="00236146"/>
    <w:rsid w:val="0024043E"/>
    <w:rsid w:val="002601B2"/>
    <w:rsid w:val="002619EB"/>
    <w:rsid w:val="00266F04"/>
    <w:rsid w:val="00294C8A"/>
    <w:rsid w:val="002C362A"/>
    <w:rsid w:val="002F4398"/>
    <w:rsid w:val="0030365B"/>
    <w:rsid w:val="00340956"/>
    <w:rsid w:val="00343393"/>
    <w:rsid w:val="00354FF9"/>
    <w:rsid w:val="003E66FF"/>
    <w:rsid w:val="003F7C76"/>
    <w:rsid w:val="00415054"/>
    <w:rsid w:val="004242B3"/>
    <w:rsid w:val="00431AFD"/>
    <w:rsid w:val="004402DB"/>
    <w:rsid w:val="00447F0E"/>
    <w:rsid w:val="00462E1F"/>
    <w:rsid w:val="00495270"/>
    <w:rsid w:val="004B2A70"/>
    <w:rsid w:val="004F6CD2"/>
    <w:rsid w:val="00575CB8"/>
    <w:rsid w:val="0059349E"/>
    <w:rsid w:val="005B1291"/>
    <w:rsid w:val="005B3DD4"/>
    <w:rsid w:val="006115D9"/>
    <w:rsid w:val="00614BB8"/>
    <w:rsid w:val="00623467"/>
    <w:rsid w:val="00625954"/>
    <w:rsid w:val="0068727A"/>
    <w:rsid w:val="00697B5E"/>
    <w:rsid w:val="006A26AD"/>
    <w:rsid w:val="006B6F3F"/>
    <w:rsid w:val="006C57E2"/>
    <w:rsid w:val="006D4517"/>
    <w:rsid w:val="00731661"/>
    <w:rsid w:val="0073620C"/>
    <w:rsid w:val="007379E0"/>
    <w:rsid w:val="00771821"/>
    <w:rsid w:val="007842D9"/>
    <w:rsid w:val="007B0BE3"/>
    <w:rsid w:val="007E36DB"/>
    <w:rsid w:val="008167B8"/>
    <w:rsid w:val="0084343B"/>
    <w:rsid w:val="008626E3"/>
    <w:rsid w:val="009022A7"/>
    <w:rsid w:val="00946614"/>
    <w:rsid w:val="00952EFB"/>
    <w:rsid w:val="00960609"/>
    <w:rsid w:val="009A0E98"/>
    <w:rsid w:val="009A4547"/>
    <w:rsid w:val="009C7713"/>
    <w:rsid w:val="009E544A"/>
    <w:rsid w:val="00A460DE"/>
    <w:rsid w:val="00A520AD"/>
    <w:rsid w:val="00A54B4A"/>
    <w:rsid w:val="00AB593A"/>
    <w:rsid w:val="00B0153C"/>
    <w:rsid w:val="00B8784A"/>
    <w:rsid w:val="00B9713E"/>
    <w:rsid w:val="00BB2F88"/>
    <w:rsid w:val="00BC7831"/>
    <w:rsid w:val="00BD3ECC"/>
    <w:rsid w:val="00C17212"/>
    <w:rsid w:val="00C23FD9"/>
    <w:rsid w:val="00C4152E"/>
    <w:rsid w:val="00C5150B"/>
    <w:rsid w:val="00C8344F"/>
    <w:rsid w:val="00CC37B5"/>
    <w:rsid w:val="00CD237E"/>
    <w:rsid w:val="00D32700"/>
    <w:rsid w:val="00D412D1"/>
    <w:rsid w:val="00D72C79"/>
    <w:rsid w:val="00D823A3"/>
    <w:rsid w:val="00D83A01"/>
    <w:rsid w:val="00E3335D"/>
    <w:rsid w:val="00E61D50"/>
    <w:rsid w:val="00E71EC0"/>
    <w:rsid w:val="00EA262C"/>
    <w:rsid w:val="00EA5D7D"/>
    <w:rsid w:val="00EB4D1C"/>
    <w:rsid w:val="00EC52C2"/>
    <w:rsid w:val="00EF42AC"/>
    <w:rsid w:val="00F07EDC"/>
    <w:rsid w:val="00F319F5"/>
    <w:rsid w:val="00F4478C"/>
    <w:rsid w:val="00F46912"/>
    <w:rsid w:val="00F576FD"/>
    <w:rsid w:val="00F72BD7"/>
    <w:rsid w:val="00F95F24"/>
    <w:rsid w:val="00F96B07"/>
    <w:rsid w:val="00FB2AF3"/>
    <w:rsid w:val="00FB2F5F"/>
    <w:rsid w:val="00FE738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3A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054"/>
    <w:pPr>
      <w:suppressAutoHyphens/>
      <w:autoSpaceDN w:val="0"/>
      <w:spacing w:after="160" w:line="240" w:lineRule="auto"/>
      <w:textAlignment w:val="baseline"/>
    </w:pPr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15054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1505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5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15054"/>
    <w:rPr>
      <w:rFonts w:ascii="Calibri" w:eastAsia="MS Mincho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5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54"/>
    <w:rPr>
      <w:rFonts w:ascii="Tahoma" w:eastAsia="MS Mincho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rsid w:val="00447F0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unhideWhenUsed/>
    <w:rsid w:val="00447F0E"/>
    <w:pPr>
      <w:widowControl w:val="0"/>
      <w:spacing w:after="120" w:line="276" w:lineRule="auto"/>
    </w:pPr>
    <w:rPr>
      <w:rFonts w:eastAsia="SimSun" w:cs="Tahoma"/>
      <w:kern w:val="3"/>
      <w:lang w:eastAsia="pl-PL"/>
    </w:rPr>
  </w:style>
  <w:style w:type="character" w:customStyle="1" w:styleId="TekstpodstawowyZnak">
    <w:name w:val="Tekst podstawowy Znak"/>
    <w:basedOn w:val="Domylnaczcionkaakapitu"/>
    <w:rsid w:val="00447F0E"/>
    <w:rPr>
      <w:rFonts w:ascii="Calibri" w:eastAsia="MS Mincho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447F0E"/>
    <w:rPr>
      <w:rFonts w:ascii="Calibri" w:eastAsia="SimSun" w:hAnsi="Calibri" w:cs="Tahoma"/>
      <w:kern w:val="3"/>
      <w:lang w:eastAsia="pl-PL"/>
    </w:rPr>
  </w:style>
  <w:style w:type="character" w:styleId="Uwydatnienie">
    <w:name w:val="Emphasis"/>
    <w:basedOn w:val="Domylnaczcionkaakapitu"/>
    <w:rsid w:val="00447F0E"/>
    <w:rPr>
      <w:i/>
      <w:iCs/>
    </w:rPr>
  </w:style>
  <w:style w:type="paragraph" w:customStyle="1" w:styleId="Textbody">
    <w:name w:val="Text body"/>
    <w:basedOn w:val="Normalny"/>
    <w:rsid w:val="00FF2724"/>
    <w:pPr>
      <w:widowControl w:val="0"/>
      <w:overflowPunct w:val="0"/>
      <w:autoSpaceDE w:val="0"/>
      <w:spacing w:after="120"/>
    </w:pPr>
    <w:rPr>
      <w:rFonts w:eastAsia="Times New Roman"/>
      <w:kern w:val="3"/>
      <w:lang w:val="en-US"/>
    </w:rPr>
  </w:style>
  <w:style w:type="character" w:customStyle="1" w:styleId="Wyrnienie">
    <w:name w:val="Wyróżnienie"/>
    <w:basedOn w:val="Domylnaczcionkaakapitu"/>
    <w:rsid w:val="00FF2724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272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27205"/>
    <w:rPr>
      <w:rFonts w:ascii="Calibri" w:eastAsia="MS Mincho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6CD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23A3"/>
    <w:rPr>
      <w:b/>
      <w:bCs/>
    </w:rPr>
  </w:style>
  <w:style w:type="paragraph" w:customStyle="1" w:styleId="Default">
    <w:name w:val="Default"/>
    <w:rsid w:val="00D823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6CC5-E15C-4C73-9981-7E66B7AAD7A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0EA011-9465-4C3C-8E42-0FDB5CB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Paulina Czuba</cp:lastModifiedBy>
  <cp:revision>21</cp:revision>
  <cp:lastPrinted>2022-06-08T10:10:00Z</cp:lastPrinted>
  <dcterms:created xsi:type="dcterms:W3CDTF">2022-01-24T09:40:00Z</dcterms:created>
  <dcterms:modified xsi:type="dcterms:W3CDTF">2022-06-08T10:14:00Z</dcterms:modified>
</cp:coreProperties>
</file>