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A580BE" w14:textId="42558EFD" w:rsidR="0059349E" w:rsidRDefault="0059349E" w:rsidP="0059349E">
      <w:pPr>
        <w:spacing w:after="0" w:line="276" w:lineRule="auto"/>
        <w:jc w:val="center"/>
        <w:rPr>
          <w:rFonts w:ascii="Cambria" w:hAnsi="Cambria" w:cstheme="minorHAnsi"/>
          <w:b/>
          <w:bCs/>
        </w:rPr>
      </w:pPr>
      <w:r>
        <w:rPr>
          <w:rFonts w:ascii="Cambria" w:hAnsi="Cambria" w:cstheme="minorHAnsi"/>
          <w:b/>
          <w:bCs/>
        </w:rPr>
        <w:t>Załącznik nr 1</w:t>
      </w:r>
      <w:r w:rsidRPr="00A24CC6">
        <w:rPr>
          <w:rFonts w:ascii="Cambria" w:hAnsi="Cambria" w:cstheme="minorHAnsi"/>
          <w:b/>
          <w:bCs/>
        </w:rPr>
        <w:t xml:space="preserve"> do SWZ</w:t>
      </w:r>
    </w:p>
    <w:p w14:paraId="4B5A5C34" w14:textId="77777777" w:rsidR="0059349E" w:rsidRPr="00A24CC6" w:rsidRDefault="0059349E" w:rsidP="0059349E">
      <w:pPr>
        <w:spacing w:after="0" w:line="276" w:lineRule="auto"/>
        <w:jc w:val="center"/>
        <w:rPr>
          <w:rFonts w:ascii="Cambria" w:hAnsi="Cambria" w:cstheme="minorHAnsi"/>
          <w:b/>
          <w:bCs/>
        </w:rPr>
      </w:pPr>
    </w:p>
    <w:p w14:paraId="0F69A893" w14:textId="77777777" w:rsidR="0059349E" w:rsidRPr="0059349E" w:rsidRDefault="0059349E" w:rsidP="0059349E">
      <w:pPr>
        <w:pBdr>
          <w:bottom w:val="single" w:sz="4" w:space="1" w:color="auto"/>
        </w:pBdr>
        <w:spacing w:after="0" w:line="276" w:lineRule="auto"/>
        <w:jc w:val="center"/>
        <w:rPr>
          <w:rFonts w:ascii="Times New Roman" w:hAnsi="Times New Roman"/>
          <w:b/>
        </w:rPr>
      </w:pPr>
      <w:r w:rsidRPr="0059349E">
        <w:rPr>
          <w:rFonts w:ascii="Times New Roman" w:hAnsi="Times New Roman"/>
          <w:b/>
        </w:rPr>
        <w:t xml:space="preserve">SZCZEGÓŁOWY OPIS  PRZEDMIOTU ZAMÓWIENIA </w:t>
      </w:r>
    </w:p>
    <w:p w14:paraId="7DDA3BF7" w14:textId="0D3DF410" w:rsidR="0059349E" w:rsidRPr="00AB4FC6" w:rsidRDefault="0059349E" w:rsidP="0059349E">
      <w:pPr>
        <w:tabs>
          <w:tab w:val="left" w:pos="567"/>
        </w:tabs>
        <w:spacing w:after="0" w:line="276" w:lineRule="auto"/>
        <w:contextualSpacing/>
        <w:jc w:val="center"/>
        <w:rPr>
          <w:rFonts w:ascii="Cambria" w:hAnsi="Cambria" w:cstheme="minorHAnsi"/>
          <w:b/>
          <w:bCs/>
        </w:rPr>
      </w:pPr>
      <w:r w:rsidRPr="00A24CC6">
        <w:rPr>
          <w:rFonts w:ascii="Cambria" w:hAnsi="Cambria" w:cstheme="minorHAnsi"/>
          <w:bCs/>
        </w:rPr>
        <w:t xml:space="preserve">(Znak </w:t>
      </w:r>
      <w:r>
        <w:rPr>
          <w:rFonts w:ascii="Cambria" w:hAnsi="Cambria" w:cstheme="minorHAnsi"/>
          <w:bCs/>
        </w:rPr>
        <w:t>postępowania</w:t>
      </w:r>
      <w:r w:rsidRPr="00A24CC6">
        <w:rPr>
          <w:rFonts w:ascii="Cambria" w:hAnsi="Cambria" w:cstheme="minorHAnsi"/>
          <w:bCs/>
        </w:rPr>
        <w:t>:</w:t>
      </w:r>
      <w:r w:rsidRPr="00A24CC6">
        <w:rPr>
          <w:rFonts w:ascii="Cambria" w:hAnsi="Cambria" w:cstheme="minorHAnsi"/>
          <w:b/>
          <w:bCs/>
        </w:rPr>
        <w:t xml:space="preserve"> </w:t>
      </w:r>
      <w:r w:rsidR="0073620C">
        <w:rPr>
          <w:rFonts w:ascii="Cambria" w:hAnsi="Cambria" w:cstheme="minorHAnsi"/>
          <w:b/>
          <w:bCs/>
        </w:rPr>
        <w:t>Or.ZP.271.6</w:t>
      </w:r>
      <w:r w:rsidRPr="00FA3425">
        <w:rPr>
          <w:rFonts w:ascii="Cambria" w:hAnsi="Cambria" w:cstheme="minorHAnsi"/>
          <w:b/>
          <w:bCs/>
        </w:rPr>
        <w:t>.202</w:t>
      </w:r>
      <w:r>
        <w:rPr>
          <w:rFonts w:ascii="Cambria" w:hAnsi="Cambria" w:cstheme="minorHAnsi"/>
          <w:b/>
          <w:bCs/>
        </w:rPr>
        <w:t>2</w:t>
      </w:r>
      <w:r w:rsidRPr="00A24CC6">
        <w:rPr>
          <w:rFonts w:ascii="Cambria" w:hAnsi="Cambria" w:cstheme="minorHAnsi"/>
          <w:bCs/>
        </w:rPr>
        <w:t>)</w:t>
      </w:r>
    </w:p>
    <w:p w14:paraId="73E3CA8C" w14:textId="77777777" w:rsidR="00B0153C" w:rsidRPr="00B0153C" w:rsidRDefault="00B0153C" w:rsidP="00B0153C">
      <w:pPr>
        <w:suppressAutoHyphens w:val="0"/>
        <w:autoSpaceDE w:val="0"/>
        <w:adjustRightInd w:val="0"/>
        <w:spacing w:after="0"/>
        <w:textAlignment w:val="auto"/>
        <w:rPr>
          <w:rFonts w:ascii="Times New Roman" w:eastAsiaTheme="minorHAnsi" w:hAnsi="Times New Roman"/>
          <w:color w:val="000000"/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396"/>
      </w:tblGrid>
      <w:tr w:rsidR="00B0153C" w:rsidRPr="0008098C" w14:paraId="60F2C893" w14:textId="77777777">
        <w:trPr>
          <w:trHeight w:val="320"/>
        </w:trPr>
        <w:tc>
          <w:tcPr>
            <w:tcW w:w="4396" w:type="dxa"/>
          </w:tcPr>
          <w:p w14:paraId="6131EDA7" w14:textId="56E1B991" w:rsidR="00B0153C" w:rsidRPr="0008098C" w:rsidRDefault="00B0153C" w:rsidP="00B0153C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</w:pPr>
            <w:r w:rsidRPr="0008098C"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  <w:t>Producent: …………………………</w:t>
            </w:r>
            <w:r w:rsidR="0008098C"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  <w:t>…..</w:t>
            </w:r>
            <w:r w:rsidRPr="0008098C"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  <w:t xml:space="preserve">……… </w:t>
            </w:r>
          </w:p>
          <w:p w14:paraId="71C2C781" w14:textId="77777777" w:rsidR="00B0153C" w:rsidRPr="0008098C" w:rsidRDefault="00B0153C" w:rsidP="00B0153C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</w:pPr>
          </w:p>
          <w:p w14:paraId="112584DF" w14:textId="594B36E3" w:rsidR="00B0153C" w:rsidRPr="0008098C" w:rsidRDefault="00B0153C" w:rsidP="00B0153C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Theme="majorHAnsi" w:eastAsiaTheme="minorHAnsi" w:hAnsiTheme="majorHAnsi"/>
                <w:b/>
                <w:color w:val="000000"/>
                <w:sz w:val="20"/>
                <w:szCs w:val="20"/>
              </w:rPr>
            </w:pPr>
            <w:r w:rsidRPr="0008098C"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  <w:t>model: ………………………...….…</w:t>
            </w:r>
            <w:r w:rsidR="0008098C"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  <w:t>……</w:t>
            </w:r>
            <w:r w:rsidRPr="0008098C"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  <w:t>………</w:t>
            </w:r>
            <w:r w:rsidRPr="0008098C">
              <w:rPr>
                <w:rFonts w:asciiTheme="majorHAnsi" w:eastAsiaTheme="minorHAnsi" w:hAnsiTheme="majorHAnsi"/>
                <w:b/>
                <w:color w:val="000000"/>
                <w:sz w:val="20"/>
                <w:szCs w:val="20"/>
              </w:rPr>
              <w:t xml:space="preserve"> </w:t>
            </w:r>
          </w:p>
          <w:p w14:paraId="67672105" w14:textId="77777777" w:rsidR="0008098C" w:rsidRPr="0008098C" w:rsidRDefault="0008098C" w:rsidP="00B0153C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Theme="majorHAnsi" w:eastAsiaTheme="minorHAnsi" w:hAnsiTheme="majorHAnsi"/>
                <w:b/>
                <w:color w:val="000000"/>
                <w:sz w:val="20"/>
                <w:szCs w:val="20"/>
              </w:rPr>
            </w:pPr>
          </w:p>
          <w:p w14:paraId="04DE586C" w14:textId="2B9938D1" w:rsidR="0008098C" w:rsidRPr="0008098C" w:rsidRDefault="0008098C" w:rsidP="00B0153C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Theme="majorHAnsi" w:eastAsiaTheme="minorHAnsi" w:hAnsiTheme="majorHAnsi"/>
                <w:color w:val="000000"/>
                <w:sz w:val="24"/>
                <w:szCs w:val="24"/>
              </w:rPr>
            </w:pPr>
            <w:r w:rsidRPr="0008098C">
              <w:rPr>
                <w:rFonts w:asciiTheme="majorHAnsi" w:eastAsiaTheme="minorHAnsi" w:hAnsiTheme="majorHAnsi"/>
                <w:b/>
                <w:color w:val="000000"/>
                <w:sz w:val="24"/>
                <w:szCs w:val="24"/>
              </w:rPr>
              <w:t>system operacyjny: ………………………..</w:t>
            </w:r>
          </w:p>
        </w:tc>
      </w:tr>
    </w:tbl>
    <w:p w14:paraId="53F2FABB" w14:textId="77777777" w:rsidR="00B0153C" w:rsidRPr="00365D9C" w:rsidRDefault="00B0153C" w:rsidP="00B0153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5B32B40" w14:textId="77777777" w:rsidR="00D823A3" w:rsidRPr="00931A20" w:rsidRDefault="00D823A3" w:rsidP="00B0153C">
      <w:pPr>
        <w:pStyle w:val="Nagwek"/>
        <w:jc w:val="right"/>
        <w:rPr>
          <w:rFonts w:ascii="Times New Roman" w:hAnsi="Times New Roman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0"/>
        <w:gridCol w:w="1855"/>
        <w:gridCol w:w="4753"/>
        <w:gridCol w:w="2313"/>
      </w:tblGrid>
      <w:tr w:rsidR="00B0153C" w:rsidRPr="00931A20" w14:paraId="2B9D9526" w14:textId="30F728E0" w:rsidTr="00B0153C">
        <w:tc>
          <w:tcPr>
            <w:tcW w:w="470" w:type="dxa"/>
            <w:shd w:val="clear" w:color="auto" w:fill="F2F2F2" w:themeFill="background1" w:themeFillShade="F2"/>
          </w:tcPr>
          <w:p w14:paraId="758F1E9F" w14:textId="77777777" w:rsidR="00B0153C" w:rsidRPr="00931A20" w:rsidRDefault="00B0153C" w:rsidP="00B0153C">
            <w:pPr>
              <w:spacing w:after="0"/>
              <w:jc w:val="center"/>
              <w:rPr>
                <w:rStyle w:val="Pogrubienie"/>
                <w:rFonts w:cstheme="minorHAnsi"/>
                <w:b w:val="0"/>
                <w:sz w:val="20"/>
                <w:szCs w:val="20"/>
              </w:rPr>
            </w:pPr>
            <w:r w:rsidRPr="00931A20">
              <w:rPr>
                <w:rStyle w:val="Pogrubienie"/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1855" w:type="dxa"/>
            <w:shd w:val="clear" w:color="auto" w:fill="F2F2F2" w:themeFill="background1" w:themeFillShade="F2"/>
            <w:vAlign w:val="center"/>
          </w:tcPr>
          <w:p w14:paraId="0E96BB04" w14:textId="77777777" w:rsidR="00B0153C" w:rsidRPr="00931A20" w:rsidRDefault="00B0153C" w:rsidP="00B0153C">
            <w:pPr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31A20">
              <w:rPr>
                <w:rStyle w:val="Pogrubienie"/>
                <w:rFonts w:cstheme="minorHAnsi"/>
                <w:sz w:val="20"/>
                <w:szCs w:val="20"/>
              </w:rPr>
              <w:t>Nazwa</w:t>
            </w:r>
          </w:p>
        </w:tc>
        <w:tc>
          <w:tcPr>
            <w:tcW w:w="4753" w:type="dxa"/>
            <w:vAlign w:val="center"/>
          </w:tcPr>
          <w:p w14:paraId="479148AB" w14:textId="77777777" w:rsidR="00B0153C" w:rsidRPr="00931A20" w:rsidRDefault="00B0153C" w:rsidP="00B0153C">
            <w:pPr>
              <w:spacing w:after="0"/>
              <w:ind w:left="-71"/>
              <w:jc w:val="center"/>
              <w:rPr>
                <w:rFonts w:cstheme="minorHAnsi"/>
                <w:sz w:val="24"/>
                <w:szCs w:val="24"/>
              </w:rPr>
            </w:pPr>
            <w:r w:rsidRPr="00931A20">
              <w:rPr>
                <w:rStyle w:val="Pogrubienie"/>
                <w:rFonts w:cstheme="minorHAnsi"/>
                <w:sz w:val="20"/>
                <w:szCs w:val="20"/>
              </w:rPr>
              <w:t>Wymagane minimalne parametry techniczne</w:t>
            </w:r>
          </w:p>
        </w:tc>
        <w:tc>
          <w:tcPr>
            <w:tcW w:w="2313" w:type="dxa"/>
          </w:tcPr>
          <w:p w14:paraId="10A0345B" w14:textId="77777777" w:rsidR="00B0153C" w:rsidRPr="00B0153C" w:rsidRDefault="00B0153C" w:rsidP="00B0153C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97"/>
            </w:tblGrid>
            <w:tr w:rsidR="00B0153C" w:rsidRPr="00B0153C" w14:paraId="7ED9B1F6" w14:textId="77777777">
              <w:trPr>
                <w:trHeight w:val="204"/>
              </w:trPr>
              <w:tc>
                <w:tcPr>
                  <w:tcW w:w="0" w:type="auto"/>
                </w:tcPr>
                <w:p w14:paraId="405A0968" w14:textId="0ACC1FF7" w:rsidR="00B0153C" w:rsidRDefault="00B0153C" w:rsidP="00B0153C">
                  <w:pPr>
                    <w:suppressAutoHyphens w:val="0"/>
                    <w:autoSpaceDE w:val="0"/>
                    <w:adjustRightInd w:val="0"/>
                    <w:spacing w:after="0"/>
                    <w:textAlignment w:val="auto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0153C">
                    <w:rPr>
                      <w:rFonts w:ascii="Times New Roman" w:eastAsiaTheme="minorHAnsi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B0153C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Oferowane parametry, </w:t>
                  </w: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t>podkreślić właściwą odpowiedź:</w:t>
                  </w:r>
                  <w:r w:rsidRPr="00B0153C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br/>
                  </w:r>
                  <w:r w:rsidRPr="00B0153C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spełnia – TAK, </w:t>
                  </w:r>
                </w:p>
                <w:p w14:paraId="6D05494B" w14:textId="5927C0FB" w:rsidR="00B0153C" w:rsidRPr="00B0153C" w:rsidRDefault="00B0153C" w:rsidP="00B0153C">
                  <w:pPr>
                    <w:suppressAutoHyphens w:val="0"/>
                    <w:autoSpaceDE w:val="0"/>
                    <w:adjustRightInd w:val="0"/>
                    <w:spacing w:after="0"/>
                    <w:textAlignment w:val="auto"/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</w:pPr>
                  <w:r w:rsidRPr="00B0153C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nie spełnia - NIE </w:t>
                  </w:r>
                </w:p>
              </w:tc>
            </w:tr>
          </w:tbl>
          <w:p w14:paraId="14E7F4DE" w14:textId="77777777" w:rsidR="00B0153C" w:rsidRPr="00931A20" w:rsidRDefault="00B0153C" w:rsidP="00B0153C">
            <w:pPr>
              <w:spacing w:after="0"/>
              <w:ind w:left="-71"/>
              <w:jc w:val="center"/>
              <w:rPr>
                <w:rStyle w:val="Pogrubienie"/>
                <w:rFonts w:cstheme="minorHAnsi"/>
                <w:sz w:val="20"/>
                <w:szCs w:val="20"/>
              </w:rPr>
            </w:pPr>
          </w:p>
        </w:tc>
      </w:tr>
      <w:tr w:rsidR="00B0153C" w:rsidRPr="00931A20" w14:paraId="047FA684" w14:textId="21A993CF" w:rsidTr="00B0153C">
        <w:tc>
          <w:tcPr>
            <w:tcW w:w="470" w:type="dxa"/>
            <w:shd w:val="clear" w:color="auto" w:fill="F2F2F2" w:themeFill="background1" w:themeFillShade="F2"/>
          </w:tcPr>
          <w:p w14:paraId="576FA227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70AC99B7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Typ sprzętu</w:t>
            </w:r>
          </w:p>
        </w:tc>
        <w:tc>
          <w:tcPr>
            <w:tcW w:w="4753" w:type="dxa"/>
          </w:tcPr>
          <w:p w14:paraId="289202BC" w14:textId="5A61F10A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Laptop</w:t>
            </w:r>
            <w:r w:rsidR="0073620C">
              <w:rPr>
                <w:rFonts w:cstheme="minorHAnsi"/>
                <w:sz w:val="20"/>
                <w:szCs w:val="20"/>
              </w:rPr>
              <w:t>, pochodzący z polskiej dystrybucji</w:t>
            </w:r>
          </w:p>
        </w:tc>
        <w:tc>
          <w:tcPr>
            <w:tcW w:w="2313" w:type="dxa"/>
          </w:tcPr>
          <w:p w14:paraId="019837A8" w14:textId="2A98C7EF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35EE8814" w14:textId="479BD823" w:rsidTr="00B0153C">
        <w:tc>
          <w:tcPr>
            <w:tcW w:w="470" w:type="dxa"/>
            <w:shd w:val="clear" w:color="auto" w:fill="F2F2F2" w:themeFill="background1" w:themeFillShade="F2"/>
          </w:tcPr>
          <w:p w14:paraId="3023BC9E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2.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6607C8BF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Procesor</w:t>
            </w:r>
          </w:p>
        </w:tc>
        <w:tc>
          <w:tcPr>
            <w:tcW w:w="4753" w:type="dxa"/>
          </w:tcPr>
          <w:p w14:paraId="56A2F482" w14:textId="49A4FFCB" w:rsidR="0073620C" w:rsidRDefault="0073620C" w:rsidP="00B0153C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Procesor </w:t>
            </w:r>
            <w:r w:rsidR="00B0153C" w:rsidRPr="00B0153C">
              <w:rPr>
                <w:rFonts w:asciiTheme="minorHAnsi" w:hAnsiTheme="minorHAnsi" w:cstheme="minorHAnsi"/>
                <w:sz w:val="20"/>
                <w:szCs w:val="20"/>
              </w:rPr>
              <w:t xml:space="preserve">minimum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 rdzeniowy, minimum 4 wątkowy</w:t>
            </w:r>
          </w:p>
          <w:p w14:paraId="5569B10C" w14:textId="77777777" w:rsidR="0073620C" w:rsidRDefault="0073620C" w:rsidP="00B0153C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0BF8A46" w14:textId="3D5C29D4" w:rsidR="0073620C" w:rsidRPr="0073620C" w:rsidRDefault="0073620C" w:rsidP="0073620C">
            <w:pPr>
              <w:spacing w:after="0"/>
              <w:rPr>
                <w:rFonts w:asciiTheme="majorHAnsi" w:hAnsiTheme="majorHAnsi" w:cstheme="minorHAnsi"/>
                <w:b/>
                <w:sz w:val="20"/>
                <w:szCs w:val="20"/>
                <w:u w:val="single"/>
              </w:rPr>
            </w:pPr>
            <w:r w:rsidRPr="00AD7754">
              <w:rPr>
                <w:rFonts w:asciiTheme="majorHAnsi" w:hAnsiTheme="majorHAnsi" w:cstheme="minorHAnsi"/>
                <w:b/>
                <w:sz w:val="20"/>
                <w:szCs w:val="20"/>
                <w:u w:val="single"/>
              </w:rPr>
              <w:t xml:space="preserve">(UWAGA: zaoferowany procesor od dnia publikacji ogłoszenia o zamówieniu dla postępowania do dnia otwarcia ofert, przynajmniej raz musi znajdować się na stronie internetowej https://www.cpubenchmark.net/laptop.html i na przedstawionym </w:t>
            </w:r>
            <w:r w:rsidRPr="0073620C">
              <w:rPr>
                <w:rFonts w:asciiTheme="majorHAnsi" w:hAnsiTheme="majorHAnsi" w:cstheme="minorHAnsi"/>
                <w:b/>
                <w:sz w:val="20"/>
                <w:szCs w:val="20"/>
                <w:u w:val="single"/>
              </w:rPr>
              <w:t>wykresie PassMark - CPU Ma</w:t>
            </w:r>
            <w:r w:rsidR="002619EB">
              <w:rPr>
                <w:rFonts w:asciiTheme="majorHAnsi" w:hAnsiTheme="majorHAnsi" w:cstheme="minorHAnsi"/>
                <w:b/>
                <w:sz w:val="20"/>
                <w:szCs w:val="20"/>
                <w:u w:val="single"/>
              </w:rPr>
              <w:t xml:space="preserve">rk, uzyskać co najmniej 3900 </w:t>
            </w:r>
            <w:r w:rsidRPr="0073620C">
              <w:rPr>
                <w:rFonts w:asciiTheme="majorHAnsi" w:hAnsiTheme="majorHAnsi" w:cstheme="minorHAnsi"/>
                <w:b/>
                <w:sz w:val="20"/>
                <w:szCs w:val="20"/>
              </w:rPr>
              <w:t>p</w:t>
            </w:r>
            <w:r w:rsidRPr="0073620C">
              <w:rPr>
                <w:rFonts w:asciiTheme="majorHAnsi" w:hAnsiTheme="majorHAnsi" w:cstheme="minorHAnsi"/>
                <w:b/>
                <w:sz w:val="20"/>
                <w:szCs w:val="20"/>
                <w:u w:val="single"/>
              </w:rPr>
              <w:t xml:space="preserve">unktów. </w:t>
            </w:r>
          </w:p>
          <w:p w14:paraId="7F28A5B3" w14:textId="77777777" w:rsidR="0073620C" w:rsidRPr="0073620C" w:rsidRDefault="0073620C" w:rsidP="0073620C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</w:rPr>
            </w:pPr>
            <w:r w:rsidRPr="0073620C">
              <w:rPr>
                <w:rFonts w:asciiTheme="majorHAnsi" w:hAnsiTheme="majorHAnsi" w:cstheme="minorHAnsi"/>
                <w:b/>
                <w:sz w:val="20"/>
                <w:szCs w:val="20"/>
                <w:u w:val="single"/>
              </w:rPr>
              <w:t>Obowiązek dołączenia wydruku z w/w strony, opatrzonego datą, przy składaniu ofert do</w:t>
            </w:r>
            <w:r w:rsidRPr="00AD7754">
              <w:rPr>
                <w:rFonts w:asciiTheme="majorHAnsi" w:hAnsiTheme="majorHAnsi" w:cstheme="minorHAnsi"/>
                <w:b/>
                <w:sz w:val="20"/>
                <w:szCs w:val="20"/>
                <w:u w:val="single"/>
              </w:rPr>
              <w:t xml:space="preserve"> postępowania)</w:t>
            </w:r>
          </w:p>
          <w:p w14:paraId="53AD2EF0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13" w:type="dxa"/>
          </w:tcPr>
          <w:p w14:paraId="40BF81B8" w14:textId="3E919FF0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79B1C32C" w14:textId="0DE04E55" w:rsidTr="00B0153C">
        <w:tc>
          <w:tcPr>
            <w:tcW w:w="470" w:type="dxa"/>
            <w:shd w:val="clear" w:color="auto" w:fill="F2F2F2" w:themeFill="background1" w:themeFillShade="F2"/>
          </w:tcPr>
          <w:p w14:paraId="1AE72768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3.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30DF86D7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Pamięć RAM</w:t>
            </w:r>
          </w:p>
        </w:tc>
        <w:tc>
          <w:tcPr>
            <w:tcW w:w="4753" w:type="dxa"/>
          </w:tcPr>
          <w:p w14:paraId="0A44B994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 xml:space="preserve">Min. 8 GB DDR4  </w:t>
            </w:r>
          </w:p>
          <w:p w14:paraId="09902395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Maksymalna obsługiwana pamięć operacyjna</w:t>
            </w:r>
            <w:r>
              <w:rPr>
                <w:rFonts w:cstheme="minorHAnsi"/>
                <w:sz w:val="20"/>
                <w:szCs w:val="20"/>
              </w:rPr>
              <w:t>: min. 16</w:t>
            </w:r>
            <w:r w:rsidRPr="00931A20">
              <w:rPr>
                <w:rFonts w:cstheme="minorHAnsi"/>
                <w:sz w:val="20"/>
                <w:szCs w:val="20"/>
              </w:rPr>
              <w:t xml:space="preserve"> GB</w:t>
            </w:r>
          </w:p>
        </w:tc>
        <w:tc>
          <w:tcPr>
            <w:tcW w:w="2313" w:type="dxa"/>
          </w:tcPr>
          <w:p w14:paraId="7129C83A" w14:textId="73B19573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299B03A4" w14:textId="6AF33F7F" w:rsidTr="00B0153C">
        <w:tc>
          <w:tcPr>
            <w:tcW w:w="470" w:type="dxa"/>
            <w:shd w:val="clear" w:color="auto" w:fill="F2F2F2" w:themeFill="background1" w:themeFillShade="F2"/>
          </w:tcPr>
          <w:p w14:paraId="33996A18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4.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1F87DEFB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Karta graficzna</w:t>
            </w:r>
          </w:p>
        </w:tc>
        <w:tc>
          <w:tcPr>
            <w:tcW w:w="4753" w:type="dxa"/>
          </w:tcPr>
          <w:p w14:paraId="3A8208DE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Zintegrowana z procesorem</w:t>
            </w:r>
          </w:p>
        </w:tc>
        <w:tc>
          <w:tcPr>
            <w:tcW w:w="2313" w:type="dxa"/>
          </w:tcPr>
          <w:p w14:paraId="10D7D0AB" w14:textId="7EBF3FC1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41C0EDBA" w14:textId="426CE864" w:rsidTr="00B0153C">
        <w:tc>
          <w:tcPr>
            <w:tcW w:w="470" w:type="dxa"/>
            <w:shd w:val="clear" w:color="auto" w:fill="F2F2F2" w:themeFill="background1" w:themeFillShade="F2"/>
          </w:tcPr>
          <w:p w14:paraId="3AE77FFF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5.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5E26362C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Kamera</w:t>
            </w:r>
          </w:p>
        </w:tc>
        <w:tc>
          <w:tcPr>
            <w:tcW w:w="4753" w:type="dxa"/>
          </w:tcPr>
          <w:p w14:paraId="7AF91C55" w14:textId="59937D2C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 xml:space="preserve">Wbudowana </w:t>
            </w:r>
            <w:r w:rsidR="0073620C">
              <w:rPr>
                <w:rFonts w:cstheme="minorHAnsi"/>
                <w:sz w:val="20"/>
                <w:szCs w:val="20"/>
              </w:rPr>
              <w:t xml:space="preserve">w ramkę ekranu minimum 720p HD </w:t>
            </w:r>
          </w:p>
        </w:tc>
        <w:tc>
          <w:tcPr>
            <w:tcW w:w="2313" w:type="dxa"/>
          </w:tcPr>
          <w:p w14:paraId="671C2DFA" w14:textId="09FDCD5F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2FFA84ED" w14:textId="3F1CAE01" w:rsidTr="00B0153C">
        <w:tc>
          <w:tcPr>
            <w:tcW w:w="470" w:type="dxa"/>
            <w:shd w:val="clear" w:color="auto" w:fill="F2F2F2" w:themeFill="background1" w:themeFillShade="F2"/>
          </w:tcPr>
          <w:p w14:paraId="216CD45C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6.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671B9474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Dźwięk</w:t>
            </w:r>
          </w:p>
        </w:tc>
        <w:tc>
          <w:tcPr>
            <w:tcW w:w="4753" w:type="dxa"/>
          </w:tcPr>
          <w:p w14:paraId="281B0779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Wbudowane głośniki stereo, wbudowany mikrofon</w:t>
            </w:r>
          </w:p>
        </w:tc>
        <w:tc>
          <w:tcPr>
            <w:tcW w:w="2313" w:type="dxa"/>
          </w:tcPr>
          <w:p w14:paraId="4A4C4291" w14:textId="68BC6B88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51E36705" w14:textId="6AA28539" w:rsidTr="00B0153C">
        <w:tc>
          <w:tcPr>
            <w:tcW w:w="470" w:type="dxa"/>
            <w:shd w:val="clear" w:color="auto" w:fill="F2F2F2" w:themeFill="background1" w:themeFillShade="F2"/>
          </w:tcPr>
          <w:p w14:paraId="38CA3504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7.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4060A7C8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Dysk twardy</w:t>
            </w:r>
          </w:p>
        </w:tc>
        <w:tc>
          <w:tcPr>
            <w:tcW w:w="4753" w:type="dxa"/>
          </w:tcPr>
          <w:p w14:paraId="57116884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 xml:space="preserve">Wybudowany dysk SSD M.2 minimum 256 GB pojemności  </w:t>
            </w:r>
          </w:p>
        </w:tc>
        <w:tc>
          <w:tcPr>
            <w:tcW w:w="2313" w:type="dxa"/>
          </w:tcPr>
          <w:p w14:paraId="77DDBFA9" w14:textId="1F763F30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2C2F39DA" w14:textId="110E9C13" w:rsidTr="00B0153C">
        <w:tc>
          <w:tcPr>
            <w:tcW w:w="470" w:type="dxa"/>
            <w:shd w:val="clear" w:color="auto" w:fill="F2F2F2" w:themeFill="background1" w:themeFillShade="F2"/>
          </w:tcPr>
          <w:p w14:paraId="1BF40735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8.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7BC52E4D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Przekątna ekranu</w:t>
            </w:r>
          </w:p>
        </w:tc>
        <w:tc>
          <w:tcPr>
            <w:tcW w:w="4753" w:type="dxa"/>
          </w:tcPr>
          <w:p w14:paraId="568E4D10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 xml:space="preserve">Minimum </w:t>
            </w:r>
            <w:r>
              <w:rPr>
                <w:rFonts w:cstheme="minorHAnsi"/>
                <w:sz w:val="20"/>
                <w:szCs w:val="20"/>
              </w:rPr>
              <w:t>15,4”, maksymalnie 15,6”, 16:9,</w:t>
            </w:r>
          </w:p>
        </w:tc>
        <w:tc>
          <w:tcPr>
            <w:tcW w:w="2313" w:type="dxa"/>
          </w:tcPr>
          <w:p w14:paraId="78864B1B" w14:textId="1662D4CE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2D1A35F1" w14:textId="52FC5294" w:rsidTr="00B0153C">
        <w:tc>
          <w:tcPr>
            <w:tcW w:w="470" w:type="dxa"/>
            <w:shd w:val="clear" w:color="auto" w:fill="F2F2F2" w:themeFill="background1" w:themeFillShade="F2"/>
          </w:tcPr>
          <w:p w14:paraId="2ACB2E46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9.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4FBAF13F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 xml:space="preserve">Typ matrycy </w:t>
            </w:r>
          </w:p>
        </w:tc>
        <w:tc>
          <w:tcPr>
            <w:tcW w:w="4753" w:type="dxa"/>
          </w:tcPr>
          <w:p w14:paraId="51C5D21B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Matowy, Led</w:t>
            </w:r>
          </w:p>
        </w:tc>
        <w:tc>
          <w:tcPr>
            <w:tcW w:w="2313" w:type="dxa"/>
          </w:tcPr>
          <w:p w14:paraId="34F8D6B3" w14:textId="688A976F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0067AA39" w14:textId="49517030" w:rsidTr="00B0153C">
        <w:tc>
          <w:tcPr>
            <w:tcW w:w="470" w:type="dxa"/>
            <w:shd w:val="clear" w:color="auto" w:fill="F2F2F2" w:themeFill="background1" w:themeFillShade="F2"/>
          </w:tcPr>
          <w:p w14:paraId="61943A1D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10.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0E864307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Rozdzielczość ekranu</w:t>
            </w:r>
          </w:p>
        </w:tc>
        <w:tc>
          <w:tcPr>
            <w:tcW w:w="4753" w:type="dxa"/>
          </w:tcPr>
          <w:p w14:paraId="4FC62AE0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Min. 1920x1080 – FullHD</w:t>
            </w:r>
          </w:p>
        </w:tc>
        <w:tc>
          <w:tcPr>
            <w:tcW w:w="2313" w:type="dxa"/>
          </w:tcPr>
          <w:p w14:paraId="5449AF23" w14:textId="27E06ACC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0F101A03" w14:textId="29D0B96B" w:rsidTr="00B0153C">
        <w:tc>
          <w:tcPr>
            <w:tcW w:w="470" w:type="dxa"/>
            <w:shd w:val="clear" w:color="auto" w:fill="F2F2F2" w:themeFill="background1" w:themeFillShade="F2"/>
          </w:tcPr>
          <w:p w14:paraId="23F9EDD4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11.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46259C6F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 xml:space="preserve">Klawiatura </w:t>
            </w:r>
          </w:p>
        </w:tc>
        <w:tc>
          <w:tcPr>
            <w:tcW w:w="4753" w:type="dxa"/>
          </w:tcPr>
          <w:p w14:paraId="2BEF1BF4" w14:textId="4AE5CB1E" w:rsidR="00B0153C" w:rsidRPr="00931A20" w:rsidRDefault="0073620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QWERTY</w:t>
            </w:r>
          </w:p>
        </w:tc>
        <w:tc>
          <w:tcPr>
            <w:tcW w:w="2313" w:type="dxa"/>
          </w:tcPr>
          <w:p w14:paraId="47660055" w14:textId="676DD60B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2CB23C0E" w14:textId="2F279B24" w:rsidTr="00B0153C">
        <w:tc>
          <w:tcPr>
            <w:tcW w:w="470" w:type="dxa"/>
            <w:shd w:val="clear" w:color="auto" w:fill="F2F2F2" w:themeFill="background1" w:themeFillShade="F2"/>
          </w:tcPr>
          <w:p w14:paraId="77C2ABAB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12.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0240C360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Łączność</w:t>
            </w:r>
          </w:p>
        </w:tc>
        <w:tc>
          <w:tcPr>
            <w:tcW w:w="4753" w:type="dxa"/>
          </w:tcPr>
          <w:p w14:paraId="0993DDEB" w14:textId="77777777" w:rsidR="00B0153C" w:rsidRPr="00931A20" w:rsidRDefault="00B0153C" w:rsidP="00B0153C">
            <w:pPr>
              <w:pStyle w:val="Akapitzlist"/>
              <w:widowControl w:val="0"/>
              <w:numPr>
                <w:ilvl w:val="0"/>
                <w:numId w:val="6"/>
              </w:numPr>
              <w:suppressAutoHyphens w:val="0"/>
              <w:autoSpaceDE w:val="0"/>
              <w:adjustRightInd w:val="0"/>
              <w:spacing w:after="0"/>
              <w:ind w:left="600"/>
              <w:textAlignment w:val="auto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WiFi 5 (802.11 a/b/g/n/ac)</w:t>
            </w:r>
          </w:p>
          <w:p w14:paraId="08B54204" w14:textId="05B83CD0" w:rsidR="00B0153C" w:rsidRPr="00931A20" w:rsidRDefault="004402DB" w:rsidP="00B0153C">
            <w:pPr>
              <w:pStyle w:val="Akapitzlist"/>
              <w:widowControl w:val="0"/>
              <w:numPr>
                <w:ilvl w:val="0"/>
                <w:numId w:val="6"/>
              </w:numPr>
              <w:suppressAutoHyphens w:val="0"/>
              <w:autoSpaceDE w:val="0"/>
              <w:adjustRightInd w:val="0"/>
              <w:spacing w:after="0"/>
              <w:ind w:left="600"/>
              <w:textAlignment w:val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Bluetooth</w:t>
            </w:r>
          </w:p>
        </w:tc>
        <w:tc>
          <w:tcPr>
            <w:tcW w:w="2313" w:type="dxa"/>
          </w:tcPr>
          <w:p w14:paraId="1D777AE3" w14:textId="7BB95E33" w:rsidR="00B0153C" w:rsidRPr="00B0153C" w:rsidRDefault="00B0153C" w:rsidP="00B0153C">
            <w:pPr>
              <w:widowControl w:val="0"/>
              <w:suppressAutoHyphens w:val="0"/>
              <w:autoSpaceDE w:val="0"/>
              <w:adjustRightInd w:val="0"/>
              <w:spacing w:after="0"/>
              <w:jc w:val="center"/>
              <w:textAlignment w:val="auto"/>
              <w:rPr>
                <w:rFonts w:cstheme="minorHAnsi"/>
                <w:sz w:val="20"/>
                <w:szCs w:val="20"/>
              </w:rPr>
            </w:pPr>
            <w:r w:rsidRPr="00B0153C"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6904AED0" w14:textId="0BB222E5" w:rsidTr="00B0153C">
        <w:tc>
          <w:tcPr>
            <w:tcW w:w="470" w:type="dxa"/>
            <w:shd w:val="clear" w:color="auto" w:fill="F2F2F2" w:themeFill="background1" w:themeFillShade="F2"/>
          </w:tcPr>
          <w:p w14:paraId="4CB6C0E7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13.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1A132C5F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Napęd optyczny</w:t>
            </w:r>
          </w:p>
        </w:tc>
        <w:tc>
          <w:tcPr>
            <w:tcW w:w="4753" w:type="dxa"/>
          </w:tcPr>
          <w:p w14:paraId="6C99F2CE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  <w:lang w:val="en-US"/>
              </w:rPr>
            </w:pPr>
            <w:r w:rsidRPr="00931A20">
              <w:rPr>
                <w:rFonts w:cstheme="minorHAnsi"/>
                <w:sz w:val="20"/>
                <w:szCs w:val="20"/>
                <w:lang w:val="en-US"/>
              </w:rPr>
              <w:t>Nie</w:t>
            </w:r>
          </w:p>
        </w:tc>
        <w:tc>
          <w:tcPr>
            <w:tcW w:w="2313" w:type="dxa"/>
          </w:tcPr>
          <w:p w14:paraId="4BF16928" w14:textId="115FD48C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</w:tr>
      <w:tr w:rsidR="00B0153C" w:rsidRPr="00931A20" w14:paraId="0D4E7F8B" w14:textId="075C05B1" w:rsidTr="00B0153C">
        <w:tc>
          <w:tcPr>
            <w:tcW w:w="470" w:type="dxa"/>
            <w:shd w:val="clear" w:color="auto" w:fill="F2F2F2" w:themeFill="background1" w:themeFillShade="F2"/>
          </w:tcPr>
          <w:p w14:paraId="73B343A4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14.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3F36E1DD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Wbudowane Złącza</w:t>
            </w:r>
          </w:p>
        </w:tc>
        <w:tc>
          <w:tcPr>
            <w:tcW w:w="4753" w:type="dxa"/>
          </w:tcPr>
          <w:p w14:paraId="3783BBB8" w14:textId="310D3DDD" w:rsidR="00B0153C" w:rsidRPr="00931A20" w:rsidRDefault="0073620C" w:rsidP="00B0153C">
            <w:pPr>
              <w:pStyle w:val="Akapitzlist"/>
              <w:widowControl w:val="0"/>
              <w:numPr>
                <w:ilvl w:val="0"/>
                <w:numId w:val="6"/>
              </w:numPr>
              <w:suppressAutoHyphens w:val="0"/>
              <w:autoSpaceDE w:val="0"/>
              <w:adjustRightInd w:val="0"/>
              <w:spacing w:after="0"/>
              <w:ind w:left="600"/>
              <w:textAlignment w:val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Min. 2 x USB </w:t>
            </w:r>
            <w:r w:rsidR="00B0153C" w:rsidRPr="00931A20">
              <w:rPr>
                <w:rFonts w:cstheme="minorHAnsi"/>
                <w:sz w:val="20"/>
                <w:szCs w:val="20"/>
                <w:lang w:val="en-US"/>
              </w:rPr>
              <w:t xml:space="preserve">Type-A </w:t>
            </w:r>
          </w:p>
          <w:p w14:paraId="53C552EA" w14:textId="5960F04B" w:rsidR="00B0153C" w:rsidRPr="00931A20" w:rsidRDefault="0073620C" w:rsidP="00B0153C">
            <w:pPr>
              <w:pStyle w:val="Akapitzlist"/>
              <w:widowControl w:val="0"/>
              <w:numPr>
                <w:ilvl w:val="0"/>
                <w:numId w:val="6"/>
              </w:numPr>
              <w:suppressAutoHyphens w:val="0"/>
              <w:autoSpaceDE w:val="0"/>
              <w:adjustRightInd w:val="0"/>
              <w:spacing w:after="0"/>
              <w:ind w:left="600"/>
              <w:textAlignment w:val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Min. 1 x USB </w:t>
            </w:r>
            <w:r w:rsidR="00B0153C" w:rsidRPr="00931A20">
              <w:rPr>
                <w:rFonts w:cstheme="minorHAnsi"/>
                <w:sz w:val="20"/>
                <w:szCs w:val="20"/>
              </w:rPr>
              <w:t>Type-C</w:t>
            </w:r>
          </w:p>
          <w:p w14:paraId="3CDC5712" w14:textId="77777777" w:rsidR="00B0153C" w:rsidRPr="00931A20" w:rsidRDefault="00B0153C" w:rsidP="00B0153C">
            <w:pPr>
              <w:pStyle w:val="Akapitzlist"/>
              <w:widowControl w:val="0"/>
              <w:numPr>
                <w:ilvl w:val="0"/>
                <w:numId w:val="6"/>
              </w:numPr>
              <w:suppressAutoHyphens w:val="0"/>
              <w:autoSpaceDE w:val="0"/>
              <w:adjustRightInd w:val="0"/>
              <w:spacing w:after="0"/>
              <w:ind w:left="600"/>
              <w:textAlignment w:val="auto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lastRenderedPageBreak/>
              <w:t>Min. 1 x HDMI 1.4</w:t>
            </w:r>
          </w:p>
          <w:p w14:paraId="6C05164B" w14:textId="77777777" w:rsidR="00B0153C" w:rsidRPr="00931A20" w:rsidRDefault="00B0153C" w:rsidP="00B0153C">
            <w:pPr>
              <w:pStyle w:val="Akapitzlist"/>
              <w:widowControl w:val="0"/>
              <w:numPr>
                <w:ilvl w:val="0"/>
                <w:numId w:val="6"/>
              </w:numPr>
              <w:suppressAutoHyphens w:val="0"/>
              <w:autoSpaceDE w:val="0"/>
              <w:adjustRightInd w:val="0"/>
              <w:spacing w:after="0"/>
              <w:ind w:left="600"/>
              <w:textAlignment w:val="auto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 x gniazdo audio mini-jack 3,5 mm typu combo</w:t>
            </w:r>
          </w:p>
          <w:p w14:paraId="1A352366" w14:textId="77777777" w:rsidR="00B0153C" w:rsidRPr="00931A20" w:rsidRDefault="00B0153C" w:rsidP="00B0153C">
            <w:pPr>
              <w:pStyle w:val="Akapitzlist"/>
              <w:widowControl w:val="0"/>
              <w:numPr>
                <w:ilvl w:val="0"/>
                <w:numId w:val="6"/>
              </w:numPr>
              <w:suppressAutoHyphens w:val="0"/>
              <w:autoSpaceDE w:val="0"/>
              <w:adjustRightInd w:val="0"/>
              <w:spacing w:after="0"/>
              <w:ind w:left="600"/>
              <w:textAlignment w:val="auto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 x gniazdo Ethernet RJ45 klasy gigabitowej</w:t>
            </w:r>
          </w:p>
          <w:p w14:paraId="039BC61E" w14:textId="77777777" w:rsidR="00B0153C" w:rsidRPr="00931A20" w:rsidRDefault="00B0153C" w:rsidP="00B0153C">
            <w:pPr>
              <w:pStyle w:val="Akapitzlist"/>
              <w:widowControl w:val="0"/>
              <w:numPr>
                <w:ilvl w:val="0"/>
                <w:numId w:val="6"/>
              </w:numPr>
              <w:suppressAutoHyphens w:val="0"/>
              <w:autoSpaceDE w:val="0"/>
              <w:adjustRightInd w:val="0"/>
              <w:spacing w:after="0"/>
              <w:ind w:left="600"/>
              <w:textAlignment w:val="auto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 x wejście zasilania DC</w:t>
            </w:r>
          </w:p>
          <w:p w14:paraId="0A0C1A02" w14:textId="2203785F" w:rsidR="00B0153C" w:rsidRPr="00931A20" w:rsidRDefault="00B0153C" w:rsidP="004402DB">
            <w:pPr>
              <w:pStyle w:val="Akapitzlist"/>
              <w:widowControl w:val="0"/>
              <w:numPr>
                <w:ilvl w:val="0"/>
                <w:numId w:val="6"/>
              </w:numPr>
              <w:suppressAutoHyphens w:val="0"/>
              <w:autoSpaceDE w:val="0"/>
              <w:adjustRightInd w:val="0"/>
              <w:spacing w:after="0"/>
              <w:ind w:left="600"/>
              <w:textAlignment w:val="auto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 xml:space="preserve">1 x Czytnik kart </w:t>
            </w:r>
            <w:r w:rsidR="004402DB">
              <w:rPr>
                <w:rFonts w:cstheme="minorHAnsi"/>
                <w:sz w:val="20"/>
                <w:szCs w:val="20"/>
              </w:rPr>
              <w:t>pamięci</w:t>
            </w:r>
          </w:p>
        </w:tc>
        <w:tc>
          <w:tcPr>
            <w:tcW w:w="2313" w:type="dxa"/>
          </w:tcPr>
          <w:p w14:paraId="705308D3" w14:textId="2469C8D1" w:rsidR="00B0153C" w:rsidRPr="00B0153C" w:rsidRDefault="00B0153C" w:rsidP="00B0153C">
            <w:pPr>
              <w:widowControl w:val="0"/>
              <w:suppressAutoHyphens w:val="0"/>
              <w:autoSpaceDE w:val="0"/>
              <w:adjustRightInd w:val="0"/>
              <w:spacing w:after="0"/>
              <w:jc w:val="center"/>
              <w:textAlignment w:val="auto"/>
              <w:rPr>
                <w:rFonts w:cstheme="minorHAnsi"/>
                <w:sz w:val="20"/>
                <w:szCs w:val="20"/>
                <w:lang w:val="en-US"/>
              </w:rPr>
            </w:pPr>
            <w:r w:rsidRPr="00B0153C">
              <w:rPr>
                <w:rFonts w:cstheme="minorHAnsi"/>
                <w:sz w:val="20"/>
                <w:szCs w:val="20"/>
              </w:rPr>
              <w:lastRenderedPageBreak/>
              <w:t>TAK/NIE</w:t>
            </w:r>
          </w:p>
        </w:tc>
      </w:tr>
      <w:tr w:rsidR="00B0153C" w:rsidRPr="00931A20" w14:paraId="69A836D4" w14:textId="3C868954" w:rsidTr="00B0153C">
        <w:tc>
          <w:tcPr>
            <w:tcW w:w="470" w:type="dxa"/>
            <w:shd w:val="clear" w:color="auto" w:fill="F2F2F2" w:themeFill="background1" w:themeFillShade="F2"/>
          </w:tcPr>
          <w:p w14:paraId="177FAF8C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lastRenderedPageBreak/>
              <w:t>15.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187E3C3E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Typ baterii</w:t>
            </w:r>
          </w:p>
        </w:tc>
        <w:tc>
          <w:tcPr>
            <w:tcW w:w="4753" w:type="dxa"/>
          </w:tcPr>
          <w:p w14:paraId="3DD9DAB5" w14:textId="59E86AE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litowo-jonowa</w:t>
            </w:r>
          </w:p>
        </w:tc>
        <w:tc>
          <w:tcPr>
            <w:tcW w:w="2313" w:type="dxa"/>
          </w:tcPr>
          <w:p w14:paraId="104F2CF7" w14:textId="0949B81F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6D6B1F02" w14:textId="487CC437" w:rsidTr="00B0153C">
        <w:tc>
          <w:tcPr>
            <w:tcW w:w="470" w:type="dxa"/>
            <w:shd w:val="clear" w:color="auto" w:fill="F2F2F2" w:themeFill="background1" w:themeFillShade="F2"/>
          </w:tcPr>
          <w:p w14:paraId="754C647D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16.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0EB80AD2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Dołączone akcesoria</w:t>
            </w:r>
          </w:p>
        </w:tc>
        <w:tc>
          <w:tcPr>
            <w:tcW w:w="4753" w:type="dxa"/>
          </w:tcPr>
          <w:p w14:paraId="4583D40F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 xml:space="preserve">Zasilacz – </w:t>
            </w:r>
            <w:r>
              <w:rPr>
                <w:rFonts w:cstheme="minorHAnsi"/>
                <w:sz w:val="20"/>
                <w:szCs w:val="20"/>
              </w:rPr>
              <w:t>ładowarka,</w:t>
            </w:r>
          </w:p>
        </w:tc>
        <w:tc>
          <w:tcPr>
            <w:tcW w:w="2313" w:type="dxa"/>
          </w:tcPr>
          <w:p w14:paraId="75804C91" w14:textId="6C292798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09D0BD91" w14:textId="560647AB" w:rsidTr="00B0153C">
        <w:tc>
          <w:tcPr>
            <w:tcW w:w="470" w:type="dxa"/>
            <w:shd w:val="clear" w:color="auto" w:fill="F2F2F2" w:themeFill="background1" w:themeFillShade="F2"/>
          </w:tcPr>
          <w:p w14:paraId="41918E95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17.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0817B18A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System operacyjny</w:t>
            </w:r>
          </w:p>
        </w:tc>
        <w:tc>
          <w:tcPr>
            <w:tcW w:w="4753" w:type="dxa"/>
          </w:tcPr>
          <w:p w14:paraId="1002B295" w14:textId="3B93E320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Zainstalowany </w:t>
            </w:r>
            <w:r w:rsidRPr="00931A20">
              <w:rPr>
                <w:rFonts w:cstheme="minorHAnsi"/>
                <w:sz w:val="20"/>
                <w:szCs w:val="20"/>
              </w:rPr>
              <w:t>system operacyjny o architekturze x 86 64bit w najnowszej dostępnej wersji, w polskiej wersji językowej</w:t>
            </w:r>
            <w:r w:rsidR="0073620C">
              <w:rPr>
                <w:rFonts w:cstheme="minorHAnsi"/>
                <w:sz w:val="20"/>
                <w:szCs w:val="20"/>
              </w:rPr>
              <w:t>.</w:t>
            </w:r>
          </w:p>
          <w:p w14:paraId="5289C17D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System operacyjny musi być nowy, z legalnego źródła, nie używany, nigdy wcześniej nieaktywowany, nie dopuszcza się oprogramowania dedykowanego dla sprzętów refabrykowanych.</w:t>
            </w:r>
          </w:p>
        </w:tc>
        <w:tc>
          <w:tcPr>
            <w:tcW w:w="2313" w:type="dxa"/>
          </w:tcPr>
          <w:p w14:paraId="49F841AA" w14:textId="01E0E41D" w:rsidR="00B0153C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6C4C9DAA" w14:textId="53FBE8BA" w:rsidTr="00B0153C">
        <w:tc>
          <w:tcPr>
            <w:tcW w:w="470" w:type="dxa"/>
            <w:shd w:val="clear" w:color="auto" w:fill="F2F2F2" w:themeFill="background1" w:themeFillShade="F2"/>
          </w:tcPr>
          <w:p w14:paraId="28051F65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18.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6792369D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Waga</w:t>
            </w:r>
          </w:p>
        </w:tc>
        <w:tc>
          <w:tcPr>
            <w:tcW w:w="4753" w:type="dxa"/>
          </w:tcPr>
          <w:p w14:paraId="6F460577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Max. 2</w:t>
            </w:r>
            <w:r w:rsidRPr="00931A20">
              <w:rPr>
                <w:rFonts w:cstheme="minorHAnsi"/>
                <w:sz w:val="20"/>
                <w:szCs w:val="20"/>
              </w:rPr>
              <w:t xml:space="preserve"> kg</w:t>
            </w:r>
          </w:p>
        </w:tc>
        <w:tc>
          <w:tcPr>
            <w:tcW w:w="2313" w:type="dxa"/>
          </w:tcPr>
          <w:p w14:paraId="021C1CD6" w14:textId="2B9BE39C" w:rsidR="00B0153C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3C9B7471" w14:textId="0B8AFB7D" w:rsidTr="00B0153C">
        <w:tc>
          <w:tcPr>
            <w:tcW w:w="470" w:type="dxa"/>
            <w:shd w:val="clear" w:color="auto" w:fill="F2F2F2" w:themeFill="background1" w:themeFillShade="F2"/>
          </w:tcPr>
          <w:p w14:paraId="52497147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 xml:space="preserve">19. 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668B87A2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Zabezpieczenia</w:t>
            </w:r>
          </w:p>
        </w:tc>
        <w:tc>
          <w:tcPr>
            <w:tcW w:w="4753" w:type="dxa"/>
          </w:tcPr>
          <w:p w14:paraId="11DF3FB3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Trusted Platform Module (TPM) 2.0, zamek Kensington</w:t>
            </w:r>
          </w:p>
        </w:tc>
        <w:tc>
          <w:tcPr>
            <w:tcW w:w="2313" w:type="dxa"/>
          </w:tcPr>
          <w:p w14:paraId="6DDE914C" w14:textId="16779E8F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73032BE3" w14:textId="0E790BDC" w:rsidTr="00B0153C">
        <w:tc>
          <w:tcPr>
            <w:tcW w:w="470" w:type="dxa"/>
            <w:shd w:val="clear" w:color="auto" w:fill="F2F2F2" w:themeFill="background1" w:themeFillShade="F2"/>
          </w:tcPr>
          <w:p w14:paraId="32CEF8A8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20.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49260432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Certyfikaty</w:t>
            </w:r>
          </w:p>
        </w:tc>
        <w:tc>
          <w:tcPr>
            <w:tcW w:w="4753" w:type="dxa"/>
          </w:tcPr>
          <w:p w14:paraId="527BD0B9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Energy Star</w:t>
            </w:r>
          </w:p>
        </w:tc>
        <w:tc>
          <w:tcPr>
            <w:tcW w:w="2313" w:type="dxa"/>
          </w:tcPr>
          <w:p w14:paraId="54C8B9D5" w14:textId="060A97FD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5EA10509" w14:textId="338E0216" w:rsidTr="00B0153C">
        <w:tc>
          <w:tcPr>
            <w:tcW w:w="470" w:type="dxa"/>
            <w:shd w:val="clear" w:color="auto" w:fill="F2F2F2" w:themeFill="background1" w:themeFillShade="F2"/>
          </w:tcPr>
          <w:p w14:paraId="5BB785C5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21.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2A93BC65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 xml:space="preserve">Warunki gwarancji </w:t>
            </w:r>
          </w:p>
        </w:tc>
        <w:tc>
          <w:tcPr>
            <w:tcW w:w="4753" w:type="dxa"/>
          </w:tcPr>
          <w:p w14:paraId="00AF42C4" w14:textId="0AB68ECD" w:rsidR="00B0153C" w:rsidRPr="00931A20" w:rsidRDefault="004402DB" w:rsidP="004402DB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Gwarancja minimum 24 miesiące</w:t>
            </w:r>
          </w:p>
        </w:tc>
        <w:tc>
          <w:tcPr>
            <w:tcW w:w="2313" w:type="dxa"/>
          </w:tcPr>
          <w:p w14:paraId="69F2DA6F" w14:textId="5F7575B0" w:rsidR="00B0153C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2EA92476" w14:textId="24B2C95D" w:rsidTr="00B0153C">
        <w:tc>
          <w:tcPr>
            <w:tcW w:w="470" w:type="dxa"/>
            <w:shd w:val="clear" w:color="auto" w:fill="F2F2F2" w:themeFill="background1" w:themeFillShade="F2"/>
          </w:tcPr>
          <w:p w14:paraId="624B0E13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7467D21B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Oprogramowanie</w:t>
            </w:r>
          </w:p>
        </w:tc>
        <w:tc>
          <w:tcPr>
            <w:tcW w:w="4753" w:type="dxa"/>
          </w:tcPr>
          <w:p w14:paraId="4DF44287" w14:textId="77777777" w:rsidR="00B0153C" w:rsidRPr="00D06677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Nowa licencja</w:t>
            </w:r>
            <w:r w:rsidRPr="00D06677">
              <w:rPr>
                <w:rFonts w:cstheme="minorHAnsi"/>
                <w:sz w:val="20"/>
                <w:szCs w:val="20"/>
              </w:rPr>
              <w:t xml:space="preserve"> nowego oprogramowania antywirusowego, kompatybilnego z systemem operacyjnym oferowanego laptopa – trwałość licencji min. 2 lata.</w:t>
            </w:r>
          </w:p>
        </w:tc>
        <w:tc>
          <w:tcPr>
            <w:tcW w:w="2313" w:type="dxa"/>
          </w:tcPr>
          <w:p w14:paraId="79E3C3FB" w14:textId="3830C44B" w:rsidR="00B0153C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</w:tbl>
    <w:p w14:paraId="29E8A087" w14:textId="77777777" w:rsidR="00D823A3" w:rsidRDefault="00D823A3" w:rsidP="00B0153C">
      <w:pPr>
        <w:spacing w:after="0"/>
        <w:rPr>
          <w:rFonts w:ascii="Times New Roman" w:hAnsi="Times New Roman"/>
        </w:rPr>
      </w:pPr>
    </w:p>
    <w:p w14:paraId="5C6336D4" w14:textId="77777777" w:rsidR="00D823A3" w:rsidRDefault="00D823A3" w:rsidP="00B0153C">
      <w:pPr>
        <w:spacing w:after="0"/>
      </w:pPr>
    </w:p>
    <w:p w14:paraId="653B5069" w14:textId="77777777" w:rsidR="00D823A3" w:rsidRPr="00365D9C" w:rsidRDefault="00D823A3" w:rsidP="00B0153C">
      <w:pPr>
        <w:spacing w:after="0"/>
        <w:rPr>
          <w:rFonts w:ascii="Times New Roman" w:hAnsi="Times New Roman"/>
          <w:sz w:val="24"/>
          <w:szCs w:val="24"/>
        </w:rPr>
      </w:pPr>
    </w:p>
    <w:p w14:paraId="5A7BFE59" w14:textId="77777777" w:rsidR="00431AFD" w:rsidRPr="00431AFD" w:rsidRDefault="00431AFD" w:rsidP="00431AFD">
      <w:pPr>
        <w:autoSpaceDE w:val="0"/>
        <w:adjustRightInd w:val="0"/>
        <w:spacing w:after="0" w:line="312" w:lineRule="auto"/>
        <w:rPr>
          <w:rFonts w:asciiTheme="majorHAnsi" w:hAnsiTheme="majorHAnsi"/>
          <w:sz w:val="24"/>
          <w:szCs w:val="24"/>
          <w:u w:val="single"/>
        </w:rPr>
      </w:pPr>
      <w:r w:rsidRPr="00431AFD">
        <w:rPr>
          <w:rFonts w:asciiTheme="majorHAnsi" w:hAnsiTheme="majorHAnsi"/>
          <w:sz w:val="24"/>
          <w:szCs w:val="24"/>
          <w:u w:val="single"/>
        </w:rPr>
        <w:t>Warunki dotyczące realizacji dostawy.</w:t>
      </w:r>
    </w:p>
    <w:p w14:paraId="61D97B90" w14:textId="0011ADDF" w:rsidR="00431AFD" w:rsidRPr="00431AFD" w:rsidRDefault="00431AFD" w:rsidP="00431AFD">
      <w:pPr>
        <w:pStyle w:val="Akapitzlist"/>
        <w:numPr>
          <w:ilvl w:val="0"/>
          <w:numId w:val="7"/>
        </w:numPr>
        <w:suppressAutoHyphens w:val="0"/>
        <w:autoSpaceDE w:val="0"/>
        <w:adjustRightInd w:val="0"/>
        <w:spacing w:after="0" w:line="312" w:lineRule="auto"/>
        <w:contextualSpacing/>
        <w:jc w:val="both"/>
        <w:textAlignment w:val="auto"/>
        <w:rPr>
          <w:rFonts w:asciiTheme="majorHAnsi" w:hAnsiTheme="majorHAnsi"/>
          <w:sz w:val="24"/>
          <w:szCs w:val="24"/>
        </w:rPr>
      </w:pPr>
      <w:r w:rsidRPr="00431AFD">
        <w:rPr>
          <w:rFonts w:asciiTheme="majorHAnsi" w:hAnsiTheme="majorHAnsi"/>
          <w:sz w:val="24"/>
          <w:szCs w:val="24"/>
        </w:rPr>
        <w:t xml:space="preserve">Wykonawca na swój koszt i ryzyko dostarczy przedmiot zamówienia, zgodny </w:t>
      </w:r>
      <w:r w:rsidRPr="00431AFD">
        <w:rPr>
          <w:rFonts w:asciiTheme="majorHAnsi" w:hAnsiTheme="majorHAnsi"/>
          <w:sz w:val="24"/>
          <w:szCs w:val="24"/>
        </w:rPr>
        <w:br/>
        <w:t>z wymaganiami przedstawionymi w niniejszym dokumencie.</w:t>
      </w:r>
    </w:p>
    <w:p w14:paraId="6F663E58" w14:textId="77777777" w:rsidR="00431AFD" w:rsidRPr="00431AFD" w:rsidRDefault="00431AFD" w:rsidP="00431AFD">
      <w:pPr>
        <w:pStyle w:val="Akapitzlist"/>
        <w:numPr>
          <w:ilvl w:val="0"/>
          <w:numId w:val="7"/>
        </w:numPr>
        <w:suppressAutoHyphens w:val="0"/>
        <w:autoSpaceDE w:val="0"/>
        <w:adjustRightInd w:val="0"/>
        <w:spacing w:after="0" w:line="312" w:lineRule="auto"/>
        <w:contextualSpacing/>
        <w:jc w:val="both"/>
        <w:textAlignment w:val="auto"/>
        <w:rPr>
          <w:rFonts w:asciiTheme="majorHAnsi" w:hAnsiTheme="majorHAnsi"/>
          <w:sz w:val="24"/>
          <w:szCs w:val="24"/>
        </w:rPr>
      </w:pPr>
      <w:r w:rsidRPr="00431AFD">
        <w:rPr>
          <w:rFonts w:asciiTheme="majorHAnsi" w:hAnsiTheme="majorHAnsi"/>
          <w:sz w:val="24"/>
          <w:szCs w:val="24"/>
        </w:rPr>
        <w:t>Wykonawca w cenie oferty uwzględni wszystkie koszty niezbędne do realizacji dostawy, m.in. rozładunek, wniesienie oraz utrzymanie porządku w czasie rozładunku prowadzonego na terenie urzędu.</w:t>
      </w:r>
    </w:p>
    <w:p w14:paraId="4072998C" w14:textId="62450531" w:rsidR="00431AFD" w:rsidRPr="00431AFD" w:rsidRDefault="00431AFD" w:rsidP="00431AFD">
      <w:pPr>
        <w:pStyle w:val="Akapitzlist"/>
        <w:numPr>
          <w:ilvl w:val="0"/>
          <w:numId w:val="7"/>
        </w:numPr>
        <w:suppressAutoHyphens w:val="0"/>
        <w:autoSpaceDE w:val="0"/>
        <w:adjustRightInd w:val="0"/>
        <w:spacing w:after="0" w:line="312" w:lineRule="auto"/>
        <w:contextualSpacing/>
        <w:jc w:val="both"/>
        <w:textAlignment w:val="auto"/>
        <w:rPr>
          <w:rFonts w:asciiTheme="majorHAnsi" w:hAnsiTheme="majorHAnsi"/>
          <w:sz w:val="24"/>
          <w:szCs w:val="24"/>
        </w:rPr>
      </w:pPr>
      <w:r w:rsidRPr="00431AFD">
        <w:rPr>
          <w:rFonts w:asciiTheme="majorHAnsi" w:hAnsiTheme="majorHAnsi"/>
          <w:sz w:val="24"/>
          <w:szCs w:val="24"/>
        </w:rPr>
        <w:t>Wykonawca, co najmniej na 3 dni przed dniem planowanej dostawy sprzętu  skontaktuje się z Zamawiającym w celu ustalenia miejsca i potwierdzenia konkretnego terminu dostawy.</w:t>
      </w:r>
    </w:p>
    <w:p w14:paraId="07797923" w14:textId="77777777" w:rsidR="00431AFD" w:rsidRPr="00431AFD" w:rsidRDefault="00431AFD" w:rsidP="00431AFD">
      <w:pPr>
        <w:pStyle w:val="Akapitzlist"/>
        <w:numPr>
          <w:ilvl w:val="0"/>
          <w:numId w:val="7"/>
        </w:numPr>
        <w:suppressAutoHyphens w:val="0"/>
        <w:autoSpaceDE w:val="0"/>
        <w:adjustRightInd w:val="0"/>
        <w:spacing w:after="0" w:line="312" w:lineRule="auto"/>
        <w:contextualSpacing/>
        <w:jc w:val="both"/>
        <w:textAlignment w:val="auto"/>
        <w:rPr>
          <w:rFonts w:asciiTheme="majorHAnsi" w:hAnsiTheme="majorHAnsi"/>
          <w:sz w:val="24"/>
          <w:szCs w:val="24"/>
        </w:rPr>
      </w:pPr>
      <w:r w:rsidRPr="00431AFD">
        <w:rPr>
          <w:rFonts w:asciiTheme="majorHAnsi" w:hAnsiTheme="majorHAnsi"/>
          <w:sz w:val="24"/>
          <w:szCs w:val="24"/>
        </w:rPr>
        <w:t>Dostawa sprzętu odbędzie się w dniu roboczym, od poniedziałku do piątku, w godzinach 8:00 - 13:00, transportem zapewnionym przez Wykonawcę, na jego koszt i ryzyko wraz z wniesieniem do miejsca wskazanego przez Zamawiającego.</w:t>
      </w:r>
    </w:p>
    <w:p w14:paraId="5A28EF0F" w14:textId="77777777" w:rsidR="00431AFD" w:rsidRPr="00431AFD" w:rsidRDefault="00431AFD" w:rsidP="00431AFD">
      <w:pPr>
        <w:pStyle w:val="Akapitzlist"/>
        <w:numPr>
          <w:ilvl w:val="0"/>
          <w:numId w:val="7"/>
        </w:numPr>
        <w:suppressAutoHyphens w:val="0"/>
        <w:autoSpaceDE w:val="0"/>
        <w:adjustRightInd w:val="0"/>
        <w:spacing w:after="0" w:line="312" w:lineRule="auto"/>
        <w:contextualSpacing/>
        <w:jc w:val="both"/>
        <w:textAlignment w:val="auto"/>
        <w:rPr>
          <w:rFonts w:asciiTheme="majorHAnsi" w:hAnsiTheme="majorHAnsi"/>
          <w:sz w:val="24"/>
          <w:szCs w:val="24"/>
        </w:rPr>
      </w:pPr>
      <w:r w:rsidRPr="00431AFD">
        <w:rPr>
          <w:rFonts w:asciiTheme="majorHAnsi" w:hAnsiTheme="majorHAnsi"/>
          <w:sz w:val="24"/>
          <w:szCs w:val="24"/>
        </w:rPr>
        <w:t>Do czasu odbioru sprzętu przez Zamawiającego, ryzyko wszelkich niebezpieczeństw związanych z jego ewentualnym uszkodzeniem lub utratą ponosi Wykonawca.</w:t>
      </w:r>
    </w:p>
    <w:p w14:paraId="25C6C64F" w14:textId="20CAB90D" w:rsidR="00D823A3" w:rsidRPr="00D412D1" w:rsidRDefault="00431AFD" w:rsidP="00B0153C">
      <w:pPr>
        <w:pStyle w:val="Akapitzlist"/>
        <w:numPr>
          <w:ilvl w:val="0"/>
          <w:numId w:val="7"/>
        </w:numPr>
        <w:suppressAutoHyphens w:val="0"/>
        <w:autoSpaceDE w:val="0"/>
        <w:adjustRightInd w:val="0"/>
        <w:spacing w:after="0" w:line="312" w:lineRule="auto"/>
        <w:contextualSpacing/>
        <w:jc w:val="both"/>
        <w:textAlignment w:val="auto"/>
        <w:rPr>
          <w:rFonts w:asciiTheme="majorHAnsi" w:hAnsiTheme="majorHAnsi"/>
          <w:sz w:val="24"/>
          <w:szCs w:val="24"/>
        </w:rPr>
      </w:pPr>
      <w:r w:rsidRPr="00431AFD">
        <w:rPr>
          <w:rFonts w:asciiTheme="majorHAnsi" w:hAnsiTheme="majorHAnsi"/>
          <w:sz w:val="24"/>
          <w:szCs w:val="24"/>
        </w:rPr>
        <w:t>Wraz ze sprzętem Wykonawca zobowiązany jest przekazać Zamawiającemu listę numerów seryjnych dostarczonych urządzeń wszelką dokumentację dostarczoną przez producenta sprzętu.</w:t>
      </w:r>
      <w:bookmarkStart w:id="0" w:name="_GoBack"/>
      <w:bookmarkEnd w:id="0"/>
    </w:p>
    <w:sectPr w:rsidR="00D823A3" w:rsidRPr="00D412D1" w:rsidSect="00D823A3">
      <w:headerReference w:type="default" r:id="rId10"/>
      <w:footerReference w:type="default" r:id="rId11"/>
      <w:pgSz w:w="11906" w:h="16838"/>
      <w:pgMar w:top="1417" w:right="851" w:bottom="1417" w:left="1880" w:header="426" w:footer="16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38D360" w14:textId="77777777" w:rsidR="008626E3" w:rsidRDefault="008626E3">
      <w:pPr>
        <w:spacing w:after="0"/>
      </w:pPr>
      <w:r>
        <w:separator/>
      </w:r>
    </w:p>
  </w:endnote>
  <w:endnote w:type="continuationSeparator" w:id="0">
    <w:p w14:paraId="5D438FBC" w14:textId="77777777" w:rsidR="008626E3" w:rsidRDefault="008626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0426686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49A44A5" w14:textId="77777777" w:rsidR="009C7713" w:rsidRDefault="009C771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412D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412D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D482B3C" w14:textId="77777777" w:rsidR="009C7713" w:rsidRDefault="009C771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5B23D9" w14:textId="77777777" w:rsidR="008626E3" w:rsidRDefault="008626E3">
      <w:pPr>
        <w:spacing w:after="0"/>
      </w:pPr>
      <w:r>
        <w:separator/>
      </w:r>
    </w:p>
  </w:footnote>
  <w:footnote w:type="continuationSeparator" w:id="0">
    <w:p w14:paraId="6F2CC4FF" w14:textId="77777777" w:rsidR="008626E3" w:rsidRDefault="008626E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AE6EDF" w14:textId="30849633" w:rsidR="00F46912" w:rsidRDefault="001F5114" w:rsidP="00F46912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982F732" wp14:editId="60521CBE">
          <wp:extent cx="5081270" cy="534670"/>
          <wp:effectExtent l="0" t="0" r="508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127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AEFB0D" w14:textId="77777777" w:rsidR="00F4478C" w:rsidRDefault="00F4478C" w:rsidP="00F46912">
    <w:pPr>
      <w:pStyle w:val="Nagwek"/>
      <w:spacing w:line="276" w:lineRule="auto"/>
      <w:jc w:val="center"/>
      <w:rPr>
        <w:rFonts w:asciiTheme="majorHAnsi" w:hAnsiTheme="majorHAnsi"/>
        <w:b/>
        <w:sz w:val="18"/>
        <w:szCs w:val="18"/>
      </w:rPr>
    </w:pPr>
  </w:p>
  <w:p w14:paraId="2553307E" w14:textId="77777777" w:rsidR="00F46912" w:rsidRPr="00F94D2D" w:rsidRDefault="00F46912" w:rsidP="00F46912">
    <w:pPr>
      <w:pStyle w:val="Nagwek"/>
      <w:spacing w:line="276" w:lineRule="auto"/>
      <w:jc w:val="center"/>
      <w:rPr>
        <w:rFonts w:asciiTheme="majorHAnsi" w:hAnsiTheme="majorHAnsi"/>
        <w:b/>
        <w:bCs/>
        <w:color w:val="000000"/>
        <w:sz w:val="18"/>
        <w:szCs w:val="18"/>
      </w:rPr>
    </w:pPr>
    <w:r w:rsidRPr="00F94D2D">
      <w:rPr>
        <w:rFonts w:asciiTheme="majorHAnsi" w:hAnsiTheme="majorHAnsi"/>
        <w:b/>
        <w:sz w:val="18"/>
        <w:szCs w:val="18"/>
      </w:rPr>
      <w:t>Sfinansowano w ramach reakcji Unii na pandemię COVID-19</w:t>
    </w:r>
  </w:p>
  <w:p w14:paraId="536AA24D" w14:textId="77777777" w:rsidR="00EB4D1C" w:rsidRDefault="00EB4D1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2031B"/>
    <w:multiLevelType w:val="multilevel"/>
    <w:tmpl w:val="8DFECB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95931"/>
    <w:multiLevelType w:val="multilevel"/>
    <w:tmpl w:val="0122C2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670AAD"/>
    <w:multiLevelType w:val="hybridMultilevel"/>
    <w:tmpl w:val="96CA4A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770A2E"/>
    <w:multiLevelType w:val="hybridMultilevel"/>
    <w:tmpl w:val="833AD6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BC4290"/>
    <w:multiLevelType w:val="multilevel"/>
    <w:tmpl w:val="C3122A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683FF8"/>
    <w:multiLevelType w:val="multilevel"/>
    <w:tmpl w:val="9C68DA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5B4943"/>
    <w:multiLevelType w:val="multilevel"/>
    <w:tmpl w:val="9B1036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C47A6CC5-E15C-4C73-9981-7E66B7AAD7AB}"/>
  </w:docVars>
  <w:rsids>
    <w:rsidRoot w:val="00415054"/>
    <w:rsid w:val="000039CC"/>
    <w:rsid w:val="0001686D"/>
    <w:rsid w:val="00027205"/>
    <w:rsid w:val="00033DE6"/>
    <w:rsid w:val="0008098C"/>
    <w:rsid w:val="00090730"/>
    <w:rsid w:val="000C10D4"/>
    <w:rsid w:val="000D5393"/>
    <w:rsid w:val="000E75B6"/>
    <w:rsid w:val="00101EC4"/>
    <w:rsid w:val="001127D2"/>
    <w:rsid w:val="001426D7"/>
    <w:rsid w:val="0016160A"/>
    <w:rsid w:val="001B016F"/>
    <w:rsid w:val="001B447C"/>
    <w:rsid w:val="001F4C0D"/>
    <w:rsid w:val="001F5114"/>
    <w:rsid w:val="00224C4B"/>
    <w:rsid w:val="00236146"/>
    <w:rsid w:val="0024043E"/>
    <w:rsid w:val="002601B2"/>
    <w:rsid w:val="002619EB"/>
    <w:rsid w:val="00266F04"/>
    <w:rsid w:val="00294C8A"/>
    <w:rsid w:val="002C362A"/>
    <w:rsid w:val="002F4398"/>
    <w:rsid w:val="0030365B"/>
    <w:rsid w:val="00340956"/>
    <w:rsid w:val="00343393"/>
    <w:rsid w:val="00354FF9"/>
    <w:rsid w:val="003E66FF"/>
    <w:rsid w:val="003F7C76"/>
    <w:rsid w:val="00415054"/>
    <w:rsid w:val="004242B3"/>
    <w:rsid w:val="00431AFD"/>
    <w:rsid w:val="004402DB"/>
    <w:rsid w:val="00447F0E"/>
    <w:rsid w:val="00462E1F"/>
    <w:rsid w:val="00495270"/>
    <w:rsid w:val="004B2A70"/>
    <w:rsid w:val="004F6CD2"/>
    <w:rsid w:val="00575CB8"/>
    <w:rsid w:val="0059349E"/>
    <w:rsid w:val="005B1291"/>
    <w:rsid w:val="005B3DD4"/>
    <w:rsid w:val="006115D9"/>
    <w:rsid w:val="00614BB8"/>
    <w:rsid w:val="00623467"/>
    <w:rsid w:val="00625954"/>
    <w:rsid w:val="0068727A"/>
    <w:rsid w:val="00697B5E"/>
    <w:rsid w:val="006A26AD"/>
    <w:rsid w:val="006B6F3F"/>
    <w:rsid w:val="006C57E2"/>
    <w:rsid w:val="006D4517"/>
    <w:rsid w:val="00731661"/>
    <w:rsid w:val="0073620C"/>
    <w:rsid w:val="007379E0"/>
    <w:rsid w:val="00771821"/>
    <w:rsid w:val="007842D9"/>
    <w:rsid w:val="007B0BE3"/>
    <w:rsid w:val="007E36DB"/>
    <w:rsid w:val="008167B8"/>
    <w:rsid w:val="0084343B"/>
    <w:rsid w:val="008626E3"/>
    <w:rsid w:val="009022A7"/>
    <w:rsid w:val="00946614"/>
    <w:rsid w:val="00952EFB"/>
    <w:rsid w:val="00960609"/>
    <w:rsid w:val="009A0E98"/>
    <w:rsid w:val="009A4547"/>
    <w:rsid w:val="009C7713"/>
    <w:rsid w:val="009E544A"/>
    <w:rsid w:val="00A460DE"/>
    <w:rsid w:val="00A520AD"/>
    <w:rsid w:val="00A54B4A"/>
    <w:rsid w:val="00AB593A"/>
    <w:rsid w:val="00B0153C"/>
    <w:rsid w:val="00B8784A"/>
    <w:rsid w:val="00B9713E"/>
    <w:rsid w:val="00BB2F88"/>
    <w:rsid w:val="00BC7831"/>
    <w:rsid w:val="00BD3ECC"/>
    <w:rsid w:val="00C17212"/>
    <w:rsid w:val="00C23FD9"/>
    <w:rsid w:val="00C4152E"/>
    <w:rsid w:val="00C5150B"/>
    <w:rsid w:val="00C8344F"/>
    <w:rsid w:val="00CC37B5"/>
    <w:rsid w:val="00CD237E"/>
    <w:rsid w:val="00D32700"/>
    <w:rsid w:val="00D412D1"/>
    <w:rsid w:val="00D72C79"/>
    <w:rsid w:val="00D823A3"/>
    <w:rsid w:val="00D83A01"/>
    <w:rsid w:val="00E3335D"/>
    <w:rsid w:val="00E61D50"/>
    <w:rsid w:val="00E71EC0"/>
    <w:rsid w:val="00EA262C"/>
    <w:rsid w:val="00EA5D7D"/>
    <w:rsid w:val="00EB4D1C"/>
    <w:rsid w:val="00EC52C2"/>
    <w:rsid w:val="00EF42AC"/>
    <w:rsid w:val="00F07EDC"/>
    <w:rsid w:val="00F319F5"/>
    <w:rsid w:val="00F4478C"/>
    <w:rsid w:val="00F46912"/>
    <w:rsid w:val="00F576FD"/>
    <w:rsid w:val="00F72BD7"/>
    <w:rsid w:val="00F95F24"/>
    <w:rsid w:val="00F96B07"/>
    <w:rsid w:val="00FB2AF3"/>
    <w:rsid w:val="00FB2F5F"/>
    <w:rsid w:val="00FE7388"/>
    <w:rsid w:val="00FF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3F3AA6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415054"/>
    <w:pPr>
      <w:suppressAutoHyphens/>
      <w:autoSpaceDN w:val="0"/>
      <w:spacing w:after="160" w:line="240" w:lineRule="auto"/>
      <w:textAlignment w:val="baseline"/>
    </w:pPr>
    <w:rPr>
      <w:rFonts w:ascii="Calibri" w:eastAsia="MS Mincho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"/>
    <w:basedOn w:val="Normalny"/>
    <w:link w:val="AkapitzlistZnak"/>
    <w:uiPriority w:val="34"/>
    <w:qFormat/>
    <w:rsid w:val="00415054"/>
    <w:pPr>
      <w:ind w:left="720"/>
    </w:pPr>
    <w:rPr>
      <w:rFonts w:eastAsia="Calibri"/>
    </w:rPr>
  </w:style>
  <w:style w:type="paragraph" w:styleId="NormalnyWeb">
    <w:name w:val="Normal (Web)"/>
    <w:basedOn w:val="Normalny"/>
    <w:rsid w:val="00415054"/>
    <w:pPr>
      <w:spacing w:before="100" w:after="10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15054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415054"/>
    <w:rPr>
      <w:rFonts w:ascii="Calibri" w:eastAsia="MS Mincho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5054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5054"/>
    <w:rPr>
      <w:rFonts w:ascii="Tahoma" w:eastAsia="MS Mincho" w:hAnsi="Tahoma" w:cs="Tahoma"/>
      <w:sz w:val="16"/>
      <w:szCs w:val="16"/>
    </w:rPr>
  </w:style>
  <w:style w:type="character" w:customStyle="1" w:styleId="AkapitzlistZnak">
    <w:name w:val="Akapit z listą Znak"/>
    <w:aliases w:val="L1 Znak,Numerowanie Znak,Akapit z listą5 Znak,T_SZ_List Paragraph Znak,normalny tekst Znak"/>
    <w:link w:val="Akapitzlist"/>
    <w:rsid w:val="00447F0E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1"/>
    <w:unhideWhenUsed/>
    <w:rsid w:val="00447F0E"/>
    <w:pPr>
      <w:widowControl w:val="0"/>
      <w:spacing w:after="120" w:line="276" w:lineRule="auto"/>
    </w:pPr>
    <w:rPr>
      <w:rFonts w:eastAsia="SimSun" w:cs="Tahoma"/>
      <w:kern w:val="3"/>
      <w:lang w:eastAsia="pl-PL"/>
    </w:rPr>
  </w:style>
  <w:style w:type="character" w:customStyle="1" w:styleId="TekstpodstawowyZnak">
    <w:name w:val="Tekst podstawowy Znak"/>
    <w:basedOn w:val="Domylnaczcionkaakapitu"/>
    <w:rsid w:val="00447F0E"/>
    <w:rPr>
      <w:rFonts w:ascii="Calibri" w:eastAsia="MS Mincho" w:hAnsi="Calibri" w:cs="Times New Roman"/>
    </w:rPr>
  </w:style>
  <w:style w:type="character" w:customStyle="1" w:styleId="TekstpodstawowyZnak1">
    <w:name w:val="Tekst podstawowy Znak1"/>
    <w:basedOn w:val="Domylnaczcionkaakapitu"/>
    <w:link w:val="Tekstpodstawowy"/>
    <w:rsid w:val="00447F0E"/>
    <w:rPr>
      <w:rFonts w:ascii="Calibri" w:eastAsia="SimSun" w:hAnsi="Calibri" w:cs="Tahoma"/>
      <w:kern w:val="3"/>
      <w:lang w:eastAsia="pl-PL"/>
    </w:rPr>
  </w:style>
  <w:style w:type="character" w:styleId="Uwydatnienie">
    <w:name w:val="Emphasis"/>
    <w:basedOn w:val="Domylnaczcionkaakapitu"/>
    <w:rsid w:val="00447F0E"/>
    <w:rPr>
      <w:i/>
      <w:iCs/>
    </w:rPr>
  </w:style>
  <w:style w:type="paragraph" w:customStyle="1" w:styleId="Textbody">
    <w:name w:val="Text body"/>
    <w:basedOn w:val="Normalny"/>
    <w:rsid w:val="00FF2724"/>
    <w:pPr>
      <w:widowControl w:val="0"/>
      <w:overflowPunct w:val="0"/>
      <w:autoSpaceDE w:val="0"/>
      <w:spacing w:after="120"/>
    </w:pPr>
    <w:rPr>
      <w:rFonts w:eastAsia="Times New Roman"/>
      <w:kern w:val="3"/>
      <w:lang w:val="en-US"/>
    </w:rPr>
  </w:style>
  <w:style w:type="character" w:customStyle="1" w:styleId="Wyrnienie">
    <w:name w:val="Wyróżnienie"/>
    <w:basedOn w:val="Domylnaczcionkaakapitu"/>
    <w:rsid w:val="00FF2724"/>
    <w:rPr>
      <w:i/>
      <w:iCs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027205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027205"/>
    <w:rPr>
      <w:rFonts w:ascii="Calibri" w:eastAsia="MS Mincho" w:hAnsi="Calibri" w:cs="Times New Roman"/>
    </w:rPr>
  </w:style>
  <w:style w:type="character" w:styleId="Hipercze">
    <w:name w:val="Hyperlink"/>
    <w:basedOn w:val="Domylnaczcionkaakapitu"/>
    <w:uiPriority w:val="99"/>
    <w:unhideWhenUsed/>
    <w:rsid w:val="004F6CD2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D82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D823A3"/>
    <w:rPr>
      <w:b/>
      <w:bCs/>
    </w:rPr>
  </w:style>
  <w:style w:type="paragraph" w:customStyle="1" w:styleId="Default">
    <w:name w:val="Default"/>
    <w:rsid w:val="00D823A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415054"/>
    <w:pPr>
      <w:suppressAutoHyphens/>
      <w:autoSpaceDN w:val="0"/>
      <w:spacing w:after="160" w:line="240" w:lineRule="auto"/>
      <w:textAlignment w:val="baseline"/>
    </w:pPr>
    <w:rPr>
      <w:rFonts w:ascii="Calibri" w:eastAsia="MS Mincho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"/>
    <w:basedOn w:val="Normalny"/>
    <w:link w:val="AkapitzlistZnak"/>
    <w:uiPriority w:val="34"/>
    <w:qFormat/>
    <w:rsid w:val="00415054"/>
    <w:pPr>
      <w:ind w:left="720"/>
    </w:pPr>
    <w:rPr>
      <w:rFonts w:eastAsia="Calibri"/>
    </w:rPr>
  </w:style>
  <w:style w:type="paragraph" w:styleId="NormalnyWeb">
    <w:name w:val="Normal (Web)"/>
    <w:basedOn w:val="Normalny"/>
    <w:rsid w:val="00415054"/>
    <w:pPr>
      <w:spacing w:before="100" w:after="10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15054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415054"/>
    <w:rPr>
      <w:rFonts w:ascii="Calibri" w:eastAsia="MS Mincho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5054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5054"/>
    <w:rPr>
      <w:rFonts w:ascii="Tahoma" w:eastAsia="MS Mincho" w:hAnsi="Tahoma" w:cs="Tahoma"/>
      <w:sz w:val="16"/>
      <w:szCs w:val="16"/>
    </w:rPr>
  </w:style>
  <w:style w:type="character" w:customStyle="1" w:styleId="AkapitzlistZnak">
    <w:name w:val="Akapit z listą Znak"/>
    <w:aliases w:val="L1 Znak,Numerowanie Znak,Akapit z listą5 Znak,T_SZ_List Paragraph Znak,normalny tekst Znak"/>
    <w:link w:val="Akapitzlist"/>
    <w:rsid w:val="00447F0E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1"/>
    <w:unhideWhenUsed/>
    <w:rsid w:val="00447F0E"/>
    <w:pPr>
      <w:widowControl w:val="0"/>
      <w:spacing w:after="120" w:line="276" w:lineRule="auto"/>
    </w:pPr>
    <w:rPr>
      <w:rFonts w:eastAsia="SimSun" w:cs="Tahoma"/>
      <w:kern w:val="3"/>
      <w:lang w:eastAsia="pl-PL"/>
    </w:rPr>
  </w:style>
  <w:style w:type="character" w:customStyle="1" w:styleId="TekstpodstawowyZnak">
    <w:name w:val="Tekst podstawowy Znak"/>
    <w:basedOn w:val="Domylnaczcionkaakapitu"/>
    <w:rsid w:val="00447F0E"/>
    <w:rPr>
      <w:rFonts w:ascii="Calibri" w:eastAsia="MS Mincho" w:hAnsi="Calibri" w:cs="Times New Roman"/>
    </w:rPr>
  </w:style>
  <w:style w:type="character" w:customStyle="1" w:styleId="TekstpodstawowyZnak1">
    <w:name w:val="Tekst podstawowy Znak1"/>
    <w:basedOn w:val="Domylnaczcionkaakapitu"/>
    <w:link w:val="Tekstpodstawowy"/>
    <w:rsid w:val="00447F0E"/>
    <w:rPr>
      <w:rFonts w:ascii="Calibri" w:eastAsia="SimSun" w:hAnsi="Calibri" w:cs="Tahoma"/>
      <w:kern w:val="3"/>
      <w:lang w:eastAsia="pl-PL"/>
    </w:rPr>
  </w:style>
  <w:style w:type="character" w:styleId="Uwydatnienie">
    <w:name w:val="Emphasis"/>
    <w:basedOn w:val="Domylnaczcionkaakapitu"/>
    <w:rsid w:val="00447F0E"/>
    <w:rPr>
      <w:i/>
      <w:iCs/>
    </w:rPr>
  </w:style>
  <w:style w:type="paragraph" w:customStyle="1" w:styleId="Textbody">
    <w:name w:val="Text body"/>
    <w:basedOn w:val="Normalny"/>
    <w:rsid w:val="00FF2724"/>
    <w:pPr>
      <w:widowControl w:val="0"/>
      <w:overflowPunct w:val="0"/>
      <w:autoSpaceDE w:val="0"/>
      <w:spacing w:after="120"/>
    </w:pPr>
    <w:rPr>
      <w:rFonts w:eastAsia="Times New Roman"/>
      <w:kern w:val="3"/>
      <w:lang w:val="en-US"/>
    </w:rPr>
  </w:style>
  <w:style w:type="character" w:customStyle="1" w:styleId="Wyrnienie">
    <w:name w:val="Wyróżnienie"/>
    <w:basedOn w:val="Domylnaczcionkaakapitu"/>
    <w:rsid w:val="00FF2724"/>
    <w:rPr>
      <w:i/>
      <w:iCs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027205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027205"/>
    <w:rPr>
      <w:rFonts w:ascii="Calibri" w:eastAsia="MS Mincho" w:hAnsi="Calibri" w:cs="Times New Roman"/>
    </w:rPr>
  </w:style>
  <w:style w:type="character" w:styleId="Hipercze">
    <w:name w:val="Hyperlink"/>
    <w:basedOn w:val="Domylnaczcionkaakapitu"/>
    <w:uiPriority w:val="99"/>
    <w:unhideWhenUsed/>
    <w:rsid w:val="004F6CD2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D82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D823A3"/>
    <w:rPr>
      <w:b/>
      <w:bCs/>
    </w:rPr>
  </w:style>
  <w:style w:type="paragraph" w:customStyle="1" w:styleId="Default">
    <w:name w:val="Default"/>
    <w:rsid w:val="00D823A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1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A6CC5-E15C-4C73-9981-7E66B7AAD7AB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470EA011-9465-4C3C-8E42-0FDB5CB54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516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Stepaniuk</dc:creator>
  <cp:lastModifiedBy>Paulina Czuba</cp:lastModifiedBy>
  <cp:revision>21</cp:revision>
  <cp:lastPrinted>2022-06-08T10:10:00Z</cp:lastPrinted>
  <dcterms:created xsi:type="dcterms:W3CDTF">2022-01-24T09:40:00Z</dcterms:created>
  <dcterms:modified xsi:type="dcterms:W3CDTF">2022-06-08T10:14:00Z</dcterms:modified>
</cp:coreProperties>
</file>