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2149" w:rsidRDefault="00E52149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D110D9" w:rsidRDefault="00E37AF5">
      <w:pPr>
        <w:spacing w:after="0" w:line="240" w:lineRule="auto"/>
        <w:jc w:val="center"/>
      </w:pPr>
      <w:r>
        <w:rPr>
          <w:rFonts w:ascii="Times New Roman" w:hAnsi="Times New Roman"/>
          <w:b/>
          <w:sz w:val="32"/>
          <w:szCs w:val="32"/>
        </w:rPr>
        <w:t>UCHWAŁA Nr</w:t>
      </w:r>
      <w:r w:rsidR="00657821">
        <w:rPr>
          <w:rFonts w:ascii="Times New Roman" w:hAnsi="Times New Roman"/>
          <w:b/>
          <w:sz w:val="32"/>
          <w:szCs w:val="32"/>
        </w:rPr>
        <w:t xml:space="preserve"> </w:t>
      </w:r>
      <w:r w:rsidR="006B719C" w:rsidRPr="006B719C">
        <w:rPr>
          <w:rFonts w:ascii="Times New Roman" w:hAnsi="Times New Roman" w:cs="Times New Roman"/>
          <w:b/>
          <w:sz w:val="32"/>
          <w:szCs w:val="32"/>
        </w:rPr>
        <w:t>XLVI/264/2021</w:t>
      </w:r>
    </w:p>
    <w:p w:rsidR="00D110D9" w:rsidRDefault="00E37AF5">
      <w:pPr>
        <w:spacing w:after="0" w:line="240" w:lineRule="auto"/>
        <w:jc w:val="center"/>
      </w:pPr>
      <w:r>
        <w:rPr>
          <w:rFonts w:ascii="Times New Roman" w:hAnsi="Times New Roman"/>
          <w:b/>
          <w:sz w:val="32"/>
          <w:szCs w:val="32"/>
        </w:rPr>
        <w:t>Rady Gminy Medyka</w:t>
      </w:r>
      <w:r>
        <w:rPr>
          <w:rFonts w:ascii="Times New Roman" w:hAnsi="Times New Roman"/>
          <w:b/>
          <w:sz w:val="32"/>
          <w:szCs w:val="32"/>
        </w:rPr>
        <w:br/>
      </w:r>
      <w:r>
        <w:rPr>
          <w:rFonts w:ascii="Times New Roman" w:hAnsi="Times New Roman"/>
          <w:sz w:val="32"/>
          <w:szCs w:val="32"/>
        </w:rPr>
        <w:t xml:space="preserve">z </w:t>
      </w:r>
      <w:r w:rsidRPr="00657821">
        <w:rPr>
          <w:rFonts w:ascii="Times New Roman" w:hAnsi="Times New Roman"/>
          <w:sz w:val="32"/>
          <w:szCs w:val="32"/>
        </w:rPr>
        <w:t xml:space="preserve">dnia </w:t>
      </w:r>
      <w:r w:rsidR="00D905A4">
        <w:rPr>
          <w:rFonts w:ascii="Times New Roman" w:hAnsi="Times New Roman"/>
          <w:sz w:val="32"/>
          <w:szCs w:val="32"/>
        </w:rPr>
        <w:t>2</w:t>
      </w:r>
      <w:r w:rsidR="001519FA">
        <w:rPr>
          <w:rFonts w:ascii="Times New Roman" w:hAnsi="Times New Roman"/>
          <w:sz w:val="32"/>
          <w:szCs w:val="32"/>
        </w:rPr>
        <w:t>7</w:t>
      </w:r>
      <w:r w:rsidR="00D905A4">
        <w:rPr>
          <w:rFonts w:ascii="Times New Roman" w:hAnsi="Times New Roman"/>
          <w:sz w:val="32"/>
          <w:szCs w:val="32"/>
        </w:rPr>
        <w:t xml:space="preserve"> kwietnia 2021 r.</w:t>
      </w:r>
    </w:p>
    <w:p w:rsidR="00D110D9" w:rsidRDefault="00D110D9">
      <w:pPr>
        <w:spacing w:line="240" w:lineRule="auto"/>
        <w:jc w:val="center"/>
        <w:rPr>
          <w:sz w:val="32"/>
          <w:szCs w:val="32"/>
        </w:rPr>
      </w:pPr>
    </w:p>
    <w:p w:rsidR="00D110D9" w:rsidRDefault="00E37AF5" w:rsidP="00775F45">
      <w:pPr>
        <w:spacing w:line="240" w:lineRule="auto"/>
        <w:jc w:val="center"/>
      </w:pPr>
      <w:proofErr w:type="gramStart"/>
      <w:r>
        <w:rPr>
          <w:rFonts w:ascii="Times New Roman" w:hAnsi="Times New Roman"/>
          <w:b/>
          <w:bCs/>
          <w:sz w:val="28"/>
          <w:szCs w:val="28"/>
        </w:rPr>
        <w:t>w</w:t>
      </w:r>
      <w:proofErr w:type="gramEnd"/>
      <w:r>
        <w:rPr>
          <w:rFonts w:ascii="Times New Roman" w:hAnsi="Times New Roman"/>
          <w:b/>
          <w:bCs/>
          <w:sz w:val="28"/>
          <w:szCs w:val="28"/>
        </w:rPr>
        <w:t xml:space="preserve"> sprawie </w:t>
      </w:r>
      <w:r w:rsidR="00740285">
        <w:rPr>
          <w:rFonts w:ascii="Times New Roman" w:hAnsi="Times New Roman"/>
          <w:b/>
          <w:bCs/>
          <w:sz w:val="28"/>
          <w:szCs w:val="28"/>
        </w:rPr>
        <w:t>zatwierdzenia Sołeckiej Strategii Odnowy Wsi Medyka na lata 2021-2025</w:t>
      </w:r>
    </w:p>
    <w:p w:rsidR="00D110D9" w:rsidRDefault="00D110D9">
      <w:pPr>
        <w:spacing w:line="240" w:lineRule="auto"/>
        <w:rPr>
          <w:b/>
          <w:bCs/>
          <w:sz w:val="28"/>
          <w:szCs w:val="28"/>
        </w:rPr>
      </w:pPr>
    </w:p>
    <w:p w:rsidR="00D110D9" w:rsidRDefault="00E37AF5">
      <w:pPr>
        <w:spacing w:line="240" w:lineRule="auto"/>
        <w:jc w:val="both"/>
      </w:pPr>
      <w:r>
        <w:rPr>
          <w:rFonts w:ascii="Times New Roman" w:hAnsi="Times New Roman"/>
          <w:sz w:val="24"/>
          <w:szCs w:val="24"/>
        </w:rPr>
        <w:tab/>
        <w:t xml:space="preserve">Działając na podstawie art. 18 ust. </w:t>
      </w:r>
      <w:r w:rsidR="00BB46E1">
        <w:rPr>
          <w:rFonts w:ascii="Times New Roman" w:hAnsi="Times New Roman"/>
          <w:sz w:val="24"/>
          <w:szCs w:val="24"/>
        </w:rPr>
        <w:t xml:space="preserve">2 pkt </w:t>
      </w:r>
      <w:r w:rsidR="00740285">
        <w:rPr>
          <w:rFonts w:ascii="Times New Roman" w:hAnsi="Times New Roman"/>
          <w:sz w:val="24"/>
          <w:szCs w:val="24"/>
        </w:rPr>
        <w:t xml:space="preserve">6 </w:t>
      </w:r>
      <w:r w:rsidR="00775F45">
        <w:rPr>
          <w:rFonts w:ascii="Times New Roman" w:hAnsi="Times New Roman"/>
          <w:sz w:val="24"/>
          <w:szCs w:val="24"/>
        </w:rPr>
        <w:t>ustawy z dnia 8 </w:t>
      </w:r>
      <w:r w:rsidR="00BB46E1">
        <w:rPr>
          <w:rFonts w:ascii="Times New Roman" w:hAnsi="Times New Roman"/>
          <w:sz w:val="24"/>
          <w:szCs w:val="24"/>
        </w:rPr>
        <w:t xml:space="preserve">marca </w:t>
      </w:r>
      <w:r>
        <w:rPr>
          <w:rFonts w:ascii="Times New Roman" w:hAnsi="Times New Roman"/>
          <w:sz w:val="24"/>
          <w:szCs w:val="24"/>
        </w:rPr>
        <w:t xml:space="preserve">1990 r. </w:t>
      </w:r>
      <w:r>
        <w:rPr>
          <w:rFonts w:ascii="Times New Roman" w:hAnsi="Times New Roman"/>
          <w:sz w:val="24"/>
          <w:szCs w:val="24"/>
          <w:highlight w:val="white"/>
        </w:rPr>
        <w:t>o sa</w:t>
      </w:r>
      <w:r>
        <w:rPr>
          <w:rFonts w:ascii="Times New Roman" w:hAnsi="Times New Roman"/>
          <w:sz w:val="24"/>
          <w:szCs w:val="24"/>
        </w:rPr>
        <w:t xml:space="preserve">morządzie gminnym (Dz.U. </w:t>
      </w:r>
      <w:proofErr w:type="gramStart"/>
      <w:r>
        <w:rPr>
          <w:rFonts w:ascii="Times New Roman" w:hAnsi="Times New Roman"/>
          <w:sz w:val="24"/>
          <w:szCs w:val="24"/>
        </w:rPr>
        <w:t>z</w:t>
      </w:r>
      <w:proofErr w:type="gramEnd"/>
      <w:r>
        <w:rPr>
          <w:rFonts w:ascii="Times New Roman" w:hAnsi="Times New Roman"/>
          <w:sz w:val="24"/>
          <w:szCs w:val="24"/>
        </w:rPr>
        <w:t xml:space="preserve"> 20</w:t>
      </w:r>
      <w:r w:rsidR="00BB46E1">
        <w:rPr>
          <w:rFonts w:ascii="Times New Roman" w:hAnsi="Times New Roman"/>
          <w:sz w:val="24"/>
          <w:szCs w:val="24"/>
        </w:rPr>
        <w:t>20 r.</w:t>
      </w:r>
      <w:r>
        <w:rPr>
          <w:rFonts w:ascii="Times New Roman" w:hAnsi="Times New Roman"/>
          <w:sz w:val="24"/>
          <w:szCs w:val="24"/>
        </w:rPr>
        <w:t xml:space="preserve"> poz. </w:t>
      </w:r>
      <w:r w:rsidR="00BB46E1">
        <w:rPr>
          <w:rFonts w:ascii="Times New Roman" w:hAnsi="Times New Roman"/>
          <w:sz w:val="24"/>
          <w:szCs w:val="24"/>
        </w:rPr>
        <w:t>713</w:t>
      </w:r>
      <w:r w:rsidR="00775F45">
        <w:rPr>
          <w:rFonts w:ascii="Times New Roman" w:hAnsi="Times New Roman"/>
          <w:sz w:val="24"/>
          <w:szCs w:val="24"/>
        </w:rPr>
        <w:t xml:space="preserve"> z </w:t>
      </w:r>
      <w:proofErr w:type="spellStart"/>
      <w:r w:rsidR="00775F45">
        <w:rPr>
          <w:rFonts w:ascii="Times New Roman" w:hAnsi="Times New Roman"/>
          <w:sz w:val="24"/>
          <w:szCs w:val="24"/>
        </w:rPr>
        <w:t>późn</w:t>
      </w:r>
      <w:proofErr w:type="spellEnd"/>
      <w:r w:rsidR="00775F45">
        <w:rPr>
          <w:rFonts w:ascii="Times New Roman" w:hAnsi="Times New Roman"/>
          <w:sz w:val="24"/>
          <w:szCs w:val="24"/>
        </w:rPr>
        <w:t xml:space="preserve">. zm.), </w:t>
      </w:r>
      <w:r>
        <w:rPr>
          <w:rFonts w:ascii="Times New Roman" w:eastAsia="Calibri" w:hAnsi="Times New Roman"/>
          <w:sz w:val="24"/>
          <w:szCs w:val="24"/>
        </w:rPr>
        <w:t xml:space="preserve">uchwala </w:t>
      </w:r>
      <w:proofErr w:type="gramStart"/>
      <w:r>
        <w:rPr>
          <w:rFonts w:ascii="Times New Roman" w:eastAsia="Calibri" w:hAnsi="Times New Roman"/>
          <w:sz w:val="24"/>
          <w:szCs w:val="24"/>
        </w:rPr>
        <w:t>się co</w:t>
      </w:r>
      <w:proofErr w:type="gramEnd"/>
      <w:r>
        <w:rPr>
          <w:rFonts w:ascii="Times New Roman" w:eastAsia="Calibri" w:hAnsi="Times New Roman"/>
          <w:sz w:val="24"/>
          <w:szCs w:val="24"/>
        </w:rPr>
        <w:t xml:space="preserve"> następuje:</w:t>
      </w:r>
    </w:p>
    <w:p w:rsidR="00D110D9" w:rsidRDefault="00D110D9">
      <w:pPr>
        <w:spacing w:after="0" w:line="240" w:lineRule="auto"/>
        <w:jc w:val="center"/>
        <w:rPr>
          <w:b/>
          <w:sz w:val="24"/>
          <w:szCs w:val="24"/>
        </w:rPr>
      </w:pPr>
    </w:p>
    <w:p w:rsidR="00D110D9" w:rsidRPr="00CC4EF7" w:rsidRDefault="00E37AF5">
      <w:pPr>
        <w:spacing w:line="240" w:lineRule="auto"/>
        <w:jc w:val="center"/>
        <w:rPr>
          <w:b/>
        </w:rPr>
      </w:pPr>
      <w:r w:rsidRPr="00CC4EF7">
        <w:rPr>
          <w:rFonts w:ascii="Times New Roman" w:hAnsi="Times New Roman"/>
          <w:b/>
          <w:sz w:val="28"/>
          <w:szCs w:val="28"/>
        </w:rPr>
        <w:t>§  1</w:t>
      </w:r>
    </w:p>
    <w:p w:rsidR="00B81537" w:rsidRPr="00787F3E" w:rsidRDefault="00740285">
      <w:pPr>
        <w:spacing w:before="57" w:after="103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Zatwierdza się Sołecką Strategię Rozwoju Wsi Medyka na lata 2021-2025, stanowiącą załącznik do niniejszej uchwały.</w:t>
      </w:r>
    </w:p>
    <w:p w:rsidR="00D110D9" w:rsidRPr="00CC4EF7" w:rsidRDefault="00E37AF5">
      <w:pPr>
        <w:spacing w:before="57" w:after="103" w:line="276" w:lineRule="auto"/>
        <w:jc w:val="center"/>
        <w:rPr>
          <w:b/>
        </w:rPr>
      </w:pPr>
      <w:r w:rsidRPr="00CC4EF7">
        <w:rPr>
          <w:rFonts w:ascii="Times New Roman" w:hAnsi="Times New Roman"/>
          <w:b/>
          <w:sz w:val="28"/>
          <w:szCs w:val="28"/>
        </w:rPr>
        <w:t xml:space="preserve">§  </w:t>
      </w:r>
      <w:r w:rsidR="00787F3E" w:rsidRPr="00CC4EF7">
        <w:rPr>
          <w:rFonts w:ascii="Times New Roman" w:hAnsi="Times New Roman"/>
          <w:b/>
          <w:sz w:val="28"/>
          <w:szCs w:val="28"/>
        </w:rPr>
        <w:t>2</w:t>
      </w:r>
    </w:p>
    <w:p w:rsidR="0084107D" w:rsidRDefault="0084107D">
      <w:pPr>
        <w:spacing w:before="57" w:after="103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Wykonanie uchwały powierza się Wójtowi Gminy Medyka.</w:t>
      </w:r>
    </w:p>
    <w:p w:rsidR="0084107D" w:rsidRDefault="0084107D" w:rsidP="0084107D">
      <w:pPr>
        <w:spacing w:before="57" w:after="103" w:line="276" w:lineRule="auto"/>
        <w:jc w:val="center"/>
        <w:rPr>
          <w:rFonts w:ascii="Times New Roman" w:hAnsi="Times New Roman"/>
          <w:b/>
          <w:sz w:val="28"/>
          <w:szCs w:val="28"/>
        </w:rPr>
      </w:pPr>
      <w:r w:rsidRPr="00CC4EF7">
        <w:rPr>
          <w:rFonts w:ascii="Times New Roman" w:hAnsi="Times New Roman"/>
          <w:b/>
          <w:sz w:val="28"/>
          <w:szCs w:val="28"/>
        </w:rPr>
        <w:t xml:space="preserve">§  </w:t>
      </w:r>
      <w:r w:rsidR="006B719C">
        <w:rPr>
          <w:rFonts w:ascii="Times New Roman" w:hAnsi="Times New Roman"/>
          <w:b/>
          <w:sz w:val="28"/>
          <w:szCs w:val="28"/>
        </w:rPr>
        <w:t>3</w:t>
      </w:r>
      <w:bookmarkStart w:id="0" w:name="_GoBack"/>
      <w:bookmarkEnd w:id="0"/>
    </w:p>
    <w:p w:rsidR="0084107D" w:rsidRPr="0084107D" w:rsidRDefault="0084107D" w:rsidP="0084107D">
      <w:pPr>
        <w:spacing w:before="57" w:after="103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Uchwała wchodzi w życie </w:t>
      </w:r>
      <w:r w:rsidR="00740285">
        <w:rPr>
          <w:rFonts w:ascii="Times New Roman" w:hAnsi="Times New Roman"/>
          <w:sz w:val="24"/>
          <w:szCs w:val="24"/>
        </w:rPr>
        <w:t>z dniem podjęcia</w:t>
      </w:r>
      <w:r>
        <w:rPr>
          <w:rFonts w:ascii="Times New Roman" w:hAnsi="Times New Roman"/>
          <w:sz w:val="24"/>
          <w:szCs w:val="24"/>
        </w:rPr>
        <w:t>.</w:t>
      </w:r>
    </w:p>
    <w:p w:rsidR="00085E15" w:rsidRDefault="00085E15">
      <w:pPr>
        <w:spacing w:after="0" w:line="240" w:lineRule="auto"/>
      </w:pPr>
      <w:r>
        <w:br w:type="page"/>
      </w:r>
    </w:p>
    <w:p w:rsidR="00D110D9" w:rsidRDefault="00085E15" w:rsidP="008B16C8">
      <w:pPr>
        <w:spacing w:before="171" w:after="217" w:line="276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85E15">
        <w:rPr>
          <w:rFonts w:ascii="Times New Roman" w:hAnsi="Times New Roman" w:cs="Times New Roman"/>
          <w:b/>
          <w:sz w:val="26"/>
          <w:szCs w:val="26"/>
        </w:rPr>
        <w:lastRenderedPageBreak/>
        <w:t>UZASADNIENIE</w:t>
      </w:r>
    </w:p>
    <w:p w:rsidR="00085E15" w:rsidRDefault="00085E15" w:rsidP="00085E15">
      <w:pPr>
        <w:spacing w:before="171" w:after="217" w:line="276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E5713" w:rsidRDefault="00085E15" w:rsidP="00E87A7F">
      <w:pPr>
        <w:spacing w:before="120" w:after="0" w:line="276" w:lineRule="auto"/>
        <w:jc w:val="both"/>
        <w:rPr>
          <w:rFonts w:ascii="Times New Roman" w:hAnsi="Times New Roman" w:cs="Times New Roman"/>
          <w:sz w:val="24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740285">
        <w:rPr>
          <w:rFonts w:ascii="Times New Roman" w:hAnsi="Times New Roman" w:cs="Times New Roman"/>
          <w:sz w:val="24"/>
          <w:szCs w:val="26"/>
        </w:rPr>
        <w:t>Na posiedzeniu w dniu 9 kwietnia 2021 r., Rada Sołecka wyraziła wolę przystąpienia do Podkarpackiego Programu Odnowy Wsi na lata 2021-2025</w:t>
      </w:r>
      <w:r w:rsidR="002D33BB">
        <w:rPr>
          <w:rFonts w:ascii="Times New Roman" w:hAnsi="Times New Roman" w:cs="Times New Roman"/>
          <w:sz w:val="24"/>
          <w:szCs w:val="26"/>
        </w:rPr>
        <w:t xml:space="preserve"> (dalej Program)</w:t>
      </w:r>
      <w:r w:rsidR="000849B0">
        <w:rPr>
          <w:rFonts w:ascii="Times New Roman" w:hAnsi="Times New Roman" w:cs="Times New Roman"/>
          <w:sz w:val="24"/>
          <w:szCs w:val="26"/>
        </w:rPr>
        <w:t xml:space="preserve">, kierując wniosek w tej sprawie do Wójta Gminy Medyka oraz wskazując skład Sołeckiej Grupy Odnowy Wsi, która reprezentować będzie lokalną społeczność. Grupa stworzyła Sołecką Strategię Rozwoju Wsi, w której określiła zasoby oraz potencjał miejscowości, wskazała silne i mocne strony oraz przedstawiła program krótko i długoterminowy ze wskazaniem rodzaju i zakresu zadań planowanych do realizacji </w:t>
      </w:r>
      <w:r w:rsidR="00E87A7F">
        <w:rPr>
          <w:rFonts w:ascii="Times New Roman" w:hAnsi="Times New Roman" w:cs="Times New Roman"/>
          <w:sz w:val="24"/>
          <w:szCs w:val="26"/>
        </w:rPr>
        <w:t>za pomocą Programu, funduszu sołeckiego lub pochodzących ze środków zewnętrznych. Opracowany dokument został przyjęty przez Radę Sołecką oraz przedstawiony przez nią Wójtowi Gminy Medyka.</w:t>
      </w:r>
    </w:p>
    <w:p w:rsidR="00E87A7F" w:rsidRPr="00506616" w:rsidRDefault="00E87A7F" w:rsidP="00E87A7F">
      <w:pPr>
        <w:spacing w:after="0" w:line="276" w:lineRule="auto"/>
        <w:jc w:val="both"/>
        <w:rPr>
          <w:rFonts w:ascii="Times New Roman" w:hAnsi="Times New Roman" w:cs="Times New Roman"/>
          <w:sz w:val="24"/>
          <w:szCs w:val="26"/>
        </w:rPr>
      </w:pPr>
      <w:r>
        <w:rPr>
          <w:rFonts w:ascii="Times New Roman" w:hAnsi="Times New Roman" w:cs="Times New Roman"/>
          <w:sz w:val="24"/>
          <w:szCs w:val="26"/>
        </w:rPr>
        <w:tab/>
        <w:t xml:space="preserve">Przyjęta Strategia </w:t>
      </w:r>
      <w:r w:rsidR="002D33BB">
        <w:rPr>
          <w:rFonts w:ascii="Times New Roman" w:hAnsi="Times New Roman" w:cs="Times New Roman"/>
          <w:sz w:val="24"/>
          <w:szCs w:val="26"/>
        </w:rPr>
        <w:t xml:space="preserve">jest podstawą do realizacji zadań w ramach Programu oraz </w:t>
      </w:r>
      <w:r>
        <w:rPr>
          <w:rFonts w:ascii="Times New Roman" w:hAnsi="Times New Roman" w:cs="Times New Roman"/>
          <w:sz w:val="24"/>
          <w:szCs w:val="26"/>
        </w:rPr>
        <w:t>stanowi jeden z kroków do działań mających służyć pozyskaniu środków na rozwój społeczno-infrastrukturalny sołectwa, stąd</w:t>
      </w:r>
      <w:r w:rsidR="002D33BB">
        <w:rPr>
          <w:rFonts w:ascii="Times New Roman" w:hAnsi="Times New Roman" w:cs="Times New Roman"/>
          <w:sz w:val="24"/>
          <w:szCs w:val="26"/>
        </w:rPr>
        <w:t xml:space="preserve"> przyjęcie uchwały jest zasadne.</w:t>
      </w:r>
    </w:p>
    <w:sectPr w:rsidR="00E87A7F" w:rsidRPr="00506616" w:rsidSect="003B697F">
      <w:pgSz w:w="11906" w:h="16838"/>
      <w:pgMar w:top="1417" w:right="1417" w:bottom="961" w:left="1417" w:header="0" w:footer="0" w:gutter="0"/>
      <w:cols w:space="708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48514D5"/>
    <w:multiLevelType w:val="hybridMultilevel"/>
    <w:tmpl w:val="D716E18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A42D30"/>
    <w:multiLevelType w:val="hybridMultilevel"/>
    <w:tmpl w:val="A1D25F3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10D9"/>
    <w:rsid w:val="00002874"/>
    <w:rsid w:val="0006590E"/>
    <w:rsid w:val="00080015"/>
    <w:rsid w:val="000849B0"/>
    <w:rsid w:val="00085E15"/>
    <w:rsid w:val="000A2BB0"/>
    <w:rsid w:val="000D60AA"/>
    <w:rsid w:val="0012109B"/>
    <w:rsid w:val="001249D4"/>
    <w:rsid w:val="001373A1"/>
    <w:rsid w:val="001519FA"/>
    <w:rsid w:val="00152DB0"/>
    <w:rsid w:val="001810CE"/>
    <w:rsid w:val="001B77F8"/>
    <w:rsid w:val="001E5218"/>
    <w:rsid w:val="00223B42"/>
    <w:rsid w:val="00294171"/>
    <w:rsid w:val="002D33BB"/>
    <w:rsid w:val="002D3710"/>
    <w:rsid w:val="002E0780"/>
    <w:rsid w:val="00311757"/>
    <w:rsid w:val="0033265E"/>
    <w:rsid w:val="00347635"/>
    <w:rsid w:val="003A685C"/>
    <w:rsid w:val="003B697F"/>
    <w:rsid w:val="0040056F"/>
    <w:rsid w:val="004025AE"/>
    <w:rsid w:val="00430802"/>
    <w:rsid w:val="00500E45"/>
    <w:rsid w:val="00506616"/>
    <w:rsid w:val="0051268D"/>
    <w:rsid w:val="005B1ED0"/>
    <w:rsid w:val="00656BC5"/>
    <w:rsid w:val="00657821"/>
    <w:rsid w:val="006B719C"/>
    <w:rsid w:val="0073014C"/>
    <w:rsid w:val="00732F9D"/>
    <w:rsid w:val="00733E6C"/>
    <w:rsid w:val="00740285"/>
    <w:rsid w:val="00753DA8"/>
    <w:rsid w:val="00775F45"/>
    <w:rsid w:val="00787F3E"/>
    <w:rsid w:val="007E765B"/>
    <w:rsid w:val="007F6BC6"/>
    <w:rsid w:val="00800AED"/>
    <w:rsid w:val="00821DD9"/>
    <w:rsid w:val="0084107D"/>
    <w:rsid w:val="008970A6"/>
    <w:rsid w:val="008B16C8"/>
    <w:rsid w:val="0090182D"/>
    <w:rsid w:val="009114B2"/>
    <w:rsid w:val="00983DEF"/>
    <w:rsid w:val="009C2AF2"/>
    <w:rsid w:val="009E2D96"/>
    <w:rsid w:val="009E68C5"/>
    <w:rsid w:val="009F4D55"/>
    <w:rsid w:val="00A13DD6"/>
    <w:rsid w:val="00A14698"/>
    <w:rsid w:val="00A50400"/>
    <w:rsid w:val="00A56993"/>
    <w:rsid w:val="00B47189"/>
    <w:rsid w:val="00B81537"/>
    <w:rsid w:val="00BB46E1"/>
    <w:rsid w:val="00BE5713"/>
    <w:rsid w:val="00C073D1"/>
    <w:rsid w:val="00C7488F"/>
    <w:rsid w:val="00CA1E46"/>
    <w:rsid w:val="00CC4EF7"/>
    <w:rsid w:val="00CE2662"/>
    <w:rsid w:val="00CE5517"/>
    <w:rsid w:val="00D04730"/>
    <w:rsid w:val="00D110D9"/>
    <w:rsid w:val="00D52025"/>
    <w:rsid w:val="00D75056"/>
    <w:rsid w:val="00D905A4"/>
    <w:rsid w:val="00DB5C45"/>
    <w:rsid w:val="00DC3D1B"/>
    <w:rsid w:val="00E000EC"/>
    <w:rsid w:val="00E249CF"/>
    <w:rsid w:val="00E37AF5"/>
    <w:rsid w:val="00E52149"/>
    <w:rsid w:val="00E87A7F"/>
    <w:rsid w:val="00E94A0E"/>
    <w:rsid w:val="00F44E5B"/>
    <w:rsid w:val="00F453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C3D565-5B04-422D-AEF1-548BB7A4CC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160" w:line="259" w:lineRule="auto"/>
    </w:pPr>
    <w:rPr>
      <w:color w:val="00000A"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qFormat/>
    <w:rsid w:val="008677E9"/>
    <w:rPr>
      <w:color w:val="808080"/>
    </w:rPr>
  </w:style>
  <w:style w:type="character" w:customStyle="1" w:styleId="Znakinumeracji">
    <w:name w:val="Znaki numeracji"/>
    <w:qFormat/>
    <w:rPr>
      <w:b/>
      <w:bCs/>
    </w:rPr>
  </w:style>
  <w:style w:type="character" w:customStyle="1" w:styleId="ListLabel1">
    <w:name w:val="ListLabel 1"/>
    <w:qFormat/>
    <w:rPr>
      <w:b/>
      <w:bCs/>
    </w:rPr>
  </w:style>
  <w:style w:type="character" w:customStyle="1" w:styleId="ListLabel2">
    <w:name w:val="ListLabel 2"/>
    <w:qFormat/>
    <w:rPr>
      <w:b/>
      <w:bCs/>
    </w:rPr>
  </w:style>
  <w:style w:type="character" w:customStyle="1" w:styleId="ListLabel3">
    <w:name w:val="ListLabel 3"/>
    <w:qFormat/>
    <w:rPr>
      <w:b/>
      <w:bCs/>
    </w:rPr>
  </w:style>
  <w:style w:type="character" w:customStyle="1" w:styleId="ListLabel4">
    <w:name w:val="ListLabel 4"/>
    <w:qFormat/>
    <w:rPr>
      <w:b/>
      <w:bCs/>
    </w:rPr>
  </w:style>
  <w:style w:type="character" w:customStyle="1" w:styleId="ListLabel5">
    <w:name w:val="ListLabel 5"/>
    <w:qFormat/>
    <w:rPr>
      <w:b/>
      <w:bCs/>
    </w:rPr>
  </w:style>
  <w:style w:type="character" w:customStyle="1" w:styleId="ListLabel6">
    <w:name w:val="ListLabel 6"/>
    <w:qFormat/>
    <w:rPr>
      <w:b/>
      <w:bCs/>
    </w:rPr>
  </w:style>
  <w:style w:type="character" w:customStyle="1" w:styleId="ListLabel7">
    <w:name w:val="ListLabel 7"/>
    <w:qFormat/>
    <w:rPr>
      <w:b/>
      <w:bCs/>
    </w:rPr>
  </w:style>
  <w:style w:type="character" w:customStyle="1" w:styleId="ListLabel8">
    <w:name w:val="ListLabel 8"/>
    <w:qFormat/>
    <w:rPr>
      <w:b/>
      <w:bCs/>
    </w:rPr>
  </w:style>
  <w:style w:type="character" w:customStyle="1" w:styleId="ListLabel9">
    <w:name w:val="ListLabel 9"/>
    <w:qFormat/>
    <w:rPr>
      <w:b/>
      <w:bCs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Tekstpodstawowy">
    <w:name w:val="Body Text"/>
    <w:basedOn w:val="Normalny"/>
    <w:pPr>
      <w:spacing w:after="140" w:line="288" w:lineRule="auto"/>
    </w:pPr>
  </w:style>
  <w:style w:type="paragraph" w:styleId="Lista">
    <w:name w:val="List"/>
    <w:basedOn w:val="Tekstpodstawowy"/>
    <w:rPr>
      <w:rFonts w:cs="Mang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Mangal"/>
    </w:rPr>
  </w:style>
  <w:style w:type="paragraph" w:styleId="Akapitzlist">
    <w:name w:val="List Paragraph"/>
    <w:basedOn w:val="Normalny"/>
    <w:uiPriority w:val="34"/>
    <w:qFormat/>
    <w:rsid w:val="007E765B"/>
    <w:pPr>
      <w:ind w:left="720"/>
      <w:contextualSpacing/>
    </w:pPr>
  </w:style>
  <w:style w:type="table" w:styleId="Tabela-Siatka">
    <w:name w:val="Table Grid"/>
    <w:basedOn w:val="Standardowy"/>
    <w:uiPriority w:val="39"/>
    <w:rsid w:val="009C2A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3326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3265E"/>
    <w:rPr>
      <w:rFonts w:ascii="Segoe UI" w:hAnsi="Segoe UI" w:cs="Segoe UI"/>
      <w:color w:val="00000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6CF7CA-55FD-4967-ADC2-6479D82A85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218</Words>
  <Characters>1312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Sekretarz</dc:creator>
  <dc:description/>
  <cp:lastModifiedBy>uzytkownik</cp:lastModifiedBy>
  <cp:revision>6</cp:revision>
  <cp:lastPrinted>2021-04-28T07:22:00Z</cp:lastPrinted>
  <dcterms:created xsi:type="dcterms:W3CDTF">2021-04-21T09:49:00Z</dcterms:created>
  <dcterms:modified xsi:type="dcterms:W3CDTF">2021-04-28T07:22:00Z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