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D0E45">
        <w:t>2</w:t>
      </w:r>
      <w:r w:rsidR="0010024E">
        <w:t>8</w:t>
      </w:r>
      <w:r w:rsidR="00011A88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5A5BAB">
        <w:t>1</w:t>
      </w:r>
      <w:r w:rsidR="004D0E45">
        <w:t>1</w:t>
      </w:r>
      <w:r w:rsidR="0010024E">
        <w:t>7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A5BCA" w:rsidRDefault="000A5BCA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t xml:space="preserve">Ważność: </w:t>
      </w:r>
      <w:r w:rsidRPr="0010024E">
        <w:rPr>
          <w:u w:val="single"/>
        </w:rPr>
        <w:t>od godz. 07:30 dnia 28.04.2022 do godz. 07:30 dnia 29.04.2022</w:t>
      </w: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rPr>
          <w:b/>
        </w:rPr>
        <w:t>W dzień</w:t>
      </w:r>
      <w:r w:rsidRPr="0010024E">
        <w:t xml:space="preserve"> zachmurzenie duże z większymi przejaśnieniami. Miejscami, zwłaszcza na</w:t>
      </w:r>
      <w:r>
        <w:t xml:space="preserve"> </w:t>
      </w:r>
      <w:r w:rsidRPr="0010024E">
        <w:t>zachodzie</w:t>
      </w:r>
      <w:r>
        <w:br/>
      </w:r>
      <w:r w:rsidRPr="0010024E">
        <w:t>i południu województwa, przelotne opady deszczu. Temperatura</w:t>
      </w:r>
      <w:r>
        <w:t xml:space="preserve"> </w:t>
      </w:r>
      <w:r w:rsidRPr="0010024E">
        <w:t>maksymalna od 11°C do 14°C. Wiatr słaby, zmienny.</w:t>
      </w: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rPr>
          <w:b/>
        </w:rPr>
        <w:t>W nocy</w:t>
      </w:r>
      <w:r w:rsidRPr="0010024E">
        <w:t xml:space="preserve"> zachmurzenie duże z większymi przejaśnieniami. Miejscami, zwłaszcza na</w:t>
      </w:r>
      <w:r>
        <w:t xml:space="preserve"> </w:t>
      </w:r>
      <w:r w:rsidRPr="0010024E">
        <w:t>południu, przelotne opady deszczu. Lokalnie możliwe mgły ograniczające</w:t>
      </w:r>
      <w:r>
        <w:t xml:space="preserve"> </w:t>
      </w:r>
      <w:r w:rsidRPr="0010024E">
        <w:t xml:space="preserve">widzialność do 200 m. </w:t>
      </w:r>
      <w:r>
        <w:t>T</w:t>
      </w:r>
      <w:r w:rsidRPr="0010024E">
        <w:t>emperatura minimalna od 2°C do 5°C. Wiatr słaby, zmienny.</w:t>
      </w:r>
    </w:p>
    <w:p w:rsid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  <w:r w:rsidRPr="0010024E">
        <w:rPr>
          <w:b/>
        </w:rPr>
        <w:t>PROGNOZA POGODY NA KOLEJNĄ DOBĘ</w:t>
      </w:r>
    </w:p>
    <w:p w:rsid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t xml:space="preserve">Ważność: </w:t>
      </w:r>
      <w:r w:rsidRPr="0010024E">
        <w:rPr>
          <w:u w:val="single"/>
        </w:rPr>
        <w:t>od godz. 07:30 dnia 29.04.2022 do godz. 07:30 dnia 30.04.2022</w:t>
      </w: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rPr>
          <w:b/>
        </w:rPr>
        <w:t>W dzień</w:t>
      </w:r>
      <w:r w:rsidRPr="0010024E">
        <w:t xml:space="preserve"> zachmurzenie duże z większymi przejaśnieniami. Miejscami słabe</w:t>
      </w:r>
      <w:r>
        <w:t xml:space="preserve"> </w:t>
      </w:r>
      <w:r w:rsidRPr="0010024E">
        <w:t>przelotne opady deszczu. Temperatura maksymalna od 13°C do 15°C. Wiatr słaby,</w:t>
      </w:r>
      <w:r>
        <w:t xml:space="preserve"> </w:t>
      </w:r>
      <w:r w:rsidRPr="0010024E">
        <w:t>północno-zachodni i północny.</w:t>
      </w: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jc w:val="both"/>
      </w:pPr>
      <w:r w:rsidRPr="0010024E">
        <w:rPr>
          <w:b/>
        </w:rPr>
        <w:t>W nocy</w:t>
      </w:r>
      <w:r w:rsidRPr="0010024E">
        <w:t xml:space="preserve"> zachmurzenie małe i umiarkowane. Nad ranem, miejscami, zwłaszcza na</w:t>
      </w:r>
      <w:r>
        <w:t xml:space="preserve"> </w:t>
      </w:r>
      <w:r w:rsidRPr="0010024E">
        <w:t>południu województwa, mgły ograniczające widzialność do 300 m. Temperatura</w:t>
      </w:r>
      <w:r>
        <w:t xml:space="preserve"> </w:t>
      </w:r>
      <w:r w:rsidRPr="0010024E">
        <w:t xml:space="preserve">minimalna od 0°C </w:t>
      </w:r>
      <w:r>
        <w:br/>
      </w:r>
      <w:r w:rsidRPr="0010024E">
        <w:t>na północy do 4°C na południu województwa. Lokalnie, zwłaszcza</w:t>
      </w:r>
      <w:r>
        <w:t xml:space="preserve"> </w:t>
      </w:r>
      <w:r w:rsidRPr="0010024E">
        <w:t>na północy województwa spadek temperatury przy gruncie do -2°C. Wiatr słaby,</w:t>
      </w:r>
      <w:r>
        <w:t xml:space="preserve"> </w:t>
      </w:r>
      <w:r w:rsidRPr="0010024E">
        <w:t>północno-wschodni i wschodni.</w:t>
      </w: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</w:pPr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rPr>
          <w:i/>
          <w:sz w:val="22"/>
        </w:rPr>
      </w:pPr>
      <w:r w:rsidRPr="0010024E">
        <w:rPr>
          <w:i/>
          <w:sz w:val="22"/>
        </w:rPr>
        <w:t xml:space="preserve">Dyżurny synoptyk: Katarzyna </w:t>
      </w:r>
      <w:proofErr w:type="spellStart"/>
      <w:r w:rsidRPr="0010024E">
        <w:rPr>
          <w:i/>
          <w:sz w:val="22"/>
        </w:rPr>
        <w:t>Cielecka-Nowak</w:t>
      </w:r>
      <w:proofErr w:type="spellEnd"/>
    </w:p>
    <w:p w:rsidR="0010024E" w:rsidRPr="0010024E" w:rsidRDefault="0010024E" w:rsidP="0010024E">
      <w:pPr>
        <w:tabs>
          <w:tab w:val="left" w:pos="3055"/>
        </w:tabs>
        <w:spacing w:line="360" w:lineRule="auto"/>
        <w:ind w:right="-2"/>
        <w:rPr>
          <w:i/>
          <w:sz w:val="22"/>
        </w:rPr>
      </w:pPr>
      <w:r w:rsidRPr="0010024E">
        <w:rPr>
          <w:i/>
          <w:sz w:val="22"/>
        </w:rPr>
        <w:t>Godzina i data wydania: godz. 00:39 dnia 28.04.2022</w:t>
      </w:r>
    </w:p>
    <w:p w:rsidR="006F5C10" w:rsidRDefault="00050CC2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tab/>
      </w:r>
      <w:r>
        <w:tab/>
      </w:r>
      <w:r>
        <w:tab/>
        <w:t xml:space="preserve">   </w:t>
      </w:r>
      <w:r w:rsidR="0052322F">
        <w:t xml:space="preserve">                                     </w:t>
      </w:r>
      <w: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52322F" w:rsidRDefault="0052322F" w:rsidP="00050CC2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</w:t>
      </w:r>
      <w:r w:rsidR="000B69CB">
        <w:rPr>
          <w:szCs w:val="22"/>
        </w:rPr>
        <w:t xml:space="preserve">  </w:t>
      </w:r>
      <w:r w:rsidR="0010024E">
        <w:rPr>
          <w:szCs w:val="22"/>
        </w:rPr>
        <w:t>Roman Madejski</w:t>
      </w:r>
    </w:p>
    <w:p w:rsidR="009273FF" w:rsidRPr="00626AF1" w:rsidRDefault="0070625B" w:rsidP="009544EE">
      <w:pPr>
        <w:spacing w:line="360" w:lineRule="auto"/>
        <w:ind w:left="6372" w:right="-2"/>
        <w:jc w:val="both"/>
        <w:rPr>
          <w:szCs w:val="22"/>
        </w:rPr>
      </w:pPr>
      <w:r>
        <w:rPr>
          <w:szCs w:val="22"/>
        </w:rPr>
        <w:t xml:space="preserve">  </w:t>
      </w:r>
      <w:r w:rsidR="00EE6F67">
        <w:rPr>
          <w:szCs w:val="22"/>
        </w:rPr>
        <w:t xml:space="preserve">  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4B1C"/>
    <w:rsid w:val="005C5680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4EE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617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462A344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CB514-1704-47BF-AF66-C6BA2678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2022-04-28T04:15:00Z</dcterms:created>
  <dcterms:modified xsi:type="dcterms:W3CDTF">2022-04-28T04:18:00Z</dcterms:modified>
</cp:coreProperties>
</file>