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76" w:rsidRDefault="00003731" w:rsidP="00C91BDE">
      <w:pPr>
        <w:spacing w:before="120" w:after="120"/>
        <w:jc w:val="right"/>
      </w:pPr>
      <w:r>
        <w:rPr>
          <w:noProof/>
        </w:rPr>
        <w:drawing>
          <wp:inline distT="0" distB="0" distL="0" distR="0">
            <wp:extent cx="1771650" cy="1114425"/>
            <wp:effectExtent l="0" t="0" r="0" b="0"/>
            <wp:docPr id="2" name="Obraz 2" descr="Logo WP - 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P - 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DF" w:rsidRDefault="00AF2CDF" w:rsidP="00AF2CDF">
      <w:pPr>
        <w:spacing w:before="120" w:after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Białystok, </w:t>
      </w:r>
      <w:r w:rsidR="001975AC">
        <w:rPr>
          <w:sz w:val="22"/>
          <w:szCs w:val="22"/>
        </w:rPr>
        <w:t>2</w:t>
      </w:r>
      <w:r w:rsidR="0011328F">
        <w:rPr>
          <w:sz w:val="22"/>
          <w:szCs w:val="22"/>
        </w:rPr>
        <w:t>1</w:t>
      </w:r>
      <w:r w:rsidR="001975AC">
        <w:rPr>
          <w:sz w:val="22"/>
          <w:szCs w:val="22"/>
        </w:rPr>
        <w:t xml:space="preserve"> </w:t>
      </w:r>
      <w:r>
        <w:rPr>
          <w:sz w:val="22"/>
          <w:szCs w:val="22"/>
        </w:rPr>
        <w:t>września 202</w:t>
      </w:r>
      <w:r w:rsidR="001975AC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:rsidR="00AF2CDF" w:rsidRPr="00CA28C0" w:rsidRDefault="00AF2CDF" w:rsidP="00AF2CDF">
      <w:pPr>
        <w:jc w:val="both"/>
        <w:rPr>
          <w:sz w:val="22"/>
          <w:szCs w:val="22"/>
        </w:rPr>
      </w:pPr>
      <w:r w:rsidRPr="00CA28C0">
        <w:rPr>
          <w:sz w:val="22"/>
          <w:szCs w:val="22"/>
        </w:rPr>
        <w:t>EST-I.5462.1.20</w:t>
      </w:r>
      <w:r>
        <w:rPr>
          <w:sz w:val="22"/>
          <w:szCs w:val="22"/>
        </w:rPr>
        <w:t>2</w:t>
      </w:r>
      <w:r w:rsidR="007827BC">
        <w:rPr>
          <w:sz w:val="22"/>
          <w:szCs w:val="22"/>
        </w:rPr>
        <w:t>3</w:t>
      </w:r>
    </w:p>
    <w:p w:rsidR="0072747D" w:rsidRPr="002D760B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Prezydenci Miast,</w:t>
      </w:r>
    </w:p>
    <w:p w:rsid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Starostowie, Burmistrzowie,</w:t>
      </w:r>
    </w:p>
    <w:p w:rsidR="00114235" w:rsidRP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Wójtowie</w:t>
      </w:r>
    </w:p>
    <w:p w:rsidR="002C11B6" w:rsidRDefault="002C11B6" w:rsidP="00D44A78">
      <w:pPr>
        <w:spacing w:before="120" w:after="120"/>
        <w:jc w:val="both"/>
        <w:rPr>
          <w:b/>
          <w:i/>
          <w:sz w:val="22"/>
          <w:szCs w:val="22"/>
        </w:rPr>
      </w:pPr>
    </w:p>
    <w:p w:rsidR="0072747D" w:rsidRPr="002F1201" w:rsidRDefault="002F1201" w:rsidP="00D44A78">
      <w:pPr>
        <w:spacing w:before="120" w:after="120"/>
        <w:jc w:val="both"/>
        <w:rPr>
          <w:b/>
          <w:i/>
          <w:sz w:val="22"/>
          <w:szCs w:val="22"/>
        </w:rPr>
      </w:pPr>
      <w:bookmarkStart w:id="0" w:name="_GoBack"/>
      <w:r w:rsidRPr="002F1201">
        <w:rPr>
          <w:b/>
          <w:i/>
          <w:sz w:val="22"/>
          <w:szCs w:val="22"/>
        </w:rPr>
        <w:t xml:space="preserve">Szanowni Państwo, </w:t>
      </w:r>
    </w:p>
    <w:p w:rsidR="00AF2CDF" w:rsidRPr="002F1201" w:rsidRDefault="00AF2CDF" w:rsidP="00D44A78">
      <w:pPr>
        <w:spacing w:before="120" w:after="120"/>
        <w:jc w:val="both"/>
        <w:rPr>
          <w:b/>
          <w:i/>
          <w:sz w:val="22"/>
          <w:szCs w:val="22"/>
        </w:rPr>
      </w:pPr>
      <w:r w:rsidRPr="002F1201">
        <w:rPr>
          <w:b/>
          <w:i/>
          <w:sz w:val="22"/>
          <w:szCs w:val="22"/>
        </w:rPr>
        <w:t>dotyczy: Stypendiów edukacyjnych Zarządu Województwa Podlaskiego za rok szkolny 202</w:t>
      </w:r>
      <w:r w:rsidR="002F1201">
        <w:rPr>
          <w:b/>
          <w:i/>
          <w:sz w:val="22"/>
          <w:szCs w:val="22"/>
        </w:rPr>
        <w:t>2</w:t>
      </w:r>
      <w:r w:rsidRPr="002F1201">
        <w:rPr>
          <w:b/>
          <w:i/>
          <w:sz w:val="22"/>
          <w:szCs w:val="22"/>
        </w:rPr>
        <w:t>/202</w:t>
      </w:r>
      <w:r w:rsidR="002F1201">
        <w:rPr>
          <w:b/>
          <w:i/>
          <w:sz w:val="22"/>
          <w:szCs w:val="22"/>
        </w:rPr>
        <w:t>3</w:t>
      </w:r>
      <w:r w:rsidR="00C56466">
        <w:rPr>
          <w:b/>
          <w:i/>
          <w:sz w:val="22"/>
          <w:szCs w:val="22"/>
        </w:rPr>
        <w:t>.</w:t>
      </w:r>
    </w:p>
    <w:p w:rsidR="00633315" w:rsidRPr="00633315" w:rsidRDefault="00CA28C0" w:rsidP="00D44A78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Zwracam się z uprzejmą prośbą o</w:t>
      </w:r>
      <w:r w:rsidR="0072747D" w:rsidRPr="002D760B">
        <w:rPr>
          <w:sz w:val="22"/>
          <w:szCs w:val="22"/>
        </w:rPr>
        <w:t xml:space="preserve"> przekazanie informacji dotyczącej zasad udzielania stypendiów edukacyjnych Zarządu Województwa Podlaskiego</w:t>
      </w:r>
      <w:r w:rsidR="0072747D" w:rsidRPr="002D760B">
        <w:rPr>
          <w:bCs/>
          <w:sz w:val="22"/>
          <w:szCs w:val="22"/>
        </w:rPr>
        <w:t xml:space="preserve"> szkołom</w:t>
      </w:r>
      <w:r w:rsidR="0072747D" w:rsidRPr="002D760B">
        <w:rPr>
          <w:sz w:val="22"/>
          <w:szCs w:val="22"/>
        </w:rPr>
        <w:t>, dla których pozostajecie Państwo organem prowadzącym</w:t>
      </w:r>
      <w:r w:rsidR="00A221D4">
        <w:rPr>
          <w:sz w:val="22"/>
          <w:szCs w:val="22"/>
        </w:rPr>
        <w:t xml:space="preserve"> oraz umieszczenie jej na stronach internetowych Państwa urzędów</w:t>
      </w:r>
      <w:r w:rsidR="0072747D" w:rsidRPr="002D760B">
        <w:rPr>
          <w:sz w:val="22"/>
          <w:szCs w:val="22"/>
        </w:rPr>
        <w:t>.</w:t>
      </w:r>
      <w:r w:rsidR="00633315" w:rsidRPr="00633315">
        <w:rPr>
          <w:sz w:val="22"/>
          <w:szCs w:val="22"/>
        </w:rPr>
        <w:t xml:space="preserve"> </w:t>
      </w:r>
    </w:p>
    <w:bookmarkEnd w:id="0"/>
    <w:p w:rsidR="006D0DE4" w:rsidRPr="00772511" w:rsidRDefault="006D0DE4" w:rsidP="00D44A78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772511">
        <w:rPr>
          <w:sz w:val="22"/>
          <w:szCs w:val="22"/>
        </w:rPr>
        <w:t xml:space="preserve">Stypendia będą przyznawane przez Zarząd Województwa Podlaskiego według zasad określonych </w:t>
      </w:r>
      <w:r>
        <w:rPr>
          <w:sz w:val="22"/>
          <w:szCs w:val="22"/>
        </w:rPr>
        <w:br/>
      </w:r>
      <w:r w:rsidRPr="00772511">
        <w:rPr>
          <w:sz w:val="22"/>
          <w:szCs w:val="22"/>
        </w:rPr>
        <w:t xml:space="preserve">w regulaminie stanowiącym załącznik do uchwały Nr XLII/381/17 Sejmiku Województwa Podlaskiego </w:t>
      </w:r>
      <w:r w:rsidR="002C11B6">
        <w:rPr>
          <w:sz w:val="22"/>
          <w:szCs w:val="22"/>
        </w:rPr>
        <w:br/>
      </w:r>
      <w:r w:rsidRPr="00772511">
        <w:rPr>
          <w:sz w:val="22"/>
          <w:szCs w:val="22"/>
        </w:rPr>
        <w:t xml:space="preserve">z dnia 30 października 2017 r. w sprawie zasad udzielania stypendiów dla uczniów za szczególne osiągnięcia w nauce w ramach Regionalnego Programu Wspierania Edukacji Uzdolnionych Dzieci </w:t>
      </w:r>
      <w:r w:rsidR="002C11B6">
        <w:rPr>
          <w:sz w:val="22"/>
          <w:szCs w:val="22"/>
        </w:rPr>
        <w:br/>
      </w:r>
      <w:r w:rsidRPr="00772511">
        <w:rPr>
          <w:sz w:val="22"/>
          <w:szCs w:val="22"/>
        </w:rPr>
        <w:t>i Młodzieży Województwa Podlaskiego z późn. zm.</w:t>
      </w:r>
    </w:p>
    <w:p w:rsidR="006D0DE4" w:rsidRPr="00772511" w:rsidRDefault="006D0DE4" w:rsidP="00D44A78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772511">
        <w:rPr>
          <w:sz w:val="22"/>
          <w:szCs w:val="22"/>
        </w:rPr>
        <w:t>Stypendia mogą otrzymać uczniowie szkoły podstawowej i ponadpodstawowej zamieszkali na terenie województwa podlaskiego, uzyskujący łącznie w roku szkolnym 20</w:t>
      </w:r>
      <w:r>
        <w:rPr>
          <w:sz w:val="22"/>
          <w:szCs w:val="22"/>
        </w:rPr>
        <w:t>2</w:t>
      </w:r>
      <w:r w:rsidR="002F1201">
        <w:rPr>
          <w:sz w:val="22"/>
          <w:szCs w:val="22"/>
        </w:rPr>
        <w:t>2</w:t>
      </w:r>
      <w:r w:rsidRPr="00772511">
        <w:rPr>
          <w:sz w:val="22"/>
          <w:szCs w:val="22"/>
        </w:rPr>
        <w:t>/202</w:t>
      </w:r>
      <w:r w:rsidR="002F120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772511">
        <w:rPr>
          <w:sz w:val="22"/>
          <w:szCs w:val="22"/>
        </w:rPr>
        <w:t>następujące osiągnięcia:</w:t>
      </w:r>
    </w:p>
    <w:p w:rsidR="001975AC" w:rsidRDefault="006D0DE4" w:rsidP="00D44A78">
      <w:pPr>
        <w:pStyle w:val="paragraf"/>
        <w:numPr>
          <w:ilvl w:val="0"/>
          <w:numId w:val="9"/>
        </w:numPr>
        <w:tabs>
          <w:tab w:val="clear" w:pos="720"/>
        </w:tabs>
        <w:spacing w:before="120" w:after="120"/>
        <w:ind w:left="426"/>
        <w:rPr>
          <w:sz w:val="22"/>
          <w:szCs w:val="22"/>
        </w:rPr>
      </w:pPr>
      <w:r w:rsidRPr="00772511">
        <w:rPr>
          <w:sz w:val="22"/>
          <w:szCs w:val="22"/>
        </w:rPr>
        <w:t>uzyskali średnią ocen na koniec roku szkolnego w szkole podstawowej lub w szkole ponadpodstawowej co najmniej 5,00;</w:t>
      </w:r>
    </w:p>
    <w:p w:rsidR="001975AC" w:rsidRDefault="006D0DE4" w:rsidP="00D44A78">
      <w:pPr>
        <w:pStyle w:val="paragraf"/>
        <w:numPr>
          <w:ilvl w:val="0"/>
          <w:numId w:val="9"/>
        </w:numPr>
        <w:tabs>
          <w:tab w:val="clear" w:pos="720"/>
        </w:tabs>
        <w:spacing w:before="120" w:after="120"/>
        <w:ind w:left="426"/>
        <w:rPr>
          <w:sz w:val="22"/>
          <w:szCs w:val="22"/>
        </w:rPr>
      </w:pPr>
      <w:r w:rsidRPr="001975AC">
        <w:rPr>
          <w:sz w:val="22"/>
          <w:szCs w:val="22"/>
        </w:rPr>
        <w:t>byli co najmniej trzykrotnie laureatem konkursu/olimpiady na szczeblu wojewódzkim/</w:t>
      </w:r>
      <w:r w:rsidR="001975AC">
        <w:rPr>
          <w:sz w:val="22"/>
          <w:szCs w:val="22"/>
        </w:rPr>
        <w:t xml:space="preserve"> </w:t>
      </w:r>
      <w:r w:rsidRPr="001975AC">
        <w:rPr>
          <w:sz w:val="22"/>
          <w:szCs w:val="22"/>
        </w:rPr>
        <w:t>ponadwojewódzkim lub co najmniej jednokrotnie laureatem konkursu/olimpiady/turnieju na szczeblu ogólnopolskim/międzynarodowym.</w:t>
      </w:r>
    </w:p>
    <w:p w:rsidR="001975AC" w:rsidRPr="00D44A78" w:rsidRDefault="001975AC" w:rsidP="00D44A78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D44A78">
        <w:rPr>
          <w:sz w:val="22"/>
          <w:szCs w:val="22"/>
        </w:rPr>
        <w:t>Wiarygodność danych zawartych we wniosku potwierdza dyrektor szkoły, do której w roku szkolnym 2022/2023 uczęszczał uczeń ubiegający się o stypendium.</w:t>
      </w:r>
    </w:p>
    <w:p w:rsidR="001975AC" w:rsidRPr="00D44A78" w:rsidRDefault="001975AC" w:rsidP="00D44A78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D44A78">
        <w:rPr>
          <w:sz w:val="22"/>
          <w:szCs w:val="22"/>
        </w:rPr>
        <w:t xml:space="preserve">Kwota przyznanego stypendium dla jednego stypendysty wyniesie </w:t>
      </w:r>
      <w:r w:rsidR="00626F8F">
        <w:rPr>
          <w:sz w:val="22"/>
          <w:szCs w:val="22"/>
        </w:rPr>
        <w:t>6</w:t>
      </w:r>
      <w:r w:rsidRPr="00D44A78">
        <w:rPr>
          <w:sz w:val="22"/>
          <w:szCs w:val="22"/>
        </w:rPr>
        <w:t xml:space="preserve"> tys. zł.</w:t>
      </w:r>
    </w:p>
    <w:p w:rsidR="001975AC" w:rsidRPr="00D44A78" w:rsidRDefault="001975AC" w:rsidP="00D44A78">
      <w:pPr>
        <w:pStyle w:val="paragraf"/>
        <w:numPr>
          <w:ilvl w:val="0"/>
          <w:numId w:val="0"/>
        </w:numPr>
        <w:spacing w:before="120" w:after="120"/>
        <w:rPr>
          <w:sz w:val="22"/>
          <w:szCs w:val="22"/>
        </w:rPr>
      </w:pPr>
      <w:r w:rsidRPr="00D44A78">
        <w:rPr>
          <w:sz w:val="22"/>
          <w:szCs w:val="22"/>
        </w:rPr>
        <w:t xml:space="preserve">Wnioski wraz z kserokopią dokumentów potwierdzających osiągnięcia edukacyjne uczniów należy składać do 27 października </w:t>
      </w:r>
      <w:r w:rsidR="00D873B9">
        <w:rPr>
          <w:sz w:val="22"/>
          <w:szCs w:val="22"/>
        </w:rPr>
        <w:t>2023 r.</w:t>
      </w:r>
      <w:r w:rsidRPr="00D44A78">
        <w:rPr>
          <w:sz w:val="22"/>
          <w:szCs w:val="22"/>
        </w:rPr>
        <w:t xml:space="preserve"> osobiście w kancelarii głównej urzędu przy ul. Skłodowskiej-Curie 14 bądź pocztą na adres:</w:t>
      </w:r>
    </w:p>
    <w:p w:rsidR="001975AC" w:rsidRPr="00D44A78" w:rsidRDefault="001975AC" w:rsidP="00D44A78">
      <w:pPr>
        <w:pStyle w:val="NormalnyWeb"/>
        <w:spacing w:before="120" w:beforeAutospacing="0" w:after="120" w:afterAutospacing="0"/>
        <w:rPr>
          <w:sz w:val="22"/>
          <w:szCs w:val="22"/>
        </w:rPr>
      </w:pPr>
      <w:r w:rsidRPr="00D44A78">
        <w:rPr>
          <w:rStyle w:val="Pogrubienie"/>
          <w:sz w:val="22"/>
          <w:szCs w:val="22"/>
        </w:rPr>
        <w:t>Departament Edukacji, Sportu i Turystyki</w:t>
      </w:r>
      <w:r w:rsidRPr="00D44A78">
        <w:rPr>
          <w:sz w:val="22"/>
          <w:szCs w:val="22"/>
        </w:rPr>
        <w:br/>
      </w:r>
      <w:r w:rsidRPr="00D44A78">
        <w:rPr>
          <w:rStyle w:val="Pogrubienie"/>
          <w:sz w:val="22"/>
          <w:szCs w:val="22"/>
        </w:rPr>
        <w:t>Urzędu Marszałkowskiego Województwa Podlaskiego</w:t>
      </w:r>
      <w:r w:rsidRPr="00D44A78">
        <w:rPr>
          <w:b/>
          <w:bCs/>
          <w:sz w:val="22"/>
          <w:szCs w:val="22"/>
        </w:rPr>
        <w:br/>
      </w:r>
      <w:r w:rsidRPr="00D44A78">
        <w:rPr>
          <w:rStyle w:val="Pogrubienie"/>
          <w:sz w:val="22"/>
          <w:szCs w:val="22"/>
        </w:rPr>
        <w:t>ul. Marii Skłodowskiej-Curie 14</w:t>
      </w:r>
      <w:r w:rsidRPr="00D44A78">
        <w:rPr>
          <w:sz w:val="22"/>
          <w:szCs w:val="22"/>
        </w:rPr>
        <w:br/>
      </w:r>
      <w:r w:rsidRPr="00D44A78">
        <w:rPr>
          <w:rStyle w:val="Pogrubienie"/>
          <w:sz w:val="22"/>
          <w:szCs w:val="22"/>
        </w:rPr>
        <w:t>15 – 097 Białystok</w:t>
      </w:r>
    </w:p>
    <w:p w:rsidR="00AF2CDF" w:rsidRPr="00D44A78" w:rsidRDefault="00AF2CDF" w:rsidP="00D44A78">
      <w:pPr>
        <w:spacing w:before="120" w:after="120"/>
        <w:jc w:val="both"/>
        <w:rPr>
          <w:sz w:val="22"/>
          <w:szCs w:val="22"/>
        </w:rPr>
      </w:pPr>
      <w:r w:rsidRPr="00AF2CDF">
        <w:rPr>
          <w:sz w:val="22"/>
          <w:szCs w:val="22"/>
        </w:rPr>
        <w:t xml:space="preserve">Szczegółowe informacje dotyczące zasad udzielania stypendiów dostępne są na </w:t>
      </w:r>
      <w:r w:rsidR="00D44A78">
        <w:rPr>
          <w:sz w:val="22"/>
          <w:szCs w:val="22"/>
        </w:rPr>
        <w:t>portalu informacyjnym</w:t>
      </w:r>
      <w:r w:rsidRPr="00AF2CDF">
        <w:rPr>
          <w:sz w:val="22"/>
          <w:szCs w:val="22"/>
        </w:rPr>
        <w:t xml:space="preserve"> Urzędu Marszałkowskiego Województwa Podlaskiego w Białymstoku</w:t>
      </w:r>
      <w:r w:rsidR="00D44A78">
        <w:rPr>
          <w:sz w:val="22"/>
          <w:szCs w:val="22"/>
        </w:rPr>
        <w:t>:</w:t>
      </w:r>
    </w:p>
    <w:p w:rsidR="00AF2CDF" w:rsidRPr="00AF2CDF" w:rsidRDefault="00F57D9C" w:rsidP="00D44A78">
      <w:pPr>
        <w:spacing w:before="120" w:after="120"/>
        <w:jc w:val="both"/>
        <w:rPr>
          <w:sz w:val="22"/>
          <w:szCs w:val="22"/>
        </w:rPr>
      </w:pPr>
      <w:hyperlink r:id="rId9" w:history="1">
        <w:r w:rsidR="003F6E23" w:rsidRPr="00E470F1">
          <w:rPr>
            <w:rStyle w:val="Hipercze"/>
          </w:rPr>
          <w:t>https://podlaskie.eu/edukacja/stypendia-za-szczegolne-osiagniecia-w-nauce.html</w:t>
        </w:r>
      </w:hyperlink>
      <w:r w:rsidR="003F6E23">
        <w:t xml:space="preserve"> </w:t>
      </w:r>
      <w:r w:rsidR="001975AC">
        <w:t xml:space="preserve"> </w:t>
      </w:r>
    </w:p>
    <w:p w:rsidR="00D44A78" w:rsidRDefault="00D44A78" w:rsidP="001975AC">
      <w:pPr>
        <w:spacing w:before="120" w:after="120"/>
        <w:ind w:firstLine="4820"/>
        <w:jc w:val="both"/>
        <w:rPr>
          <w:sz w:val="22"/>
          <w:szCs w:val="22"/>
        </w:rPr>
      </w:pPr>
    </w:p>
    <w:p w:rsidR="00FE1F74" w:rsidRDefault="00FE1F74" w:rsidP="00FE1F74">
      <w:pPr>
        <w:spacing w:before="120" w:after="120"/>
        <w:ind w:left="4678"/>
        <w:jc w:val="both"/>
        <w:rPr>
          <w:i/>
          <w:sz w:val="22"/>
          <w:szCs w:val="22"/>
        </w:rPr>
      </w:pPr>
      <w:r w:rsidRPr="00F55FF5">
        <w:rPr>
          <w:i/>
          <w:sz w:val="22"/>
          <w:szCs w:val="22"/>
        </w:rPr>
        <w:t>Z poważaniem,</w:t>
      </w:r>
    </w:p>
    <w:p w:rsidR="00FE1F74" w:rsidRDefault="00FE1F74" w:rsidP="00FE1F74">
      <w:pPr>
        <w:ind w:left="2124" w:firstLine="14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z up. MARSZAŁKA WOJEWÓDZTWA</w:t>
      </w:r>
    </w:p>
    <w:p w:rsidR="00FE1F74" w:rsidRDefault="00FE1F74" w:rsidP="00FE1F74">
      <w:pPr>
        <w:ind w:left="2124" w:firstLine="1420"/>
        <w:rPr>
          <w:b/>
          <w:color w:val="FF0000"/>
          <w:sz w:val="20"/>
          <w:szCs w:val="20"/>
        </w:rPr>
      </w:pPr>
    </w:p>
    <w:p w:rsidR="00FE1F74" w:rsidRDefault="00FE1F74" w:rsidP="00FE1F74">
      <w:pPr>
        <w:ind w:firstLine="14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BOŻENA NIENAŁTOWSKA</w:t>
      </w:r>
    </w:p>
    <w:p w:rsidR="00FE1F74" w:rsidRDefault="00FE1F74" w:rsidP="00FE1F74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DYREKTOR </w:t>
      </w:r>
    </w:p>
    <w:p w:rsidR="00FE1F74" w:rsidRDefault="00FE1F74" w:rsidP="00FE1F74">
      <w:pPr>
        <w:ind w:firstLine="14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DEPARTAMENTU EDUKACJI, SPORTU I TURYSTYKI</w:t>
      </w:r>
    </w:p>
    <w:p w:rsidR="00FE1F74" w:rsidRPr="00BE7468" w:rsidRDefault="00FE1F74" w:rsidP="00FE1F74">
      <w:pPr>
        <w:pStyle w:val="Akapitzlist"/>
        <w:spacing w:after="0" w:line="240" w:lineRule="auto"/>
        <w:ind w:firstLine="1420"/>
        <w:rPr>
          <w:rFonts w:ascii="Times New Roman" w:hAnsi="Times New Roman"/>
        </w:rPr>
      </w:pPr>
      <w:r>
        <w:t xml:space="preserve">                                            </w:t>
      </w:r>
    </w:p>
    <w:sectPr w:rsidR="00FE1F74" w:rsidRPr="00BE7468" w:rsidSect="00FE1F74">
      <w:pgSz w:w="11906" w:h="16838"/>
      <w:pgMar w:top="142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9C" w:rsidRDefault="00F57D9C" w:rsidP="009F7976">
      <w:r>
        <w:separator/>
      </w:r>
    </w:p>
  </w:endnote>
  <w:endnote w:type="continuationSeparator" w:id="0">
    <w:p w:rsidR="00F57D9C" w:rsidRDefault="00F57D9C" w:rsidP="009F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9C" w:rsidRDefault="00F57D9C" w:rsidP="009F7976">
      <w:r>
        <w:separator/>
      </w:r>
    </w:p>
  </w:footnote>
  <w:footnote w:type="continuationSeparator" w:id="0">
    <w:p w:rsidR="00F57D9C" w:rsidRDefault="00F57D9C" w:rsidP="009F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F37"/>
    <w:multiLevelType w:val="multilevel"/>
    <w:tmpl w:val="584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72467"/>
    <w:multiLevelType w:val="multilevel"/>
    <w:tmpl w:val="4278719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2" w15:restartNumberingAfterBreak="0">
    <w:nsid w:val="17024AD3"/>
    <w:multiLevelType w:val="hybridMultilevel"/>
    <w:tmpl w:val="1CA0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8C"/>
    <w:rsid w:val="00003731"/>
    <w:rsid w:val="0001413E"/>
    <w:rsid w:val="000A07C8"/>
    <w:rsid w:val="000A0AF1"/>
    <w:rsid w:val="000C712E"/>
    <w:rsid w:val="000D0F6F"/>
    <w:rsid w:val="000F09D9"/>
    <w:rsid w:val="0011328F"/>
    <w:rsid w:val="00113421"/>
    <w:rsid w:val="00114235"/>
    <w:rsid w:val="00114B13"/>
    <w:rsid w:val="00124DBC"/>
    <w:rsid w:val="0013692C"/>
    <w:rsid w:val="00187522"/>
    <w:rsid w:val="001975AC"/>
    <w:rsid w:val="001A2FA3"/>
    <w:rsid w:val="001A593B"/>
    <w:rsid w:val="001A5A86"/>
    <w:rsid w:val="001D2752"/>
    <w:rsid w:val="001E1904"/>
    <w:rsid w:val="001E53EE"/>
    <w:rsid w:val="0022648A"/>
    <w:rsid w:val="00254DA6"/>
    <w:rsid w:val="0028585A"/>
    <w:rsid w:val="00292A34"/>
    <w:rsid w:val="0029337D"/>
    <w:rsid w:val="002C11B6"/>
    <w:rsid w:val="002F1201"/>
    <w:rsid w:val="00323051"/>
    <w:rsid w:val="00332D87"/>
    <w:rsid w:val="00343E66"/>
    <w:rsid w:val="00356290"/>
    <w:rsid w:val="00373AFB"/>
    <w:rsid w:val="0037625E"/>
    <w:rsid w:val="003810AC"/>
    <w:rsid w:val="00391004"/>
    <w:rsid w:val="003953F3"/>
    <w:rsid w:val="003C075F"/>
    <w:rsid w:val="003C7E46"/>
    <w:rsid w:val="003E49D0"/>
    <w:rsid w:val="003F6E23"/>
    <w:rsid w:val="0040467E"/>
    <w:rsid w:val="00406A69"/>
    <w:rsid w:val="00412701"/>
    <w:rsid w:val="00415B5E"/>
    <w:rsid w:val="0042618E"/>
    <w:rsid w:val="00442BE4"/>
    <w:rsid w:val="00477009"/>
    <w:rsid w:val="00493D08"/>
    <w:rsid w:val="005011B8"/>
    <w:rsid w:val="005244DB"/>
    <w:rsid w:val="005372B5"/>
    <w:rsid w:val="0054254C"/>
    <w:rsid w:val="005473FA"/>
    <w:rsid w:val="00563E70"/>
    <w:rsid w:val="005D22F4"/>
    <w:rsid w:val="005D34AB"/>
    <w:rsid w:val="005F541F"/>
    <w:rsid w:val="00610BD6"/>
    <w:rsid w:val="00623FED"/>
    <w:rsid w:val="00626F8F"/>
    <w:rsid w:val="00633315"/>
    <w:rsid w:val="00636BAB"/>
    <w:rsid w:val="00667C50"/>
    <w:rsid w:val="00681431"/>
    <w:rsid w:val="00690E6A"/>
    <w:rsid w:val="006A3E6C"/>
    <w:rsid w:val="006A3EDF"/>
    <w:rsid w:val="006D0DE4"/>
    <w:rsid w:val="006D2EAD"/>
    <w:rsid w:val="006D7D8C"/>
    <w:rsid w:val="006E402C"/>
    <w:rsid w:val="006F46B7"/>
    <w:rsid w:val="00720499"/>
    <w:rsid w:val="0072747D"/>
    <w:rsid w:val="00731660"/>
    <w:rsid w:val="00734716"/>
    <w:rsid w:val="0075515A"/>
    <w:rsid w:val="00755812"/>
    <w:rsid w:val="00765A20"/>
    <w:rsid w:val="00767138"/>
    <w:rsid w:val="007827BC"/>
    <w:rsid w:val="00787816"/>
    <w:rsid w:val="00787C85"/>
    <w:rsid w:val="0079298E"/>
    <w:rsid w:val="007B205A"/>
    <w:rsid w:val="007B3048"/>
    <w:rsid w:val="007B78E4"/>
    <w:rsid w:val="007E24B8"/>
    <w:rsid w:val="007F1B3D"/>
    <w:rsid w:val="00811DB2"/>
    <w:rsid w:val="0084786B"/>
    <w:rsid w:val="00856966"/>
    <w:rsid w:val="008852E1"/>
    <w:rsid w:val="008933A5"/>
    <w:rsid w:val="008A070E"/>
    <w:rsid w:val="008A1146"/>
    <w:rsid w:val="008A540C"/>
    <w:rsid w:val="008B34F4"/>
    <w:rsid w:val="00907B69"/>
    <w:rsid w:val="00915416"/>
    <w:rsid w:val="009232C5"/>
    <w:rsid w:val="00952046"/>
    <w:rsid w:val="00976BF3"/>
    <w:rsid w:val="00980ABE"/>
    <w:rsid w:val="009906E9"/>
    <w:rsid w:val="009A31BE"/>
    <w:rsid w:val="009E0975"/>
    <w:rsid w:val="009F0F55"/>
    <w:rsid w:val="009F7976"/>
    <w:rsid w:val="00A00F13"/>
    <w:rsid w:val="00A221D4"/>
    <w:rsid w:val="00A335BD"/>
    <w:rsid w:val="00A44DAE"/>
    <w:rsid w:val="00A525AF"/>
    <w:rsid w:val="00A55404"/>
    <w:rsid w:val="00A73F68"/>
    <w:rsid w:val="00A75D6F"/>
    <w:rsid w:val="00A852CB"/>
    <w:rsid w:val="00A85E4A"/>
    <w:rsid w:val="00A86000"/>
    <w:rsid w:val="00A9113B"/>
    <w:rsid w:val="00AD528E"/>
    <w:rsid w:val="00AF2CDF"/>
    <w:rsid w:val="00B22810"/>
    <w:rsid w:val="00B41B89"/>
    <w:rsid w:val="00B702C8"/>
    <w:rsid w:val="00BA2612"/>
    <w:rsid w:val="00BA735A"/>
    <w:rsid w:val="00BF48A5"/>
    <w:rsid w:val="00C23C52"/>
    <w:rsid w:val="00C56466"/>
    <w:rsid w:val="00C91BDE"/>
    <w:rsid w:val="00C968EE"/>
    <w:rsid w:val="00CA28C0"/>
    <w:rsid w:val="00CA5071"/>
    <w:rsid w:val="00CA6C53"/>
    <w:rsid w:val="00CD31CB"/>
    <w:rsid w:val="00CD43C4"/>
    <w:rsid w:val="00D25BCB"/>
    <w:rsid w:val="00D439EB"/>
    <w:rsid w:val="00D44A78"/>
    <w:rsid w:val="00D50484"/>
    <w:rsid w:val="00D6090B"/>
    <w:rsid w:val="00D703F8"/>
    <w:rsid w:val="00D71FF7"/>
    <w:rsid w:val="00D84D21"/>
    <w:rsid w:val="00D86D8B"/>
    <w:rsid w:val="00D873B9"/>
    <w:rsid w:val="00D90C84"/>
    <w:rsid w:val="00DA12A8"/>
    <w:rsid w:val="00DD47A6"/>
    <w:rsid w:val="00DE050A"/>
    <w:rsid w:val="00E00329"/>
    <w:rsid w:val="00E10332"/>
    <w:rsid w:val="00E13673"/>
    <w:rsid w:val="00E501AF"/>
    <w:rsid w:val="00E53AD6"/>
    <w:rsid w:val="00E63166"/>
    <w:rsid w:val="00E83F26"/>
    <w:rsid w:val="00E90F6A"/>
    <w:rsid w:val="00EB7D1B"/>
    <w:rsid w:val="00ED2E21"/>
    <w:rsid w:val="00F24002"/>
    <w:rsid w:val="00F57D9C"/>
    <w:rsid w:val="00F658BB"/>
    <w:rsid w:val="00F67DAD"/>
    <w:rsid w:val="00F72078"/>
    <w:rsid w:val="00F7431F"/>
    <w:rsid w:val="00F863D5"/>
    <w:rsid w:val="00FD511B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77471"/>
  <w15:chartTrackingRefBased/>
  <w15:docId w15:val="{88F8C261-04B7-4E76-BBFD-AA45336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29337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29337D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73AFB"/>
    <w:pPr>
      <w:spacing w:before="100" w:beforeAutospacing="1" w:after="100" w:afterAutospacing="1"/>
    </w:pPr>
  </w:style>
  <w:style w:type="character" w:styleId="Hipercze">
    <w:name w:val="Hyperlink"/>
    <w:rsid w:val="00373AFB"/>
    <w:rPr>
      <w:color w:val="0000FF"/>
      <w:u w:val="single"/>
    </w:rPr>
  </w:style>
  <w:style w:type="paragraph" w:customStyle="1" w:styleId="wsprawie">
    <w:name w:val="w sprawie"/>
    <w:basedOn w:val="Normalny"/>
    <w:rsid w:val="00F7207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F72078"/>
    <w:pPr>
      <w:numPr>
        <w:numId w:val="1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F72078"/>
    <w:pPr>
      <w:numPr>
        <w:ilvl w:val="2"/>
        <w:numId w:val="1"/>
      </w:numPr>
      <w:spacing w:before="80" w:after="240"/>
      <w:jc w:val="both"/>
    </w:pPr>
    <w:rPr>
      <w:noProof/>
      <w:sz w:val="24"/>
    </w:rPr>
  </w:style>
  <w:style w:type="paragraph" w:customStyle="1" w:styleId="ZnakZnakZnakZnak">
    <w:name w:val="Znak Znak Znak Znak"/>
    <w:basedOn w:val="Normalny"/>
    <w:rsid w:val="00F72078"/>
  </w:style>
  <w:style w:type="paragraph" w:customStyle="1" w:styleId="Tytuaktu">
    <w:name w:val="Tytuł aktu"/>
    <w:rsid w:val="00F72078"/>
    <w:pPr>
      <w:numPr>
        <w:numId w:val="2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F72078"/>
    <w:pPr>
      <w:numPr>
        <w:ilvl w:val="3"/>
        <w:numId w:val="2"/>
      </w:numPr>
      <w:spacing w:before="80" w:after="240"/>
      <w:jc w:val="both"/>
    </w:pPr>
    <w:rPr>
      <w:noProof/>
      <w:szCs w:val="20"/>
    </w:rPr>
  </w:style>
  <w:style w:type="paragraph" w:customStyle="1" w:styleId="pkt">
    <w:name w:val="pkt"/>
    <w:autoRedefine/>
    <w:rsid w:val="00F72078"/>
    <w:pPr>
      <w:numPr>
        <w:ilvl w:val="5"/>
        <w:numId w:val="2"/>
      </w:numPr>
      <w:spacing w:after="160"/>
      <w:jc w:val="both"/>
    </w:pPr>
    <w:rPr>
      <w:noProof/>
      <w:sz w:val="24"/>
    </w:rPr>
  </w:style>
  <w:style w:type="paragraph" w:customStyle="1" w:styleId="tiret">
    <w:name w:val="tiret"/>
    <w:rsid w:val="00F72078"/>
    <w:pPr>
      <w:numPr>
        <w:ilvl w:val="7"/>
        <w:numId w:val="2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F72078"/>
    <w:pPr>
      <w:numPr>
        <w:ilvl w:val="1"/>
        <w:numId w:val="2"/>
      </w:numPr>
      <w:spacing w:before="0" w:after="0"/>
      <w:ind w:right="85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F72078"/>
    <w:pPr>
      <w:numPr>
        <w:ilvl w:val="2"/>
      </w:numPr>
    </w:pPr>
    <w:rPr>
      <w:b w:val="0"/>
    </w:rPr>
  </w:style>
  <w:style w:type="character" w:styleId="UyteHipercze">
    <w:name w:val="FollowedHyperlink"/>
    <w:rsid w:val="0029337D"/>
    <w:rPr>
      <w:color w:val="800080"/>
      <w:u w:val="single"/>
    </w:rPr>
  </w:style>
  <w:style w:type="paragraph" w:customStyle="1" w:styleId="2ust">
    <w:name w:val="2_ust"/>
    <w:basedOn w:val="Normalny"/>
    <w:autoRedefine/>
    <w:rsid w:val="00CA5071"/>
    <w:pPr>
      <w:spacing w:after="160"/>
      <w:ind w:firstLine="851"/>
      <w:jc w:val="both"/>
    </w:pPr>
    <w:rPr>
      <w:szCs w:val="20"/>
    </w:rPr>
  </w:style>
  <w:style w:type="character" w:styleId="Pogrubienie">
    <w:name w:val="Strong"/>
    <w:uiPriority w:val="22"/>
    <w:qFormat/>
    <w:rsid w:val="00406A69"/>
    <w:rPr>
      <w:b/>
      <w:bCs/>
    </w:rPr>
  </w:style>
  <w:style w:type="paragraph" w:styleId="Tekstdymka">
    <w:name w:val="Balloon Text"/>
    <w:basedOn w:val="Normalny"/>
    <w:semiHidden/>
    <w:rsid w:val="00A911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7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79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79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7976"/>
    <w:rPr>
      <w:sz w:val="24"/>
      <w:szCs w:val="24"/>
    </w:rPr>
  </w:style>
  <w:style w:type="paragraph" w:customStyle="1" w:styleId="lit">
    <w:name w:val="lit"/>
    <w:rsid w:val="008A540C"/>
    <w:pPr>
      <w:spacing w:after="120"/>
      <w:ind w:left="680" w:hanging="226"/>
      <w:jc w:val="both"/>
    </w:pPr>
    <w:rPr>
      <w:noProof/>
      <w:sz w:val="24"/>
    </w:rPr>
  </w:style>
  <w:style w:type="paragraph" w:customStyle="1" w:styleId="rozdzia">
    <w:name w:val="rozdział"/>
    <w:basedOn w:val="Normalny"/>
    <w:autoRedefine/>
    <w:rsid w:val="008A540C"/>
    <w:pPr>
      <w:numPr>
        <w:ilvl w:val="7"/>
        <w:numId w:val="5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rsid w:val="008A540C"/>
    <w:pPr>
      <w:numPr>
        <w:ilvl w:val="8"/>
      </w:numPr>
    </w:pPr>
    <w:rPr>
      <w:smallCaps w:val="0"/>
    </w:rPr>
  </w:style>
  <w:style w:type="paragraph" w:styleId="Akapitzlist">
    <w:name w:val="List Paragraph"/>
    <w:basedOn w:val="Normalny"/>
    <w:uiPriority w:val="34"/>
    <w:qFormat/>
    <w:rsid w:val="00CA2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dlaskie.eu/edukacja/stypendia-za-szczegolne-osiagniecia-w-nauc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0A4C-8D12-4D82-BAB0-4DBF4528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10 października 2007 r</vt:lpstr>
    </vt:vector>
  </TitlesOfParts>
  <Company>Urząd Marszałkowski Województwa Podlaskiego</Company>
  <LinksUpToDate>false</LinksUpToDate>
  <CharactersWithSpaces>2671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https://wrotapodlasia.pl/pl/edukacja/edukacja_nauka/rusza-nabor-na-stypendia-zarzadu-wojewodztwa-podlaskiego-za-szczegolne-osiagniecia-w-nauce.html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10 października 2007 r</dc:title>
  <dc:subject/>
  <dc:creator>Administrator</dc:creator>
  <cp:keywords/>
  <cp:lastModifiedBy>Wasyluk-Żukowska Urszula</cp:lastModifiedBy>
  <cp:revision>17</cp:revision>
  <cp:lastPrinted>2023-09-20T10:09:00Z</cp:lastPrinted>
  <dcterms:created xsi:type="dcterms:W3CDTF">2023-09-13T10:16:00Z</dcterms:created>
  <dcterms:modified xsi:type="dcterms:W3CDTF">2023-09-21T06:30:00Z</dcterms:modified>
</cp:coreProperties>
</file>