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3" w:rsidRPr="005A4053" w:rsidRDefault="005A4053" w:rsidP="005A4053">
      <w:pPr>
        <w:spacing w:after="80" w:line="240" w:lineRule="auto"/>
        <w:jc w:val="right"/>
        <w:rPr>
          <w:b/>
        </w:rPr>
      </w:pPr>
      <w:r w:rsidRPr="005A4053">
        <w:rPr>
          <w:b/>
        </w:rPr>
        <w:t>Urząd Miejski w Kr</w:t>
      </w:r>
      <w:r w:rsidR="00BC4B5F" w:rsidRPr="005A4053">
        <w:rPr>
          <w:b/>
        </w:rPr>
        <w:t>zyż</w:t>
      </w:r>
      <w:r w:rsidR="00BC4B5F">
        <w:rPr>
          <w:b/>
        </w:rPr>
        <w:t>u</w:t>
      </w:r>
      <w:r w:rsidRPr="005A4053">
        <w:rPr>
          <w:b/>
        </w:rPr>
        <w:t xml:space="preserve"> Wielkopolskim</w:t>
      </w:r>
    </w:p>
    <w:p w:rsidR="005A4053" w:rsidRPr="005A4053" w:rsidRDefault="005A4053" w:rsidP="005A4053">
      <w:pPr>
        <w:spacing w:after="80" w:line="240" w:lineRule="auto"/>
        <w:jc w:val="right"/>
        <w:rPr>
          <w:b/>
        </w:rPr>
      </w:pPr>
      <w:r w:rsidRPr="005A4053">
        <w:rPr>
          <w:b/>
        </w:rPr>
        <w:t>ul. Wojska Polskiego 14</w:t>
      </w:r>
    </w:p>
    <w:p w:rsidR="007554A5" w:rsidRDefault="005A4053" w:rsidP="005A4053">
      <w:pPr>
        <w:spacing w:after="80" w:line="240" w:lineRule="auto"/>
        <w:jc w:val="right"/>
        <w:rPr>
          <w:b/>
        </w:rPr>
      </w:pPr>
      <w:r w:rsidRPr="005A4053">
        <w:rPr>
          <w:b/>
        </w:rPr>
        <w:t>64 – 761 Krzyż Wielkopolski</w:t>
      </w:r>
    </w:p>
    <w:p w:rsidR="00533F86" w:rsidRPr="00533F86" w:rsidRDefault="00533F86" w:rsidP="00533F86">
      <w:pPr>
        <w:spacing w:after="80" w:line="240" w:lineRule="auto"/>
        <w:jc w:val="center"/>
        <w:rPr>
          <w:b/>
        </w:rPr>
      </w:pPr>
      <w:r w:rsidRPr="00533F86">
        <w:rPr>
          <w:b/>
        </w:rPr>
        <w:t>DEKLARACJA</w:t>
      </w:r>
    </w:p>
    <w:p w:rsidR="00533F86" w:rsidRPr="00A14665" w:rsidRDefault="00533F86" w:rsidP="00533F86">
      <w:pPr>
        <w:spacing w:after="80" w:line="240" w:lineRule="auto"/>
        <w:jc w:val="center"/>
      </w:pPr>
      <w:r w:rsidRPr="00A14665">
        <w:t>uczestnictwa w programie „CIEPŁE MIESZKANIE”</w:t>
      </w:r>
    </w:p>
    <w:p w:rsidR="00533F86" w:rsidRDefault="00533F86" w:rsidP="00533F86">
      <w:pPr>
        <w:spacing w:after="80" w:line="240" w:lineRule="auto"/>
        <w:jc w:val="center"/>
      </w:pPr>
      <w:r w:rsidRPr="00A14665">
        <w:t xml:space="preserve">termin złożenia ankiety do </w:t>
      </w:r>
      <w:r w:rsidR="00526BB5">
        <w:t>3</w:t>
      </w:r>
      <w:r w:rsidRPr="00A14665">
        <w:t>1.0</w:t>
      </w:r>
      <w:r w:rsidR="00526BB5">
        <w:t>8</w:t>
      </w:r>
      <w:r w:rsidRPr="00A14665">
        <w:t>.2022 r.</w:t>
      </w:r>
    </w:p>
    <w:tbl>
      <w:tblPr>
        <w:tblW w:w="10408" w:type="dxa"/>
        <w:tblCellMar>
          <w:left w:w="70" w:type="dxa"/>
          <w:right w:w="70" w:type="dxa"/>
        </w:tblCellMar>
        <w:tblLook w:val="04A0"/>
      </w:tblPr>
      <w:tblGrid>
        <w:gridCol w:w="4480"/>
        <w:gridCol w:w="5928"/>
      </w:tblGrid>
      <w:tr w:rsidR="00E962CB" w:rsidRPr="00E962CB" w:rsidTr="007A52D9">
        <w:trPr>
          <w:trHeight w:val="56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62CB" w:rsidRPr="00E962CB" w:rsidTr="007A52D9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zamieszkania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62CB" w:rsidRPr="00E962CB" w:rsidTr="007A52D9">
        <w:trPr>
          <w:trHeight w:val="6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Adres planowanego przedsięwzięcia (wypełnić gdy jest inny niż adres zamieszania)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62CB" w:rsidRPr="00E962CB" w:rsidTr="007A52D9">
        <w:trPr>
          <w:trHeight w:val="5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Nr telefonu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2CB" w:rsidRPr="00E962CB" w:rsidRDefault="00E962CB" w:rsidP="00E96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62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639D0" w:rsidRDefault="00E639D0" w:rsidP="00E962CB">
      <w:pPr>
        <w:spacing w:after="80" w:line="240" w:lineRule="auto"/>
      </w:pPr>
    </w:p>
    <w:p w:rsidR="00AD48B8" w:rsidRDefault="00AD48B8" w:rsidP="00E962CB">
      <w:pPr>
        <w:spacing w:after="80" w:line="240" w:lineRule="auto"/>
        <w:rPr>
          <w:b/>
        </w:rPr>
      </w:pPr>
      <w:r w:rsidRPr="00AD48B8">
        <w:rPr>
          <w:b/>
        </w:rPr>
        <w:t>Zakres planowanego przedsięwzięcia:</w:t>
      </w:r>
    </w:p>
    <w:tbl>
      <w:tblPr>
        <w:tblW w:w="10348" w:type="dxa"/>
        <w:tblCellMar>
          <w:left w:w="70" w:type="dxa"/>
          <w:right w:w="70" w:type="dxa"/>
        </w:tblCellMar>
        <w:tblLook w:val="04A0"/>
      </w:tblPr>
      <w:tblGrid>
        <w:gridCol w:w="3140"/>
        <w:gridCol w:w="118"/>
        <w:gridCol w:w="3220"/>
        <w:gridCol w:w="3870"/>
      </w:tblGrid>
      <w:tr w:rsidR="002B20AD" w:rsidRPr="002B20AD" w:rsidTr="007A52D9">
        <w:trPr>
          <w:trHeight w:val="275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B20AD">
              <w:rPr>
                <w:b/>
              </w:rPr>
              <w:t>OBOWIĄZKOWO</w:t>
            </w:r>
          </w:p>
        </w:tc>
      </w:tr>
      <w:tr w:rsidR="002B20AD" w:rsidRPr="002B20AD" w:rsidTr="007A52D9">
        <w:trPr>
          <w:trHeight w:val="1684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Demontaż wszystkich nieefektywnych źródeł ciepła na paliwa stałe służące do ogrzewania lokalu mieszkalnego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……………………………………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(podać rodzaj istniejącego ogrzewania, szt.)</w:t>
            </w:r>
          </w:p>
        </w:tc>
      </w:tr>
      <w:tr w:rsidR="002B20AD" w:rsidRPr="002B20AD" w:rsidTr="007A52D9">
        <w:trPr>
          <w:trHeight w:val="1836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 xml:space="preserve"> </w:t>
            </w:r>
            <w:r>
              <w:sym w:font="Symbol" w:char="F092"/>
            </w:r>
            <w:r>
              <w:t xml:space="preserve"> 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zakup i montaż źródła ciepła wymienionego w Załączniku nr 1 do programu do celów ogrzewania lub ogrzewania i ciepłej wody użytkowej </w:t>
            </w:r>
          </w:p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sym w:font="Symbol" w:char="F092"/>
            </w:r>
            <w:r>
              <w:t xml:space="preserve">  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podłączenie lokalu do sieci ciepłowniczej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(rodzaj nowego źródła ciepła)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……………………………………. (prognozowany koszt w zł)</w:t>
            </w:r>
          </w:p>
        </w:tc>
      </w:tr>
      <w:tr w:rsidR="002B20AD" w:rsidRPr="002B20AD" w:rsidTr="007A52D9">
        <w:trPr>
          <w:trHeight w:val="19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B20AD">
              <w:rPr>
                <w:rFonts w:cstheme="minorHAnsi"/>
                <w:b/>
              </w:rPr>
              <w:t>DODATKOWO</w:t>
            </w:r>
          </w:p>
        </w:tc>
      </w:tr>
      <w:tr w:rsidR="002B20AD" w:rsidRPr="002B20AD" w:rsidTr="007A52D9">
        <w:trPr>
          <w:trHeight w:val="175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 xml:space="preserve">Demontaż oraz zakup i montaż nowej instalacji centralnego ogrzewania i/lub </w:t>
            </w:r>
            <w:proofErr w:type="spellStart"/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cwu</w:t>
            </w:r>
            <w:proofErr w:type="spellEnd"/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lokalu mieszkalnym, instalacji gazowej od przyłącza gazowego/ zbiornika na gaz do kotła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…………………………………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(wskazać zakres)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………………………………….. (prognozowany koszt w zł)</w:t>
            </w:r>
          </w:p>
        </w:tc>
      </w:tr>
      <w:tr w:rsidR="002B20AD" w:rsidRPr="002B20AD" w:rsidTr="007A52D9">
        <w:trPr>
          <w:trHeight w:val="148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Zakup i montaż okien w lokalu mieszkalnym lub drzwi oddzielających od przestrzeni nieogrzewanej lub środowiska zewnętrznego (zawiera również demontaż)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sym w:font="Symbol" w:char="F092"/>
            </w:r>
            <w:r>
              <w:t xml:space="preserve"> 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 okna - ….. szt.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sym w:font="Symbol" w:char="F092"/>
            </w:r>
            <w:r>
              <w:t xml:space="preserve"> 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 drzwi - ….. szt.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AD" w:rsidRPr="002B20AD" w:rsidRDefault="002B20AD" w:rsidP="002B2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 zł</w:t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……………… zł</w:t>
            </w:r>
          </w:p>
        </w:tc>
      </w:tr>
      <w:tr w:rsidR="002B20AD" w:rsidRPr="002B20AD" w:rsidTr="007A52D9">
        <w:trPr>
          <w:trHeight w:val="8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Zakup i montaż wentylacji mechanicznej z odzyskiem ciepła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……………………………. zł</w:t>
            </w:r>
          </w:p>
        </w:tc>
      </w:tr>
      <w:tr w:rsidR="002B20AD" w:rsidRPr="002B20AD" w:rsidTr="007A52D9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Dokumentacja projektowa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B20AD" w:rsidRPr="002B20AD" w:rsidRDefault="002B20AD" w:rsidP="002B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20AD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……………………………. zł</w:t>
            </w:r>
          </w:p>
        </w:tc>
      </w:tr>
    </w:tbl>
    <w:p w:rsidR="00AD48B8" w:rsidRDefault="00D3635C" w:rsidP="00E962CB">
      <w:pPr>
        <w:spacing w:after="80" w:line="240" w:lineRule="auto"/>
        <w:rPr>
          <w:b/>
        </w:rPr>
      </w:pPr>
      <w:r w:rsidRPr="00D3635C">
        <w:rPr>
          <w:b/>
        </w:rPr>
        <w:t>Telefon kontaktowy do Urzędu Miejskiego w Krzyżu Wielkopolskim 67 256 41 45</w:t>
      </w:r>
    </w:p>
    <w:p w:rsidR="001D5D4A" w:rsidRDefault="001D5D4A" w:rsidP="001D5D4A">
      <w:pPr>
        <w:spacing w:after="0" w:line="240" w:lineRule="auto"/>
        <w:rPr>
          <w:b/>
        </w:rPr>
      </w:pPr>
    </w:p>
    <w:p w:rsidR="001D5D4A" w:rsidRPr="001D5D4A" w:rsidRDefault="001D5D4A" w:rsidP="001D5D4A">
      <w:pPr>
        <w:spacing w:after="0" w:line="240" w:lineRule="auto"/>
        <w:jc w:val="right"/>
        <w:rPr>
          <w:b/>
        </w:rPr>
      </w:pPr>
      <w:r w:rsidRPr="001D5D4A">
        <w:rPr>
          <w:b/>
        </w:rPr>
        <w:t>………………………………………………………</w:t>
      </w:r>
    </w:p>
    <w:p w:rsidR="00045B34" w:rsidRDefault="001D5D4A" w:rsidP="001D5D4A">
      <w:pPr>
        <w:spacing w:after="0" w:line="240" w:lineRule="auto"/>
        <w:jc w:val="right"/>
        <w:rPr>
          <w:b/>
        </w:rPr>
      </w:pPr>
      <w:r w:rsidRPr="001D5D4A">
        <w:rPr>
          <w:b/>
        </w:rPr>
        <w:t xml:space="preserve"> data, czytelny podpis</w:t>
      </w:r>
    </w:p>
    <w:p w:rsidR="007A52D9" w:rsidRDefault="00045B34" w:rsidP="003B037B">
      <w:pPr>
        <w:spacing w:after="0"/>
        <w:ind w:firstLine="426"/>
        <w:rPr>
          <w:b/>
        </w:rPr>
      </w:pPr>
      <w:r>
        <w:rPr>
          <w:b/>
        </w:rPr>
        <w:br w:type="page"/>
      </w:r>
      <w:r w:rsidR="007A52D9" w:rsidRPr="007A52D9">
        <w:lastRenderedPageBreak/>
        <w:t>- Program Ciepłe Mieszkanie dot. jedynie lokali mieszkalnych znajdujących się w budynkach mieszkalnych</w:t>
      </w:r>
    </w:p>
    <w:p w:rsidR="007A52D9" w:rsidRPr="007A52D9" w:rsidRDefault="007A52D9" w:rsidP="003B037B">
      <w:pPr>
        <w:spacing w:after="0"/>
        <w:rPr>
          <w:b/>
        </w:rPr>
      </w:pPr>
      <w:r w:rsidRPr="007A52D9">
        <w:t>wielorodzinnych.</w:t>
      </w:r>
    </w:p>
    <w:p w:rsidR="007A52D9" w:rsidRPr="007A52D9" w:rsidRDefault="007A52D9" w:rsidP="003B037B">
      <w:pPr>
        <w:spacing w:after="0"/>
        <w:ind w:firstLine="426"/>
      </w:pPr>
      <w:r w:rsidRPr="007A52D9">
        <w:t>- Beneficjentem końcowym programu może być osoba fizyczna o dochodzie rocznym nieprzekraczającym</w:t>
      </w:r>
    </w:p>
    <w:p w:rsidR="007A52D9" w:rsidRPr="007A52D9" w:rsidRDefault="007A52D9" w:rsidP="003B037B">
      <w:pPr>
        <w:spacing w:after="0"/>
      </w:pPr>
      <w:r w:rsidRPr="007A52D9">
        <w:t>kwoty 120 000 zł, posiadająca tytuł prawny wynikający z prawa wł</w:t>
      </w:r>
      <w:r>
        <w:t xml:space="preserve">asności lub ograniczonego prawa  </w:t>
      </w:r>
      <w:r w:rsidR="00B57168">
        <w:t>rzeczowego do </w:t>
      </w:r>
      <w:r w:rsidRPr="007A52D9">
        <w:t>lokalu.</w:t>
      </w:r>
    </w:p>
    <w:p w:rsidR="007A52D9" w:rsidRDefault="007A52D9" w:rsidP="00353356">
      <w:pPr>
        <w:spacing w:after="0"/>
        <w:ind w:firstLine="426"/>
      </w:pPr>
      <w:r w:rsidRPr="007A52D9">
        <w:t>- Intensywność dofinansowania, w formie refundacji, uzależniona jest od dochodów wnioskodawcy lub</w:t>
      </w:r>
      <w:r>
        <w:t xml:space="preserve"> </w:t>
      </w:r>
      <w:r w:rsidR="00B57168">
        <w:t>osób w </w:t>
      </w:r>
      <w:r w:rsidRPr="007A52D9">
        <w:t xml:space="preserve">gospodarstwie domowym </w:t>
      </w:r>
      <w:r>
        <w:t>i ustalona została na poziomie:</w:t>
      </w:r>
    </w:p>
    <w:p w:rsidR="007A52D9" w:rsidRPr="007A52D9" w:rsidRDefault="007A52D9" w:rsidP="003B037B">
      <w:pPr>
        <w:pStyle w:val="Akapitzlist"/>
        <w:numPr>
          <w:ilvl w:val="0"/>
          <w:numId w:val="1"/>
        </w:numPr>
        <w:spacing w:after="0"/>
      </w:pPr>
      <w:r w:rsidRPr="007A52D9">
        <w:t>podstawowym – do 30% kosztów kwalifikow</w:t>
      </w:r>
      <w:r w:rsidR="00E561B1">
        <w:t>anych, nie więcej niż 15 000 zł na 1 lokal mieszkalny,</w:t>
      </w:r>
    </w:p>
    <w:p w:rsidR="007A52D9" w:rsidRPr="007A52D9" w:rsidRDefault="007A52D9" w:rsidP="003B037B">
      <w:pPr>
        <w:pStyle w:val="Akapitzlist"/>
        <w:numPr>
          <w:ilvl w:val="0"/>
          <w:numId w:val="1"/>
        </w:numPr>
        <w:spacing w:after="0"/>
      </w:pPr>
      <w:r w:rsidRPr="007A52D9">
        <w:t>podwyższonym – do 60% kosztów kwalifikowanych, nie więcej niż 2</w:t>
      </w:r>
      <w:r>
        <w:t xml:space="preserve">5 000 zł (przeciętny miesięczny </w:t>
      </w:r>
      <w:r w:rsidRPr="007A52D9">
        <w:t xml:space="preserve">dochód na jednego członka gospodarstwa domowego </w:t>
      </w:r>
      <w:r>
        <w:t xml:space="preserve">nie przekracza kwoty 1 673 zł w </w:t>
      </w:r>
      <w:r w:rsidRPr="007A52D9">
        <w:t>gospodarstwie wieloosobowym; 2 342 zł w gospodarstwie jednoosobowym)</w:t>
      </w:r>
      <w:r w:rsidR="00B57168">
        <w:t xml:space="preserve"> na 1 lokal mieszkalny</w:t>
      </w:r>
      <w:r w:rsidRPr="007A52D9">
        <w:t>,</w:t>
      </w:r>
    </w:p>
    <w:p w:rsidR="008A337A" w:rsidRDefault="007A52D9" w:rsidP="003B037B">
      <w:pPr>
        <w:pStyle w:val="Akapitzlist"/>
        <w:numPr>
          <w:ilvl w:val="0"/>
          <w:numId w:val="1"/>
        </w:numPr>
        <w:spacing w:after="0"/>
      </w:pPr>
      <w:r w:rsidRPr="007A52D9">
        <w:t>najwyższym – do 90% kosztów kwalifikowanych, nie więcej niż 3</w:t>
      </w:r>
      <w:r>
        <w:t xml:space="preserve">7 500 zł (przeciętny miesięczny </w:t>
      </w:r>
      <w:r w:rsidR="00B57168">
        <w:t>dochód na </w:t>
      </w:r>
      <w:r w:rsidRPr="007A52D9">
        <w:t>jednego członka gospodarstwa domowego nie przekrac</w:t>
      </w:r>
      <w:r>
        <w:t xml:space="preserve">za kwoty 900 zł w gospodarstwie </w:t>
      </w:r>
      <w:r w:rsidRPr="007A52D9">
        <w:t>wieloosobowym; 1 260 zł w gospodarstwie jednoosobowym)</w:t>
      </w:r>
      <w:r w:rsidR="00B57168">
        <w:t xml:space="preserve"> na 1 lokal mieszkalny</w:t>
      </w:r>
      <w:r w:rsidRPr="007A52D9">
        <w:t>.</w:t>
      </w:r>
    </w:p>
    <w:p w:rsidR="007A52D9" w:rsidRPr="007A52D9" w:rsidRDefault="00353356" w:rsidP="00353356">
      <w:pPr>
        <w:spacing w:after="0"/>
        <w:ind w:firstLine="567"/>
      </w:pPr>
      <w:r>
        <w:t xml:space="preserve">- </w:t>
      </w:r>
      <w:r w:rsidR="007A52D9" w:rsidRPr="007A52D9">
        <w:t>Beneficjent końcowy (wnioskodawca) będzie zobowiązany do zakończenia planowanego przedsięwzięcia</w:t>
      </w:r>
    </w:p>
    <w:p w:rsidR="007A52D9" w:rsidRPr="007A52D9" w:rsidRDefault="007A52D9" w:rsidP="003B037B">
      <w:pPr>
        <w:spacing w:after="0"/>
      </w:pPr>
      <w:r w:rsidRPr="007A52D9">
        <w:t>do końca 2023 r.</w:t>
      </w:r>
    </w:p>
    <w:p w:rsidR="00045B34" w:rsidRDefault="00353356" w:rsidP="00353356">
      <w:pPr>
        <w:spacing w:after="0"/>
        <w:ind w:firstLine="426"/>
        <w:rPr>
          <w:b/>
        </w:rPr>
      </w:pPr>
      <w:r>
        <w:rPr>
          <w:b/>
        </w:rPr>
        <w:t xml:space="preserve">  </w:t>
      </w:r>
      <w:r w:rsidR="007A52D9" w:rsidRPr="008A337A">
        <w:rPr>
          <w:b/>
        </w:rPr>
        <w:t xml:space="preserve"> W przypadku nieotrzymania przez Gminę Krzyż Wielkopolski dotacji z Wojewódzkiego Funduszu Ochrony</w:t>
      </w:r>
      <w:r w:rsidR="008A337A" w:rsidRPr="008A337A">
        <w:rPr>
          <w:b/>
        </w:rPr>
        <w:t xml:space="preserve"> </w:t>
      </w:r>
      <w:r w:rsidR="007A52D9" w:rsidRPr="008A337A">
        <w:rPr>
          <w:b/>
        </w:rPr>
        <w:t>Środowiska i Gospodarki Wodnej w Poznaniu na wykonanie pr</w:t>
      </w:r>
      <w:r w:rsidR="008A337A" w:rsidRPr="008A337A">
        <w:rPr>
          <w:b/>
        </w:rPr>
        <w:t xml:space="preserve">zedmiotowego zadania lub małego </w:t>
      </w:r>
      <w:r w:rsidR="007A52D9" w:rsidRPr="008A337A">
        <w:rPr>
          <w:b/>
        </w:rPr>
        <w:t>zain</w:t>
      </w:r>
      <w:r w:rsidR="0019604D">
        <w:rPr>
          <w:b/>
        </w:rPr>
        <w:t xml:space="preserve">teresowania wśród mieszkańców,  </w:t>
      </w:r>
      <w:r w:rsidR="007A52D9" w:rsidRPr="008A337A">
        <w:rPr>
          <w:b/>
        </w:rPr>
        <w:t>program nie będzie realizowany.</w:t>
      </w:r>
    </w:p>
    <w:p w:rsidR="002439B0" w:rsidRPr="008A337A" w:rsidRDefault="002439B0" w:rsidP="00353356">
      <w:pPr>
        <w:spacing w:after="0"/>
        <w:ind w:firstLine="426"/>
        <w:rPr>
          <w:b/>
        </w:rPr>
      </w:pPr>
    </w:p>
    <w:p w:rsidR="002439B0" w:rsidRPr="002439B0" w:rsidRDefault="002439B0" w:rsidP="002439B0">
      <w:pPr>
        <w:rPr>
          <w:b/>
        </w:rPr>
      </w:pPr>
      <w:r w:rsidRPr="002439B0">
        <w:rPr>
          <w:b/>
        </w:rPr>
        <w:t xml:space="preserve">KLAUZULA INFORMACYJNA </w:t>
      </w: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933"/>
      </w:tblGrid>
      <w:tr w:rsidR="00572810" w:rsidRPr="00572810" w:rsidTr="00572810">
        <w:trPr>
          <w:trHeight w:val="1150"/>
        </w:trPr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2810" w:rsidRPr="00572810" w:rsidRDefault="00572810" w:rsidP="0057281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2810">
              <w:rPr>
                <w:rFonts w:eastAsia="Times New Roman" w:cstheme="minorHAnsi"/>
                <w:color w:val="000000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</w:t>
            </w:r>
          </w:p>
        </w:tc>
      </w:tr>
      <w:tr w:rsidR="00572810" w:rsidRPr="00572810" w:rsidTr="00572810">
        <w:trPr>
          <w:trHeight w:val="3338"/>
        </w:trPr>
        <w:tc>
          <w:tcPr>
            <w:tcW w:w="9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810" w:rsidRDefault="00572810" w:rsidP="00572810">
            <w:r w:rsidRPr="005728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t xml:space="preserve">Administratorem danych osobowych jest Burmistrz Krzyża Wielkopolskiego </w:t>
            </w:r>
            <w:r w:rsidR="00B57168">
              <w:t>ul. Wojska Polskiego 14,</w:t>
            </w:r>
            <w:r w:rsidR="00526BB5">
              <w:t xml:space="preserve">             </w:t>
            </w:r>
            <w:r w:rsidR="00B57168">
              <w:t xml:space="preserve"> </w:t>
            </w:r>
            <w:r w:rsidR="00526BB5">
              <w:t>64 – 761</w:t>
            </w:r>
            <w:r w:rsidR="00B57168">
              <w:t> </w:t>
            </w:r>
            <w:r w:rsidR="00526BB5">
              <w:t>Krzyż Wielkopolski</w:t>
            </w:r>
            <w:r>
              <w:t xml:space="preserve">. Z administratorem można skontaktować się mailowo: </w:t>
            </w:r>
            <w:hyperlink r:id="rId7" w:history="1">
              <w:r w:rsidR="00526BB5" w:rsidRPr="006B0484">
                <w:rPr>
                  <w:rStyle w:val="Hipercze"/>
                </w:rPr>
                <w:t>um@krzyz.pl</w:t>
              </w:r>
            </w:hyperlink>
            <w:r w:rsidR="00B57168">
              <w:t xml:space="preserve">  lub </w:t>
            </w:r>
            <w:r>
              <w:t xml:space="preserve">pisemnie na adres siedziby administratora. Administrator wyznaczył inspektora ochrony danych, z którym można skontaktować się mailowo: </w:t>
            </w:r>
            <w:hyperlink r:id="rId8" w:history="1">
              <w:r w:rsidR="00526BB5">
                <w:rPr>
                  <w:rStyle w:val="Hipercze"/>
                </w:rPr>
                <w:t>iod@krzyz</w:t>
              </w:r>
              <w:r w:rsidRPr="007D6C2E">
                <w:rPr>
                  <w:rStyle w:val="Hipercze"/>
                </w:rPr>
                <w:t>.pl</w:t>
              </w:r>
            </w:hyperlink>
            <w:r>
              <w:t>. Dane przetwa</w:t>
            </w:r>
            <w:r w:rsidR="00B57168">
              <w:t>rzane są dla celów związanych z </w:t>
            </w:r>
            <w:r>
              <w:t>dofinansowaniem zadań związanych z programem „ Cieple Mieszkanie”.</w:t>
            </w:r>
          </w:p>
          <w:p w:rsidR="00572810" w:rsidRPr="00572810" w:rsidRDefault="00572810" w:rsidP="0057281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9" w:history="1">
              <w:r w:rsidRPr="007D6C2E">
                <w:rPr>
                  <w:rStyle w:val="Hipercze"/>
                </w:rPr>
                <w:t>www.samorzad.gov.pl/web/gmina-krzyz-wielkopolski</w:t>
              </w:r>
            </w:hyperlink>
            <w:r>
              <w:t xml:space="preserve"> .</w:t>
            </w:r>
          </w:p>
        </w:tc>
      </w:tr>
    </w:tbl>
    <w:p w:rsidR="001D5D4A" w:rsidRPr="00AD48B8" w:rsidRDefault="001D5D4A" w:rsidP="002439B0">
      <w:pPr>
        <w:spacing w:after="0" w:line="240" w:lineRule="auto"/>
        <w:rPr>
          <w:b/>
        </w:rPr>
      </w:pPr>
    </w:p>
    <w:sectPr w:rsidR="001D5D4A" w:rsidRPr="00AD48B8" w:rsidSect="00BF41DE">
      <w:footerReference w:type="default" r:id="rId10"/>
      <w:pgSz w:w="11906" w:h="16838"/>
      <w:pgMar w:top="709" w:right="707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B9" w:rsidRDefault="000120B9" w:rsidP="00BF41DE">
      <w:pPr>
        <w:spacing w:after="0" w:line="240" w:lineRule="auto"/>
      </w:pPr>
      <w:r>
        <w:separator/>
      </w:r>
    </w:p>
  </w:endnote>
  <w:endnote w:type="continuationSeparator" w:id="0">
    <w:p w:rsidR="000120B9" w:rsidRDefault="000120B9" w:rsidP="00BF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92922"/>
      <w:docPartObj>
        <w:docPartGallery w:val="Page Numbers (Bottom of Page)"/>
        <w:docPartUnique/>
      </w:docPartObj>
    </w:sdtPr>
    <w:sdtContent>
      <w:p w:rsidR="00BF41DE" w:rsidRDefault="00BF41DE">
        <w:pPr>
          <w:pStyle w:val="Stopka"/>
          <w:jc w:val="right"/>
        </w:pPr>
      </w:p>
      <w:p w:rsidR="00BF41DE" w:rsidRDefault="005C5E29">
        <w:pPr>
          <w:pStyle w:val="Stopka"/>
          <w:jc w:val="right"/>
        </w:pPr>
        <w:fldSimple w:instr=" PAGE   \* MERGEFORMAT ">
          <w:r w:rsidR="00526BB5">
            <w:rPr>
              <w:noProof/>
            </w:rPr>
            <w:t>1</w:t>
          </w:r>
        </w:fldSimple>
      </w:p>
    </w:sdtContent>
  </w:sdt>
  <w:p w:rsidR="00BF41DE" w:rsidRDefault="00BF4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B9" w:rsidRDefault="000120B9" w:rsidP="00BF41DE">
      <w:pPr>
        <w:spacing w:after="0" w:line="240" w:lineRule="auto"/>
      </w:pPr>
      <w:r>
        <w:separator/>
      </w:r>
    </w:p>
  </w:footnote>
  <w:footnote w:type="continuationSeparator" w:id="0">
    <w:p w:rsidR="000120B9" w:rsidRDefault="000120B9" w:rsidP="00BF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051"/>
    <w:multiLevelType w:val="hybridMultilevel"/>
    <w:tmpl w:val="68829D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53"/>
    <w:rsid w:val="000120B9"/>
    <w:rsid w:val="00035F7C"/>
    <w:rsid w:val="00045B34"/>
    <w:rsid w:val="000D4D34"/>
    <w:rsid w:val="0019604D"/>
    <w:rsid w:val="001D5D4A"/>
    <w:rsid w:val="00216C7A"/>
    <w:rsid w:val="002439B0"/>
    <w:rsid w:val="002B20AD"/>
    <w:rsid w:val="00353356"/>
    <w:rsid w:val="003B037B"/>
    <w:rsid w:val="00526BB5"/>
    <w:rsid w:val="00533F86"/>
    <w:rsid w:val="00572810"/>
    <w:rsid w:val="005A4053"/>
    <w:rsid w:val="005C5E29"/>
    <w:rsid w:val="007554A5"/>
    <w:rsid w:val="007A52D9"/>
    <w:rsid w:val="008A337A"/>
    <w:rsid w:val="00931E6E"/>
    <w:rsid w:val="00A14665"/>
    <w:rsid w:val="00AD48B8"/>
    <w:rsid w:val="00B452E7"/>
    <w:rsid w:val="00B57168"/>
    <w:rsid w:val="00BC4B5F"/>
    <w:rsid w:val="00BF41DE"/>
    <w:rsid w:val="00CB6BEC"/>
    <w:rsid w:val="00D3635C"/>
    <w:rsid w:val="00DF0EAB"/>
    <w:rsid w:val="00E561B1"/>
    <w:rsid w:val="00E639D0"/>
    <w:rsid w:val="00E9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8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1DE"/>
  </w:style>
  <w:style w:type="paragraph" w:styleId="Stopka">
    <w:name w:val="footer"/>
    <w:basedOn w:val="Normalny"/>
    <w:link w:val="StopkaZnak"/>
    <w:uiPriority w:val="99"/>
    <w:unhideWhenUsed/>
    <w:rsid w:val="00BF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zy&#380;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krzy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morzad.gov.pl/web/gmina-krzyz-wielko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W</cp:lastModifiedBy>
  <cp:revision>6</cp:revision>
  <cp:lastPrinted>2022-08-10T07:46:00Z</cp:lastPrinted>
  <dcterms:created xsi:type="dcterms:W3CDTF">2022-08-08T12:11:00Z</dcterms:created>
  <dcterms:modified xsi:type="dcterms:W3CDTF">2022-08-10T07:47:00Z</dcterms:modified>
</cp:coreProperties>
</file>