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3627A" w14:textId="77777777" w:rsidR="0021571E" w:rsidRDefault="0021571E" w:rsidP="00441270"/>
    <w:p w14:paraId="2DF5A8FB" w14:textId="77777777" w:rsidR="00F2380D" w:rsidRPr="00E553F0" w:rsidRDefault="00F2380D" w:rsidP="00855703">
      <w:pPr>
        <w:pStyle w:val="OZNZACZNIKAwskazanienrzacznika"/>
      </w:pPr>
      <w:r w:rsidRPr="00E553F0">
        <w:t>Załącznik do rozporządzenia Ministra Klimatu i Środowiska</w:t>
      </w:r>
    </w:p>
    <w:p w14:paraId="446063AD" w14:textId="3815BFA9" w:rsidR="00F2380D" w:rsidRDefault="00F2380D" w:rsidP="00F2380D">
      <w:pPr>
        <w:pStyle w:val="OZNZACZNIKAwskazanienrzacznika"/>
      </w:pPr>
      <w:r w:rsidRPr="00E553F0">
        <w:t xml:space="preserve">z dnia </w:t>
      </w:r>
      <w:r w:rsidR="00597BB2">
        <w:t>9 lutego</w:t>
      </w:r>
      <w:r w:rsidR="00597BB2" w:rsidRPr="00E553F0">
        <w:t xml:space="preserve"> </w:t>
      </w:r>
      <w:r w:rsidRPr="00E553F0">
        <w:t>202</w:t>
      </w:r>
      <w:r>
        <w:t>2</w:t>
      </w:r>
      <w:r w:rsidR="00C535FF">
        <w:t xml:space="preserve"> r. (poz. 374</w:t>
      </w:r>
      <w:bookmarkStart w:id="0" w:name="_GoBack"/>
      <w:bookmarkEnd w:id="0"/>
      <w:r w:rsidRPr="00E553F0">
        <w:t>)</w:t>
      </w:r>
    </w:p>
    <w:p w14:paraId="40DCAA0E" w14:textId="77777777" w:rsidR="00F2380D" w:rsidRDefault="00F2380D" w:rsidP="00F2380D">
      <w:pPr>
        <w:pStyle w:val="OZNRODZAKTUtznustawalubrozporzdzenieiorganwydajcy"/>
      </w:pPr>
    </w:p>
    <w:p w14:paraId="6C74BC7E" w14:textId="77777777" w:rsidR="00F2380D" w:rsidRPr="00EE1808" w:rsidRDefault="00F2380D" w:rsidP="00F2380D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cs="Times New Roman"/>
          <w:i/>
          <w:color w:val="000000"/>
          <w:sz w:val="32"/>
          <w:szCs w:val="32"/>
        </w:rPr>
      </w:pPr>
      <w:r w:rsidRPr="00EE1808">
        <w:rPr>
          <w:rFonts w:cs="Times New Roman"/>
          <w:i/>
          <w:color w:val="000000"/>
          <w:sz w:val="32"/>
          <w:szCs w:val="32"/>
        </w:rPr>
        <w:t>WZÓR</w:t>
      </w:r>
    </w:p>
    <w:p w14:paraId="55700CB5" w14:textId="77777777" w:rsidR="00F2380D" w:rsidRPr="0002490A" w:rsidRDefault="00F2380D" w:rsidP="00F2380D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46A45AFD" w14:textId="77777777" w:rsidR="00F2380D" w:rsidRPr="0002490A" w:rsidRDefault="00F2380D" w:rsidP="00F2380D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2A437095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7842C158" w14:textId="77777777" w:rsidR="00F2380D" w:rsidRPr="0002490A" w:rsidRDefault="00F2380D" w:rsidP="00F2380D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3400362B" w14:textId="77777777" w:rsidR="00F2380D" w:rsidRPr="0002490A" w:rsidRDefault="00F2380D" w:rsidP="00F2380D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72AEA5D" w14:textId="70788A4C" w:rsidR="00F2380D" w:rsidRPr="0002490A" w:rsidRDefault="00F2380D" w:rsidP="00F2380D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97747C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97747C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r w:rsidR="0097747C"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="0097747C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="0097747C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="0097747C"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="0097747C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97747C">
        <w:rPr>
          <w:rFonts w:eastAsia="Arial" w:cs="Times New Roman"/>
          <w:b/>
          <w:bCs/>
          <w:color w:val="000000"/>
          <w:sz w:val="22"/>
          <w:szCs w:val="22"/>
        </w:rPr>
        <w:t xml:space="preserve">.     </w:t>
      </w:r>
    </w:p>
    <w:p w14:paraId="146DA3FD" w14:textId="77777777" w:rsidR="00F2380D" w:rsidRPr="0002490A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D38EF36" w14:textId="77777777" w:rsidR="00F2380D" w:rsidRPr="0002490A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C3DBD57" w14:textId="77777777" w:rsidR="00F2380D" w:rsidRPr="0002490A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07957A7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C87E221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1"/>
    <w:p w14:paraId="53FAB69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43CD929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3D63ED36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 w:rsidR="008A3BE7">
        <w:rPr>
          <w:rFonts w:eastAsia="Arial" w:cs="Times New Roman"/>
          <w:color w:val="000000"/>
          <w:sz w:val="18"/>
          <w:szCs w:val="22"/>
        </w:rPr>
        <w:t>wypłatę</w:t>
      </w:r>
      <w:r w:rsidR="008A3BE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dodatku osłonowego. </w:t>
      </w:r>
    </w:p>
    <w:p w14:paraId="3D8FF900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57503A4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3BD9C33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2C22D8A4" w14:textId="77777777" w:rsidR="00F2380D" w:rsidRPr="0002490A" w:rsidRDefault="00F2380D" w:rsidP="00F2380D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4FDDE63E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D6AA20" w14:textId="77777777" w:rsidR="00F2380D" w:rsidRPr="0002490A" w:rsidRDefault="00F2380D" w:rsidP="00F2380D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2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C4939AE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3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3"/>
    <w:p w14:paraId="0036C0ED" w14:textId="77777777" w:rsidR="00F2380D" w:rsidRPr="0002490A" w:rsidRDefault="00F2380D" w:rsidP="00F2380D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F93E91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4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7862CD08" w14:textId="77777777" w:rsidR="00F2380D" w:rsidRPr="0002490A" w:rsidRDefault="00F2380D" w:rsidP="00F2380D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60AFC9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4"/>
    <w:p w14:paraId="75445981" w14:textId="77777777" w:rsidR="00F2380D" w:rsidRPr="0002490A" w:rsidRDefault="00F2380D" w:rsidP="00F2380D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7C501C04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5A2A9F8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35DD9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D83FAB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65C8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879DC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0BC97C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E16DDB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E44B96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D8A85C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63B14D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39A2A2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84FBD6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6225E02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7D25AE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52B0A78" w14:textId="01FB97C7" w:rsidR="00F2380D" w:rsidRPr="00FD24B8" w:rsidRDefault="00F2380D" w:rsidP="00FD24B8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02490A">
        <w:rPr>
          <w:rFonts w:eastAsia="Arial" w:cs="Times New Roman"/>
          <w:color w:val="000000"/>
          <w:sz w:val="20"/>
        </w:rPr>
        <w:t>.</w:t>
      </w:r>
      <w:bookmarkEnd w:id="2"/>
    </w:p>
    <w:p w14:paraId="300319A5" w14:textId="77777777" w:rsidR="00FD24B8" w:rsidRDefault="00FD24B8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2F3D6933" w14:textId="4D78D7FE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61F98791" w14:textId="77777777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3CD2AEC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88C23D" w14:textId="77777777" w:rsidR="00F2380D" w:rsidRDefault="00F2380D" w:rsidP="00F2380D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3D44A3" w:rsidRPr="00B55020" w14:paraId="0869D81B" w14:textId="77777777" w:rsidTr="00B55020">
        <w:trPr>
          <w:trHeight w:val="257"/>
        </w:trPr>
        <w:tc>
          <w:tcPr>
            <w:tcW w:w="222" w:type="dxa"/>
            <w:shd w:val="clear" w:color="auto" w:fill="auto"/>
          </w:tcPr>
          <w:p w14:paraId="0E90A13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5D85629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6125249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68FA4D0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65694BD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38FA2E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5F944944" w14:textId="77777777" w:rsidR="00F2380D" w:rsidRPr="0002490A" w:rsidRDefault="00F2380D" w:rsidP="00F2380D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6CB9E27" w14:textId="77777777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5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C7F1FF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13F988B1" w14:textId="77777777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66FDB8D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6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2EA97922" w14:textId="464524AB" w:rsidR="00F2380D" w:rsidRPr="0002490A" w:rsidRDefault="00F2380D" w:rsidP="002E4D9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 w:rsidR="002E4D90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</w:t>
      </w:r>
      <w:r w:rsidR="002E4D90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 xml:space="preserve">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698E372" w14:textId="5A0BCDF8" w:rsidR="00F2380D" w:rsidRPr="002E4D90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</w:t>
      </w:r>
      <w:r w:rsidR="002E4D90"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</w:t>
      </w:r>
    </w:p>
    <w:p w14:paraId="225A5AF1" w14:textId="7EB98817" w:rsidR="00F2380D" w:rsidRPr="0002490A" w:rsidRDefault="00F2380D" w:rsidP="00E127D2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9828F3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Pr="00E127D2">
        <w:rPr>
          <w:rFonts w:eastAsia="Arial" w:cs="Times New Roman"/>
          <w:bCs/>
          <w:sz w:val="18"/>
          <w:szCs w:val="18"/>
        </w:rPr>
        <w:t>przypadku</w:t>
      </w:r>
      <w:r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</w:t>
      </w:r>
      <w:r w:rsidR="00AA4E35">
        <w:rPr>
          <w:rFonts w:eastAsia="Arial" w:cs="Times New Roman"/>
          <w:color w:val="000000"/>
          <w:sz w:val="18"/>
          <w:szCs w:val="18"/>
        </w:rPr>
        <w:t xml:space="preserve">wypłacie </w:t>
      </w:r>
      <w:r>
        <w:rPr>
          <w:rFonts w:eastAsia="Arial" w:cs="Times New Roman"/>
          <w:color w:val="000000"/>
          <w:sz w:val="18"/>
          <w:szCs w:val="18"/>
        </w:rPr>
        <w:t>dodatku osłonowego.</w:t>
      </w:r>
    </w:p>
    <w:p w14:paraId="7F5F90CF" w14:textId="77777777" w:rsidR="00F2380D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10435D6C" w14:textId="77777777" w:rsidR="00F2380D" w:rsidRPr="00796794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BANKOWEGO,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363B468" w14:textId="77777777" w:rsidR="00F2380D" w:rsidRPr="00796794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921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897A9E" w:rsidRPr="00B55020" w14:paraId="7B5339D7" w14:textId="77777777" w:rsidTr="00AA4E35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CA7CA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DB817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C1DAD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B4F16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5E5A4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BEEF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C87D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C5260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12D73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9894B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4C708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44E01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15CDE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4AF0D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C700B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34C88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BE4E1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88619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D384F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616A0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ECF7E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AE6AC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01C6A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EF6BB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C572C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91AE9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A3403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28FD" w14:textId="77777777" w:rsidR="00897A9E" w:rsidRPr="00B55020" w:rsidRDefault="00897A9E" w:rsidP="00FC4F02">
            <w:pPr>
              <w:snapToGrid w:val="0"/>
              <w:rPr>
                <w:rFonts w:ascii="Arial" w:hAnsi="Arial"/>
              </w:rPr>
            </w:pPr>
          </w:p>
        </w:tc>
      </w:tr>
    </w:tbl>
    <w:p w14:paraId="42DED555" w14:textId="77777777" w:rsidR="00F2380D" w:rsidRDefault="00F2380D" w:rsidP="00F2380D">
      <w:pPr>
        <w:rPr>
          <w:rFonts w:ascii="Arial" w:hAnsi="Arial"/>
          <w:sz w:val="18"/>
          <w:szCs w:val="18"/>
        </w:rPr>
      </w:pPr>
    </w:p>
    <w:p w14:paraId="79AAEAD4" w14:textId="77777777" w:rsidR="00F2380D" w:rsidRPr="0002490A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CFFB5C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8ECBF4C" w14:textId="77777777" w:rsidR="00F2380D" w:rsidRPr="00796794" w:rsidRDefault="00F2380D" w:rsidP="00F2380D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73AF0F" w14:textId="77777777" w:rsidR="00F2380D" w:rsidRPr="0002490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A0FB43B" w14:textId="77777777" w:rsidR="00F2380D" w:rsidRPr="0002490A" w:rsidRDefault="00F2380D" w:rsidP="00F2380D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078216DA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B34D63" w14:textId="0B6AF8F5" w:rsidR="00F2380D" w:rsidRPr="0002490A" w:rsidRDefault="00271FB5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324C11" wp14:editId="6CC6384E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B13BFA" id="AutoShape 3" o:spid="_x0000_s1026" style="position:absolute;margin-left:111.75pt;margin-top:.85pt;width:15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="00F2380D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="00F2380D"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="00F2380D"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="00F2380D"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9D1905" wp14:editId="2F6BE6B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62EBA9" id="Shape 2640" o:spid="_x0000_s1026" style="position:absolute;margin-left:0;margin-top:-.05pt;width:15.9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="00F2380D"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F2380D">
        <w:rPr>
          <w:rFonts w:eastAsia="Arial" w:cs="Times New Roman"/>
          <w:color w:val="000000"/>
          <w:sz w:val="22"/>
          <w:szCs w:val="22"/>
        </w:rPr>
        <w:t>, z uwzględnieniem wnioskodawcy:</w:t>
      </w:r>
      <w:r w:rsidR="00066DE2">
        <w:rPr>
          <w:rFonts w:eastAsia="Arial" w:cs="Times New Roman"/>
          <w:color w:val="000000"/>
          <w:sz w:val="22"/>
          <w:szCs w:val="22"/>
        </w:rPr>
        <w:t xml:space="preserve"> </w:t>
      </w:r>
      <w:r w:rsidR="00F2380D" w:rsidRPr="0002490A">
        <w:rPr>
          <w:rFonts w:eastAsia="Arial" w:cs="Times New Roman"/>
          <w:color w:val="000000"/>
          <w:sz w:val="22"/>
          <w:szCs w:val="22"/>
        </w:rPr>
        <w:t>……</w:t>
      </w:r>
      <w:r w:rsidR="00F2380D">
        <w:rPr>
          <w:rFonts w:eastAsia="Arial" w:cs="Times New Roman"/>
          <w:color w:val="000000"/>
          <w:sz w:val="22"/>
          <w:szCs w:val="22"/>
        </w:rPr>
        <w:t>.</w:t>
      </w:r>
      <w:r w:rsidR="00F2380D"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0DAC9E8B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24AEA3A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</w:t>
      </w:r>
      <w:r w:rsidRPr="00E72D29">
        <w:rPr>
          <w:rFonts w:eastAsia="Arial" w:cs="Times New Roman"/>
          <w:color w:val="000000"/>
          <w:spacing w:val="-2"/>
          <w:sz w:val="20"/>
        </w:rPr>
        <w:t>onowym (Dz. U. z 2022 r. poz. 1</w:t>
      </w:r>
      <w:r w:rsidR="00066DE2" w:rsidRPr="00E72D29">
        <w:rPr>
          <w:rFonts w:eastAsia="Arial" w:cs="Times New Roman"/>
          <w:color w:val="000000"/>
          <w:spacing w:val="-2"/>
          <w:sz w:val="20"/>
        </w:rPr>
        <w:t>, z późn. zm.</w:t>
      </w:r>
      <w:r w:rsidRPr="00E72D29">
        <w:rPr>
          <w:rFonts w:eastAsia="Arial" w:cs="Times New Roman"/>
          <w:color w:val="000000"/>
          <w:spacing w:val="-2"/>
          <w:sz w:val="20"/>
        </w:rPr>
        <w:t>) w związku z art. 411 ust. 10j ustawy z dnia 27 kwietnia 2001 r.</w:t>
      </w:r>
      <w:r w:rsidRPr="0002490A">
        <w:rPr>
          <w:rFonts w:eastAsia="Arial" w:cs="Times New Roman"/>
          <w:color w:val="000000"/>
          <w:sz w:val="20"/>
        </w:rPr>
        <w:t xml:space="preserve"> – Prawo ochrony środowiska (Dz. U. z 202</w:t>
      </w:r>
      <w:r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>
        <w:rPr>
          <w:rFonts w:eastAsia="Arial" w:cs="Times New Roman"/>
          <w:color w:val="000000"/>
          <w:sz w:val="20"/>
        </w:rPr>
        <w:t xml:space="preserve">1973, </w:t>
      </w:r>
      <w:r w:rsidRPr="0002490A">
        <w:rPr>
          <w:rFonts w:eastAsia="Arial" w:cs="Times New Roman"/>
          <w:color w:val="000000"/>
          <w:sz w:val="20"/>
        </w:rPr>
        <w:t xml:space="preserve">z późn.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tworzy osoba składająca wniosek o przyznanie dodatku osłonowego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7F088197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04608BD9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06E1BF67" w14:textId="1FF42ACD" w:rsidR="00F2380D" w:rsidRPr="007E2B21" w:rsidRDefault="00F2380D" w:rsidP="00E127D2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6785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06785E">
        <w:rPr>
          <w:rFonts w:eastAsia="Arial" w:cs="Times New Roman"/>
          <w:color w:val="000000"/>
          <w:sz w:val="18"/>
          <w:szCs w:val="18"/>
        </w:rPr>
        <w:t>przypadku</w:t>
      </w:r>
      <w:r w:rsidRPr="00FE0BDB">
        <w:rPr>
          <w:rFonts w:eastAsia="Arial" w:cs="Times New Roman"/>
          <w:bCs/>
          <w:sz w:val="18"/>
          <w:szCs w:val="18"/>
        </w:rPr>
        <w:t xml:space="preserve">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1D789568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6087918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7E1A5E0A" w14:textId="77777777" w:rsidR="00F2380D" w:rsidRPr="0002490A" w:rsidRDefault="00F2380D" w:rsidP="00F2380D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4969B0B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0C6E71D" w14:textId="77777777" w:rsidR="00F2380D" w:rsidRPr="0002490A" w:rsidRDefault="00F2380D" w:rsidP="00F2380D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9D0F83" w14:textId="77777777" w:rsidR="00F2380D" w:rsidRDefault="00F2380D" w:rsidP="00F2380D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68F578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4A9DF77A" w14:textId="77777777" w:rsidR="00F2380D" w:rsidRPr="0002490A" w:rsidRDefault="00F2380D" w:rsidP="00F2380D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6BD130A4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292BD8F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22F46D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ABC4D3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4EA0A0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903F8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E12D3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8FE89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DDB309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E36AB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B81DD4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139F3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343EDFA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00D66F6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D33CEB9" w14:textId="77777777" w:rsidR="00F2380D" w:rsidRPr="0002490A" w:rsidRDefault="00F2380D" w:rsidP="00F2380D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78E63A6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7" w:name="_Hlk51929668"/>
    </w:p>
    <w:p w14:paraId="0C91CC59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0591B2B" w14:textId="77777777" w:rsidR="00F2380D" w:rsidRPr="0002490A" w:rsidRDefault="00F2380D" w:rsidP="00F2380D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5741A3D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21F52ED" w14:textId="77777777" w:rsidR="00F2380D" w:rsidRPr="0002490A" w:rsidRDefault="00F2380D" w:rsidP="00F2380D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6BD33DA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37AFF4B" w14:textId="77777777" w:rsidR="00F2380D" w:rsidRPr="0002490A" w:rsidRDefault="00F2380D" w:rsidP="00F2380D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5EA4EF0F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50A0DCE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4648538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B93D4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71BC5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52473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D83EAD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D61C3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905547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85C44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6AA7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872BB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873FBA5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489EA0C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9E480A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E27C27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65CDDA5" w14:textId="77777777" w:rsidR="00F2380D" w:rsidRPr="0002490A" w:rsidRDefault="00F2380D" w:rsidP="00F2380D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7"/>
    <w:p w14:paraId="63AFF189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FD1F281" w14:textId="77777777" w:rsidR="00F2380D" w:rsidRPr="0002490A" w:rsidRDefault="00F2380D" w:rsidP="00AA4E35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451219E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78393D3" w14:textId="77777777" w:rsidR="00F2380D" w:rsidRPr="0002490A" w:rsidRDefault="00F2380D" w:rsidP="00AA4E35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DCACEEF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8717306" w14:textId="77777777" w:rsidR="00F2380D" w:rsidRPr="0002490A" w:rsidRDefault="00F2380D" w:rsidP="00AA4E35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2D99ED03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1356A2F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7DB6CC3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C68A0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3A9A27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DCB192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390F08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67E1C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E4C6ED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463EF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EAA7C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32740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52655F9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ABCE8AE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C373008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C3A6E0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89D1668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D716F45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3C67B97" w14:textId="77777777" w:rsidR="00F2380D" w:rsidRPr="0002490A" w:rsidRDefault="00F2380D" w:rsidP="00AA4E35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0801B4F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DA47C2B" w14:textId="77777777" w:rsidR="00F2380D" w:rsidRPr="0002490A" w:rsidRDefault="00F2380D" w:rsidP="00AA4E35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A3C489F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5BAF525" w14:textId="77777777" w:rsidR="00F2380D" w:rsidRPr="0002490A" w:rsidRDefault="00F2380D" w:rsidP="00AA4E35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1626A084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205B702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EEB18D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247CD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ED63FD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5AE42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5EEB07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F47D0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6E420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E6D18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0094C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158C91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2E8ADC9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35FDCF3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FAC237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D8F66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37292E8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D7AA9EC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5D57BD5" w14:textId="77777777" w:rsidR="00F2380D" w:rsidRPr="0002490A" w:rsidRDefault="00F2380D" w:rsidP="00AA4E35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9FC5D96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9F4113" w14:textId="77777777" w:rsidR="00F2380D" w:rsidRPr="0002490A" w:rsidRDefault="00F2380D" w:rsidP="00AA4E35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9039DD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908A376" w14:textId="77777777" w:rsidR="00F2380D" w:rsidRPr="0002490A" w:rsidRDefault="00F2380D" w:rsidP="00AA4E35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07E56EF7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4B73A6F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2ED9BF1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85331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B04FF3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C004DA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86DC4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BCD19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C1E3E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51D2EA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15305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AECC24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7DEBF6B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7621C81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9EC2FEB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4F726E8" w14:textId="77777777" w:rsidR="00F2380D" w:rsidRPr="00910BAF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289C78A3" w14:textId="77777777" w:rsidR="00F2380D" w:rsidRPr="0002490A" w:rsidRDefault="00F2380D" w:rsidP="00F2380D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5CCBD57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A8867F4" w14:textId="77777777" w:rsidR="00F2380D" w:rsidRPr="0002490A" w:rsidRDefault="00F2380D" w:rsidP="00F2380D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E08E212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05D58BA2" w14:textId="77777777" w:rsidR="00F2380D" w:rsidRPr="0002490A" w:rsidRDefault="00F2380D" w:rsidP="00F2380D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C5A771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5972111" w14:textId="77777777" w:rsidR="00F2380D" w:rsidRPr="0002490A" w:rsidRDefault="00F2380D" w:rsidP="00F2380D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6D32DE06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71DC6B1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05D42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A8EB5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D59E05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BFF709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8F6A1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5E592E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3426C2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3B383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8E90E2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D082B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37C739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686AE81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8563602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62D666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0C7E191" w14:textId="77777777" w:rsidR="00F2380D" w:rsidRDefault="00F2380D" w:rsidP="00F2380D">
      <w:pPr>
        <w:rPr>
          <w:rStyle w:val="IGindeksgrny"/>
        </w:rPr>
      </w:pPr>
    </w:p>
    <w:p w14:paraId="4F2561B3" w14:textId="77777777" w:rsidR="00F2380D" w:rsidRDefault="00F2380D" w:rsidP="00F2380D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</w:p>
    <w:p w14:paraId="6821EAB0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83559E5" w14:textId="77777777" w:rsidR="00F2380D" w:rsidRDefault="00F2380D" w:rsidP="00F60086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F60086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F60086">
        <w:rPr>
          <w:rFonts w:eastAsia="Arial" w:cs="Times New Roman"/>
          <w:color w:val="000000"/>
          <w:sz w:val="22"/>
          <w:szCs w:val="22"/>
        </w:rPr>
        <w:t xml:space="preserve"> </w:t>
      </w:r>
      <w:r w:rsidRPr="00F60086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F60086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4F266B6B" w14:textId="77777777" w:rsidR="00F60086" w:rsidRPr="00F60086" w:rsidRDefault="00F60086" w:rsidP="00F60086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6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BCDAF2B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1C69EFA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CC5D001" w14:textId="7723D004" w:rsidR="00F2380D" w:rsidRPr="00782847" w:rsidRDefault="00782847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kocioł na paliwo stałe,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176180A1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1BC95F80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2904CC6" w14:textId="1C674737" w:rsidR="00F2380D" w:rsidRPr="00D0228D" w:rsidRDefault="00782847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kominek,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15051F4F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44DE08D1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08EC3F7" w14:textId="77777777" w:rsidR="00F2380D" w:rsidRPr="00D0228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D2BFDA8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00078EE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BAEE80B" w14:textId="77777777" w:rsidR="00F2380D" w:rsidRPr="00D0228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74CE8025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008987B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1170700" w14:textId="77777777" w:rsidR="00F2380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1895BD14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B7452B4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835B24" w14:textId="77777777" w:rsidR="00F2380D" w:rsidRPr="00D0228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piecokuchnia,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09418BEF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214C5ABB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2A1F4B1" w14:textId="77777777" w:rsidR="00F2380D" w:rsidRPr="007E2B21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B4954A7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A34EBDE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7415C91" w14:textId="77777777" w:rsidR="00F2380D" w:rsidRPr="00434154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6188EE9B" w14:textId="77777777" w:rsidR="00F2380D" w:rsidRPr="007E2B21" w:rsidRDefault="00F2380D" w:rsidP="00584E15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Pr="00FE0BDB">
        <w:rPr>
          <w:rFonts w:eastAsia="Arial" w:cs="Times New Roman"/>
          <w:color w:val="000000"/>
          <w:sz w:val="22"/>
          <w:szCs w:val="22"/>
        </w:rPr>
        <w:t>zasilan</w:t>
      </w:r>
      <w:r>
        <w:rPr>
          <w:rFonts w:eastAsia="Arial" w:cs="Times New Roman"/>
          <w:color w:val="000000"/>
          <w:sz w:val="22"/>
          <w:szCs w:val="22"/>
        </w:rPr>
        <w:t>e</w:t>
      </w:r>
      <w:r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>
        <w:rPr>
          <w:rFonts w:eastAsia="Arial" w:cs="Times New Roman"/>
          <w:color w:val="000000"/>
          <w:sz w:val="22"/>
          <w:szCs w:val="22"/>
        </w:rPr>
        <w:t xml:space="preserve">, </w:t>
      </w:r>
      <w:r>
        <w:rPr>
          <w:rFonts w:eastAsia="Arial" w:cs="Times New Roman"/>
          <w:bCs/>
          <w:color w:val="000000"/>
          <w:sz w:val="22"/>
          <w:szCs w:val="22"/>
        </w:rPr>
        <w:t>zgłoszone</w:t>
      </w:r>
      <w:r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>
        <w:rPr>
          <w:rFonts w:eastAsia="Arial" w:cs="Times New Roman"/>
          <w:color w:val="000000"/>
          <w:sz w:val="22"/>
          <w:szCs w:val="22"/>
        </w:rPr>
        <w:t xml:space="preserve"> z późn. zm.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5D369888" w14:textId="77777777" w:rsidR="00F2380D" w:rsidRPr="0002490A" w:rsidRDefault="00F2380D" w:rsidP="009B2413">
      <w:pPr>
        <w:widowControl/>
        <w:tabs>
          <w:tab w:val="left" w:pos="142"/>
        </w:tabs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12868CA6" w14:textId="4E0F4991" w:rsidR="00F2380D" w:rsidRPr="005849F9" w:rsidRDefault="00F2380D" w:rsidP="00851017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C5081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851017">
        <w:rPr>
          <w:rFonts w:eastAsia="Arial" w:cs="Times New Roman"/>
          <w:bCs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Pr="00543C05">
        <w:rPr>
          <w:rFonts w:eastAsia="Arial" w:cs="Times New Roman"/>
          <w:color w:val="000000"/>
          <w:sz w:val="18"/>
          <w:szCs w:val="18"/>
        </w:rPr>
        <w:t>urządze</w:t>
      </w:r>
      <w:r>
        <w:rPr>
          <w:rFonts w:eastAsia="Arial" w:cs="Times New Roman"/>
          <w:color w:val="000000"/>
          <w:sz w:val="18"/>
          <w:szCs w:val="18"/>
        </w:rPr>
        <w:t>nia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określone wyżej jako główne źródło ogrzewania oraz pod warunkiem,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ECE7DB7" w14:textId="22F24A1A" w:rsidR="00D144BC" w:rsidRDefault="00F2380D" w:rsidP="00851017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C5081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Pr="00851017">
        <w:rPr>
          <w:rFonts w:eastAsia="Arial" w:cs="Times New Roman"/>
          <w:bCs/>
          <w:sz w:val="18"/>
          <w:szCs w:val="18"/>
        </w:rPr>
        <w:t>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budynkach.</w:t>
      </w:r>
      <w:r w:rsidR="00D144BC">
        <w:rPr>
          <w:rFonts w:eastAsia="Arial" w:cs="Times New Roman"/>
          <w:color w:val="000000"/>
          <w:sz w:val="18"/>
          <w:szCs w:val="18"/>
        </w:rPr>
        <w:br w:type="page"/>
      </w:r>
    </w:p>
    <w:p w14:paraId="0BD1E892" w14:textId="77777777" w:rsidR="00F2380D" w:rsidRPr="00796794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>Składki na ubezpieczenie zdrowotne wnioskodawcy i członków jego gospodarstwa domowego w roku ……………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0ED3F039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48CCEDC2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73B3839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8CA0F8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7AC1B48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7499F992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7436C7C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2085AB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4CD1BADD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258DD28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4FA90DF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3B9473A8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4925DA29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46FDAA08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4C2F207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C70DA36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 w:rsidR="00051C70"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60701345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6A02D1C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9EF6C5C" w14:textId="46F4A58B" w:rsidR="00F2380D" w:rsidRPr="00796794" w:rsidRDefault="00F2380D" w:rsidP="008F34F1">
      <w:pPr>
        <w:widowControl/>
        <w:autoSpaceDE/>
        <w:autoSpaceDN/>
        <w:adjustRightInd/>
        <w:spacing w:after="120" w:line="266" w:lineRule="auto"/>
        <w:ind w:left="227" w:hanging="227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9)</w:t>
      </w:r>
      <w:r w:rsidR="008F34F1">
        <w:rPr>
          <w:rFonts w:eastAsia="Arial" w:cs="Times New Roman"/>
          <w:color w:val="000000"/>
          <w:sz w:val="18"/>
          <w:szCs w:val="22"/>
        </w:rPr>
        <w:tab/>
      </w:r>
      <w:r w:rsidRPr="008F34F1">
        <w:rPr>
          <w:rFonts w:eastAsia="Arial" w:cs="Times New Roman"/>
          <w:bCs/>
          <w:sz w:val="18"/>
          <w:szCs w:val="18"/>
        </w:rPr>
        <w:t>Należy</w:t>
      </w:r>
      <w:r>
        <w:rPr>
          <w:rFonts w:eastAsia="Arial" w:cs="Times New Roman"/>
          <w:color w:val="000000"/>
          <w:sz w:val="18"/>
          <w:szCs w:val="22"/>
        </w:rPr>
        <w:t xml:space="preserve"> wpisać </w:t>
      </w:r>
      <w:r>
        <w:rPr>
          <w:rFonts w:eastAsia="Arial" w:cs="Times New Roman"/>
          <w:color w:val="000000"/>
          <w:sz w:val="18"/>
          <w:szCs w:val="18"/>
        </w:rPr>
        <w:t>r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>
        <w:rPr>
          <w:rFonts w:eastAsia="Arial" w:cs="Times New Roman"/>
          <w:color w:val="000000"/>
          <w:sz w:val="18"/>
          <w:szCs w:val="18"/>
        </w:rPr>
        <w:t>w którym osiągnięte dochody stanowić będ</w:t>
      </w:r>
      <w:r w:rsidR="00813274">
        <w:rPr>
          <w:rFonts w:eastAsia="Arial" w:cs="Times New Roman"/>
          <w:color w:val="000000"/>
          <w:sz w:val="18"/>
          <w:szCs w:val="18"/>
        </w:rPr>
        <w:t>ą</w:t>
      </w:r>
      <w:r>
        <w:rPr>
          <w:rFonts w:eastAsia="Arial" w:cs="Times New Roman"/>
          <w:color w:val="000000"/>
          <w:sz w:val="18"/>
          <w:szCs w:val="18"/>
        </w:rPr>
        <w:t xml:space="preserve"> podstawę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>
        <w:rPr>
          <w:rFonts w:eastAsia="Arial" w:cs="Times New Roman"/>
          <w:color w:val="000000"/>
          <w:sz w:val="18"/>
          <w:szCs w:val="18"/>
        </w:rPr>
        <w:t xml:space="preserve">enia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dochodu gospodarstwa domowego wnioskodawcy. Zgodnie z art. 2 ust. 14 ustawy z dnia 17 grudnia 2021 r.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>
        <w:rPr>
          <w:rFonts w:eastAsia="Arial" w:cs="Times New Roman"/>
          <w:color w:val="000000"/>
          <w:sz w:val="18"/>
          <w:szCs w:val="18"/>
        </w:rPr>
        <w:t>iązku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z art. 411 ust. 10k ustawy z dnia 27 kwietnia 2001 r. – Prawo ochrony środowiska wysokość przeciętnego miesięcznego dochodu jest ustalana na podstawie dochodów osiągniętych: </w:t>
      </w:r>
    </w:p>
    <w:p w14:paraId="411CA917" w14:textId="77777777" w:rsidR="00F2380D" w:rsidRPr="00796794" w:rsidRDefault="00F2380D" w:rsidP="008F34F1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10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wniosku złożonego w okresie od dnia 1 stycznia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r.</w:t>
      </w:r>
      <w:bookmarkStart w:id="8" w:name="_Hlk91753324"/>
      <w:r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8"/>
    </w:p>
    <w:p w14:paraId="038F9C85" w14:textId="77777777" w:rsidR="00F2380D" w:rsidRDefault="00F2380D" w:rsidP="009A400A">
      <w:pPr>
        <w:widowControl/>
        <w:tabs>
          <w:tab w:val="left" w:pos="426"/>
          <w:tab w:val="left" w:pos="8780"/>
        </w:tabs>
        <w:autoSpaceDE/>
        <w:autoSpaceDN/>
        <w:adjustRightInd/>
        <w:spacing w:line="266" w:lineRule="auto"/>
        <w:ind w:left="510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>
        <w:rPr>
          <w:rFonts w:eastAsia="Arial" w:cs="Times New Roman"/>
          <w:color w:val="000000"/>
          <w:sz w:val="18"/>
          <w:szCs w:val="18"/>
        </w:rPr>
        <w:t xml:space="preserve">w 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wniosku złożonego w okresie od dnia 1 sierpnia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>
        <w:rPr>
          <w:rFonts w:eastAsia="Arial" w:cs="Times New Roman"/>
          <w:color w:val="000000"/>
          <w:sz w:val="18"/>
          <w:szCs w:val="18"/>
        </w:rPr>
        <w:t>października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2022 r.</w:t>
      </w:r>
    </w:p>
    <w:p w14:paraId="37744088" w14:textId="343BED89" w:rsidR="00F2380D" w:rsidRPr="0002490A" w:rsidRDefault="00F2380D" w:rsidP="00FD5AA3">
      <w:pPr>
        <w:widowControl/>
        <w:autoSpaceDE/>
        <w:autoSpaceDN/>
        <w:adjustRightInd/>
        <w:spacing w:before="80" w:line="266" w:lineRule="auto"/>
        <w:ind w:left="227" w:hanging="22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F34F1">
        <w:rPr>
          <w:rFonts w:eastAsia="Arial" w:cs="Times New Roman"/>
          <w:color w:val="000000"/>
          <w:sz w:val="18"/>
          <w:szCs w:val="22"/>
        </w:rPr>
        <w:tab/>
      </w:r>
      <w:r w:rsidRPr="008F34F1">
        <w:rPr>
          <w:rFonts w:eastAsia="Arial" w:cs="Times New Roman"/>
          <w:bCs/>
          <w:sz w:val="18"/>
          <w:szCs w:val="18"/>
        </w:rPr>
        <w:t>Można</w:t>
      </w:r>
      <w:r>
        <w:rPr>
          <w:rFonts w:eastAsia="Arial" w:cs="Times New Roman"/>
          <w:color w:val="000000"/>
          <w:sz w:val="18"/>
          <w:szCs w:val="18"/>
        </w:rPr>
        <w:t xml:space="preserve"> zaznaczyć więcej niż jedną odpowiedź.</w:t>
      </w:r>
    </w:p>
    <w:p w14:paraId="01DC6D50" w14:textId="6F413931" w:rsidR="00F2380D" w:rsidRPr="00796794" w:rsidRDefault="00F2380D" w:rsidP="00FD5AA3">
      <w:pPr>
        <w:widowControl/>
        <w:autoSpaceDE/>
        <w:autoSpaceDN/>
        <w:adjustRightInd/>
        <w:spacing w:before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F34F1">
        <w:rPr>
          <w:rFonts w:eastAsia="Arial" w:cs="Times New Roman"/>
          <w:color w:val="000000"/>
          <w:sz w:val="18"/>
          <w:szCs w:val="22"/>
        </w:rPr>
        <w:tab/>
      </w:r>
      <w:r w:rsidRPr="008F34F1">
        <w:rPr>
          <w:rFonts w:eastAsia="Arial" w:cs="Times New Roman"/>
          <w:bCs/>
          <w:sz w:val="18"/>
          <w:szCs w:val="18"/>
        </w:rPr>
        <w:t>Należy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FD5AA3">
        <w:rPr>
          <w:rFonts w:eastAsia="Arial" w:cs="Times New Roman"/>
          <w:color w:val="000000"/>
          <w:sz w:val="18"/>
          <w:szCs w:val="18"/>
        </w:rPr>
        <w:t>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>
        <w:rPr>
          <w:rFonts w:eastAsia="Arial" w:cs="Times New Roman"/>
          <w:color w:val="000000"/>
          <w:sz w:val="18"/>
          <w:szCs w:val="18"/>
        </w:rPr>
        <w:t xml:space="preserve">w przypadku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005A499E" w14:textId="77777777" w:rsidR="00F2380D" w:rsidRDefault="00F2380D" w:rsidP="00122A00">
      <w:pPr>
        <w:spacing w:before="240" w:line="276" w:lineRule="auto"/>
        <w:rPr>
          <w:rStyle w:val="IGindeksgrny"/>
        </w:rPr>
      </w:pPr>
    </w:p>
    <w:p w14:paraId="22C6E4AE" w14:textId="77777777" w:rsidR="00F2380D" w:rsidRPr="0002490A" w:rsidRDefault="00F2380D" w:rsidP="00122A00">
      <w:pPr>
        <w:widowControl/>
        <w:autoSpaceDE/>
        <w:autoSpaceDN/>
        <w:adjustRightInd/>
        <w:spacing w:after="18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12)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433FAD1D" w14:textId="0181E0B2" w:rsidR="00F2380D" w:rsidRPr="0002490A" w:rsidRDefault="00F2380D" w:rsidP="009A400A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40" w:line="266" w:lineRule="auto"/>
        <w:ind w:right="-113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</w:t>
      </w:r>
      <w:r w:rsidR="009A400A">
        <w:rPr>
          <w:rFonts w:eastAsia="Arial" w:cs="Times New Roman"/>
          <w:b/>
          <w:color w:val="000000"/>
          <w:sz w:val="15"/>
          <w:szCs w:val="22"/>
        </w:rPr>
        <w:t xml:space="preserve">                           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</w:t>
      </w:r>
      <w:r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796794">
        <w:rPr>
          <w:rFonts w:eastAsia="Arial" w:cs="Times New Roman"/>
          <w:color w:val="000000"/>
          <w:sz w:val="18"/>
          <w:szCs w:val="18"/>
        </w:rPr>
        <w:t>Rok kalendarzowy</w:t>
      </w:r>
      <w:r>
        <w:rPr>
          <w:rFonts w:eastAsia="Arial" w:cs="Times New Roman"/>
          <w:color w:val="000000"/>
          <w:sz w:val="18"/>
          <w:szCs w:val="18"/>
          <w:vertAlign w:val="superscript"/>
        </w:rPr>
        <w:t>13)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</w:t>
      </w:r>
      <w:r w:rsidR="009A400A">
        <w:rPr>
          <w:rFonts w:eastAsia="Arial" w:cs="Times New Roman"/>
          <w:color w:val="000000"/>
          <w:sz w:val="15"/>
          <w:szCs w:val="22"/>
        </w:rPr>
        <w:t xml:space="preserve">    </w:t>
      </w:r>
      <w:r w:rsidR="00122A00">
        <w:rPr>
          <w:rFonts w:eastAsia="Arial" w:cs="Times New Roman"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</w:t>
      </w:r>
      <w:r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pPr w:vertAnchor="text" w:horzAnchor="page" w:tblpX="7361" w:tblpY="18"/>
        <w:tblOverlap w:val="never"/>
        <w:tblW w:w="3777" w:type="dxa"/>
        <w:tblCellMar>
          <w:top w:w="24" w:type="dxa"/>
          <w:left w:w="0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3D44A3" w:rsidRPr="00B55020" w14:paraId="2136C1CE" w14:textId="77777777" w:rsidTr="00B55020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7CE10D2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60C3307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3B2648C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46C2B91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7433CB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B55020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CE30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ED71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D784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AF742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C67C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38F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B55020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B55020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0D0CA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B55020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4CB5CF4E" w14:textId="648231E5" w:rsidR="00F2380D" w:rsidRDefault="00F2380D" w:rsidP="00F2380D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7B624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B6249">
        <w:rPr>
          <w:rFonts w:eastAsia="Arial" w:cs="Times New Roman"/>
          <w:color w:val="000000"/>
          <w:spacing w:val="-2"/>
          <w:sz w:val="22"/>
          <w:szCs w:val="22"/>
        </w:rPr>
        <w:t>Łączna kwota alimentów świadczonych na rzecz innych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osób w:</w:t>
      </w:r>
    </w:p>
    <w:p w14:paraId="75DECA82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7F0BE1FF" w14:textId="3CF55544" w:rsidR="00F2380D" w:rsidRPr="0002490A" w:rsidRDefault="00F2380D" w:rsidP="00F2380D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340C2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>
        <w:rPr>
          <w:rFonts w:eastAsia="Arial" w:cs="Times New Roman"/>
          <w:color w:val="000000"/>
          <w:sz w:val="18"/>
          <w:szCs w:val="18"/>
        </w:rPr>
        <w:t>z późn.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DB1F9E">
        <w:rPr>
          <w:rFonts w:eastAsia="Arial" w:cs="Times New Roman"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05E9EEBF" w14:textId="4465D04A" w:rsidR="00F2380D" w:rsidRDefault="00F2380D" w:rsidP="00DB1F9E">
      <w:pPr>
        <w:widowControl/>
        <w:autoSpaceDE/>
        <w:autoSpaceDN/>
        <w:adjustRightInd/>
        <w:spacing w:after="29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340C2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>Podstawą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>
        <w:rPr>
          <w:rFonts w:eastAsia="Arial" w:cs="Times New Roman"/>
          <w:color w:val="000000"/>
          <w:sz w:val="18"/>
          <w:szCs w:val="18"/>
        </w:rPr>
        <w:t xml:space="preserve">enia przeciętnego miesięcznego </w:t>
      </w:r>
      <w:r w:rsidRPr="00796794">
        <w:rPr>
          <w:rFonts w:eastAsia="Arial" w:cs="Times New Roman"/>
          <w:color w:val="000000"/>
          <w:sz w:val="18"/>
          <w:szCs w:val="18"/>
        </w:rPr>
        <w:t>doch</w:t>
      </w:r>
      <w:r>
        <w:rPr>
          <w:rFonts w:eastAsia="Arial" w:cs="Times New Roman"/>
          <w:color w:val="000000"/>
          <w:sz w:val="18"/>
          <w:szCs w:val="18"/>
        </w:rPr>
        <w:t xml:space="preserve">odu </w:t>
      </w:r>
      <w:r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>
        <w:rPr>
          <w:rFonts w:eastAsia="Arial" w:cs="Times New Roman"/>
          <w:color w:val="000000"/>
          <w:sz w:val="18"/>
          <w:szCs w:val="18"/>
        </w:rPr>
        <w:t xml:space="preserve"> wnioskodawcy są dochody osiągnięte: </w:t>
      </w:r>
    </w:p>
    <w:p w14:paraId="7A78D9A5" w14:textId="5048C15D" w:rsidR="00F2380D" w:rsidRPr="00796794" w:rsidRDefault="00F2380D" w:rsidP="00F2380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9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>
        <w:rPr>
          <w:rFonts w:eastAsia="Arial" w:cs="Times New Roman"/>
          <w:color w:val="000000"/>
          <w:sz w:val="18"/>
          <w:szCs w:val="18"/>
        </w:rPr>
        <w:t xml:space="preserve">w 2020 r. </w:t>
      </w:r>
      <w:r w:rsidR="0007174F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>w okresie od dnia 1 stycznia</w:t>
      </w:r>
      <w:r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09427AFE" w14:textId="122EF5C3" w:rsidR="00F2380D" w:rsidRPr="0002490A" w:rsidRDefault="00F2380D" w:rsidP="00F2380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>
        <w:rPr>
          <w:rFonts w:eastAsia="Arial" w:cs="Times New Roman"/>
          <w:color w:val="000000"/>
          <w:sz w:val="18"/>
          <w:szCs w:val="18"/>
        </w:rPr>
        <w:t xml:space="preserve">w 2021 r. </w:t>
      </w:r>
      <w:r w:rsidR="0007174F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>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>
        <w:rPr>
          <w:rFonts w:eastAsia="Arial" w:cs="Times New Roman"/>
          <w:color w:val="000000"/>
          <w:sz w:val="18"/>
          <w:szCs w:val="18"/>
        </w:rPr>
        <w:t>października 2022 r.</w:t>
      </w:r>
    </w:p>
    <w:bookmarkEnd w:id="9"/>
    <w:p w14:paraId="5675130D" w14:textId="77777777" w:rsidR="00F2380D" w:rsidRPr="0002490A" w:rsidRDefault="00F2380D" w:rsidP="00122A00">
      <w:pPr>
        <w:widowControl/>
        <w:autoSpaceDE/>
        <w:autoSpaceDN/>
        <w:adjustRightInd/>
        <w:spacing w:before="120"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6468BD13" w14:textId="7DEF8695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9A400A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 roku kalendarzowym</w:t>
      </w:r>
      <w:r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Pr="001D5806">
        <w:rPr>
          <w:rFonts w:eastAsia="Arial" w:cs="Times New Roman"/>
          <w:color w:val="000000"/>
          <w:sz w:val="22"/>
          <w:szCs w:val="22"/>
        </w:rPr>
        <w:t>p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Pr="001D5806">
        <w:rPr>
          <w:rFonts w:eastAsia="Arial" w:cs="Times New Roman"/>
          <w:color w:val="000000"/>
          <w:sz w:val="22"/>
          <w:szCs w:val="22"/>
        </w:rPr>
        <w:t>4,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212A7C90" w14:textId="64152344" w:rsidR="00F2380D" w:rsidRDefault="007F6AEE" w:rsidP="0006046B">
      <w:pPr>
        <w:pStyle w:val="Akapitzlist"/>
        <w:widowControl/>
        <w:tabs>
          <w:tab w:val="left" w:pos="142"/>
        </w:tabs>
        <w:autoSpaceDE/>
        <w:autoSpaceDN/>
        <w:adjustRightInd/>
        <w:spacing w:line="267" w:lineRule="auto"/>
        <w:ind w:left="360" w:right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="00F2380D"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9A400A">
        <w:rPr>
          <w:rFonts w:eastAsia="Arial" w:cs="Times New Roman"/>
          <w:color w:val="000000"/>
          <w:sz w:val="22"/>
          <w:szCs w:val="22"/>
        </w:rPr>
        <w:t> </w:t>
      </w:r>
      <w:r w:rsidR="00F2380D"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 w:rsidR="00F2380D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5F9610C" w14:textId="77777777" w:rsidR="00F2380D" w:rsidRPr="007E2B21" w:rsidRDefault="00F2380D" w:rsidP="00F2380D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3DD8AF33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7B0D072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CC60262" w14:textId="77777777" w:rsidR="00F2380D" w:rsidRPr="007E2B21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6C49DB8B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13562EB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7859E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6C1D0CA3" w14:textId="77777777" w:rsidR="007E1E6F" w:rsidRPr="007E2B21" w:rsidRDefault="007E1E6F" w:rsidP="007E1E6F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członka/członków jego gospodarstwa domowego zawarte w części III wniosku)</w:t>
      </w:r>
    </w:p>
    <w:p w14:paraId="4EE6FBAF" w14:textId="20BA73D0" w:rsidR="00F2380D" w:rsidRDefault="007F6AEE" w:rsidP="0006046B">
      <w:pPr>
        <w:pStyle w:val="Akapitzlist"/>
        <w:widowControl/>
        <w:tabs>
          <w:tab w:val="left" w:pos="142"/>
        </w:tabs>
        <w:autoSpaceDE/>
        <w:autoSpaceDN/>
        <w:adjustRightInd/>
        <w:spacing w:before="360" w:line="266" w:lineRule="auto"/>
        <w:ind w:left="357" w:right="-425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lastRenderedPageBreak/>
        <w:t xml:space="preserve">– </w:t>
      </w:r>
      <w:r w:rsidR="00F2380D"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 w:rsidR="00F2380D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E52433E" w14:textId="77777777" w:rsidR="00F2380D" w:rsidRPr="007E2B21" w:rsidRDefault="00F2380D" w:rsidP="00F2380D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B8F80E6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04EA4CC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B50C9E7" w14:textId="77777777" w:rsidR="00F2380D" w:rsidRPr="007E2B21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32BA291C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255E6E4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AC7E64C" w14:textId="77777777" w:rsidR="00F2380D" w:rsidRPr="00910BAF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51DAC441" w14:textId="77777777" w:rsidR="007E1E6F" w:rsidRPr="007E2B21" w:rsidRDefault="007E1E6F" w:rsidP="007E1E6F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50A7D8DD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2377BAA" w14:textId="77777777" w:rsidR="00855703" w:rsidRDefault="0085570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58FF962" w14:textId="77777777" w:rsidR="00F2380D" w:rsidRPr="0002490A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6F5EE929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723AB74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1E7547CD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145041F7" w14:textId="77777777" w:rsidR="00F2380D" w:rsidRPr="0002490A" w:rsidRDefault="00F2380D" w:rsidP="00F2380D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65FF66F0" w14:textId="77777777" w:rsidR="00F2380D" w:rsidRPr="0002490A" w:rsidRDefault="00F2380D" w:rsidP="00F2380D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21CE699" w14:textId="77777777" w:rsidR="00F2380D" w:rsidRPr="0002490A" w:rsidRDefault="00F2380D" w:rsidP="00F2380D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9C73426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A289B53" w14:textId="77777777" w:rsidR="00F2380D" w:rsidRPr="0002490A" w:rsidRDefault="00F2380D" w:rsidP="00F2380D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32DBB35E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317CEC6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2086CBD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E45EFEF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C1289F4" w14:textId="77777777" w:rsidR="00F2380D" w:rsidRPr="0002490A" w:rsidRDefault="00F2380D" w:rsidP="00F2380D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3E431F4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146F4B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AFE4B1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2892953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 / mm / 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1A72D76A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2BECA16" w14:textId="77777777" w:rsidR="00F2380D" w:rsidRPr="00CF16D8" w:rsidRDefault="00F2380D" w:rsidP="00F2380D">
      <w:pPr>
        <w:rPr>
          <w:rStyle w:val="IGindeksgrny"/>
        </w:rPr>
      </w:pPr>
    </w:p>
    <w:p w14:paraId="2C5B79E5" w14:textId="77777777" w:rsidR="00F2380D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4C60201B" w14:textId="77777777" w:rsidR="00F2380D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1EBC8473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4132050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III</w:t>
      </w:r>
    </w:p>
    <w:p w14:paraId="36F86BF6" w14:textId="77777777" w:rsidR="00F2380D" w:rsidRPr="0002490A" w:rsidRDefault="00F2380D" w:rsidP="00506DAB">
      <w:pPr>
        <w:widowControl/>
        <w:tabs>
          <w:tab w:val="left" w:pos="142"/>
        </w:tabs>
        <w:autoSpaceDE/>
        <w:autoSpaceDN/>
        <w:adjustRightInd/>
        <w:spacing w:before="120"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3A796942" w14:textId="579EA7DD" w:rsidR="00F2380D" w:rsidRPr="0002490A" w:rsidRDefault="00F2380D" w:rsidP="00506DAB">
      <w:pPr>
        <w:keepNext/>
        <w:keepLines/>
        <w:widowControl/>
        <w:autoSpaceDE/>
        <w:autoSpaceDN/>
        <w:adjustRightInd/>
        <w:spacing w:line="259" w:lineRule="auto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DOMOWEGO INNYCH NIŻ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DOCHODY PODLEGAJĄCE OPODATKOWANIU</w:t>
      </w:r>
      <w:r w:rsidR="00506DAB">
        <w:rPr>
          <w:rFonts w:eastAsia="Arial" w:cs="Times New Roman"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NA ZASADACH OKREŚLONYCH</w:t>
      </w:r>
    </w:p>
    <w:p w14:paraId="5EC7D2DB" w14:textId="77777777" w:rsidR="00F2380D" w:rsidRPr="0002490A" w:rsidRDefault="00F2380D" w:rsidP="00506DAB">
      <w:pPr>
        <w:widowControl/>
        <w:autoSpaceDE/>
        <w:autoSpaceDN/>
        <w:adjustRightInd/>
        <w:spacing w:line="256" w:lineRule="auto"/>
        <w:ind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2F0F925" w14:textId="77777777" w:rsidR="00F2380D" w:rsidRPr="0002490A" w:rsidRDefault="00F2380D" w:rsidP="00506DAB">
      <w:pPr>
        <w:widowControl/>
        <w:autoSpaceDE/>
        <w:autoSpaceDN/>
        <w:adjustRightInd/>
        <w:spacing w:line="256" w:lineRule="auto"/>
        <w:ind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6192D542" w14:textId="77777777" w:rsidR="00F2380D" w:rsidRPr="0002490A" w:rsidRDefault="00F2380D" w:rsidP="00506DAB">
      <w:pPr>
        <w:keepNext/>
        <w:keepLines/>
        <w:widowControl/>
        <w:autoSpaceDE/>
        <w:autoSpaceDN/>
        <w:adjustRightInd/>
        <w:spacing w:line="259" w:lineRule="auto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90C367E" w14:textId="77777777" w:rsidR="00F2380D" w:rsidRPr="00047B87" w:rsidRDefault="00F2380D" w:rsidP="00047B87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22"/>
        </w:rPr>
      </w:pPr>
    </w:p>
    <w:p w14:paraId="449360BB" w14:textId="77777777" w:rsidR="00F2380D" w:rsidRPr="0002490A" w:rsidRDefault="00F2380D" w:rsidP="00A76F22">
      <w:pPr>
        <w:widowControl/>
        <w:autoSpaceDE/>
        <w:autoSpaceDN/>
        <w:adjustRightInd/>
        <w:spacing w:after="160" w:line="259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4FF31DC1" w14:textId="48936FE5" w:rsidR="00F2380D" w:rsidRPr="001A54F8" w:rsidRDefault="00F2380D" w:rsidP="00787E0F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10" w:name="_Hlk94774913"/>
      <w:r w:rsidRPr="001A54F8">
        <w:rPr>
          <w:rFonts w:eastAsia="Arial" w:cs="Times New Roman"/>
          <w:color w:val="000000"/>
          <w:sz w:val="18"/>
          <w:szCs w:val="18"/>
        </w:rPr>
        <w:t>*</w:t>
      </w:r>
      <w:r w:rsidR="00066DE2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Należy wypełnić odrębne oświadczenie dla każdego z członków gospodarstwa domowego, który </w:t>
      </w:r>
      <w:r w:rsidR="00E70D71" w:rsidRPr="001A54F8">
        <w:rPr>
          <w:rFonts w:eastAsia="Arial" w:cs="Times New Roman"/>
          <w:color w:val="000000"/>
          <w:sz w:val="18"/>
          <w:szCs w:val="18"/>
        </w:rPr>
        <w:t xml:space="preserve">osiąga </w:t>
      </w:r>
      <w:r w:rsidRPr="001A54F8">
        <w:rPr>
          <w:rFonts w:eastAsia="Arial" w:cs="Times New Roman"/>
          <w:color w:val="000000"/>
          <w:sz w:val="18"/>
          <w:szCs w:val="18"/>
        </w:rPr>
        <w:t>takie</w:t>
      </w:r>
      <w:r w:rsidR="00787E0F">
        <w:rPr>
          <w:rFonts w:eastAsia="Arial" w:cs="Times New Roman"/>
          <w:color w:val="000000"/>
          <w:sz w:val="18"/>
          <w:szCs w:val="18"/>
        </w:rPr>
        <w:t xml:space="preserve"> 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dochody. </w:t>
      </w:r>
    </w:p>
    <w:bookmarkEnd w:id="10"/>
    <w:p w14:paraId="3CC966EE" w14:textId="77777777" w:rsidR="00F2380D" w:rsidRPr="00047B87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4"/>
        </w:rPr>
      </w:pPr>
    </w:p>
    <w:p w14:paraId="157E8EEE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333E0B7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11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1"/>
    <w:p w14:paraId="6E4AA740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FF25F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760DF09" w14:textId="77777777" w:rsidR="00F2380D" w:rsidRPr="0002490A" w:rsidRDefault="00F2380D" w:rsidP="00047B87">
      <w:pPr>
        <w:widowControl/>
        <w:autoSpaceDE/>
        <w:autoSpaceDN/>
        <w:adjustRightInd/>
        <w:spacing w:after="4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19DF4CD9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7A590F5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45AF84B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982DB7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2A113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4E237A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57ECE8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CC4D87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B24B5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0216B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2E1B7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BE135F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693E2B2" w14:textId="77777777" w:rsidR="00F2380D" w:rsidRPr="00047B87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22"/>
        </w:rPr>
      </w:pPr>
    </w:p>
    <w:p w14:paraId="126C938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A64FCE8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F47401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B71F30B" w14:textId="77777777" w:rsidR="00F2380D" w:rsidRPr="00796794" w:rsidRDefault="00F2380D" w:rsidP="00284CF4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pPr w:leftFromText="141" w:rightFromText="141" w:vertAnchor="text" w:horzAnchor="page" w:tblpX="8973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</w:tblGrid>
      <w:tr w:rsidR="003D44A3" w:rsidRPr="00B55020" w14:paraId="20DA4288" w14:textId="77777777" w:rsidTr="00B55020">
        <w:trPr>
          <w:trHeight w:val="311"/>
        </w:trPr>
        <w:tc>
          <w:tcPr>
            <w:tcW w:w="239" w:type="dxa"/>
            <w:shd w:val="clear" w:color="auto" w:fill="auto"/>
          </w:tcPr>
          <w:p w14:paraId="4D85B42D" w14:textId="77777777" w:rsidR="00806FE6" w:rsidRPr="00B55020" w:rsidRDefault="00806FE6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  <w:shd w:val="clear" w:color="auto" w:fill="auto"/>
          </w:tcPr>
          <w:p w14:paraId="1D5E119E" w14:textId="77777777" w:rsidR="00806FE6" w:rsidRPr="00B55020" w:rsidRDefault="00806FE6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  <w:shd w:val="clear" w:color="auto" w:fill="auto"/>
          </w:tcPr>
          <w:p w14:paraId="3CD6AA1F" w14:textId="77777777" w:rsidR="00806FE6" w:rsidRPr="00B55020" w:rsidRDefault="00806FE6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  <w:shd w:val="clear" w:color="auto" w:fill="auto"/>
          </w:tcPr>
          <w:p w14:paraId="12494B4B" w14:textId="77777777" w:rsidR="00806FE6" w:rsidRPr="00B55020" w:rsidRDefault="00806FE6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0371D6A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AA4E35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AA4E35"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pPr w:leftFromText="141" w:rightFromText="141" w:vertAnchor="text" w:horzAnchor="margin" w:tblpXSpec="center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7631F57C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0D706CB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015"/>
          </w:p>
        </w:tc>
        <w:tc>
          <w:tcPr>
            <w:tcW w:w="392" w:type="dxa"/>
            <w:shd w:val="clear" w:color="auto" w:fill="auto"/>
          </w:tcPr>
          <w:p w14:paraId="2D06551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6FBDD5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76798C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0C5D6816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766EBA47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10ED2F08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2"/>
    <w:p w14:paraId="75A37CFF" w14:textId="77777777" w:rsidR="00F2380D" w:rsidRPr="0002490A" w:rsidRDefault="00EE1808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osiągnął</w:t>
      </w:r>
      <w:r w:rsidRPr="0002490A">
        <w:rPr>
          <w:rFonts w:eastAsia="Arial" w:cs="Times New Roman"/>
          <w:color w:val="000000"/>
          <w:sz w:val="20"/>
        </w:rPr>
        <w:t xml:space="preserve"> </w:t>
      </w:r>
      <w:r w:rsidR="00F2380D" w:rsidRPr="0002490A">
        <w:rPr>
          <w:rFonts w:eastAsia="Arial" w:cs="Times New Roman"/>
          <w:color w:val="000000"/>
          <w:sz w:val="20"/>
        </w:rPr>
        <w:t xml:space="preserve">dochód w wysokości: </w:t>
      </w:r>
      <w:r w:rsidR="00AA4E35">
        <w:rPr>
          <w:rFonts w:eastAsia="Arial" w:cs="Times New Roman"/>
          <w:color w:val="000000"/>
          <w:sz w:val="20"/>
        </w:rPr>
        <w:t xml:space="preserve">      </w:t>
      </w:r>
      <w:r w:rsidR="00AA4E35">
        <w:rPr>
          <w:rFonts w:eastAsia="Arial" w:cs="Times New Roman"/>
          <w:color w:val="000000"/>
          <w:sz w:val="20"/>
        </w:rPr>
        <w:tab/>
      </w:r>
      <w:r w:rsidR="00AA4E35" w:rsidRPr="0002490A">
        <w:rPr>
          <w:rFonts w:eastAsia="Arial" w:cs="Times New Roman"/>
          <w:color w:val="000000"/>
          <w:sz w:val="20"/>
        </w:rPr>
        <w:t>zł,</w:t>
      </w:r>
      <w:r w:rsidR="00AA4E35">
        <w:rPr>
          <w:rFonts w:eastAsia="Arial" w:cs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1BFF32A8" w14:textId="77777777" w:rsidR="00284CF4" w:rsidRPr="00047B87" w:rsidRDefault="00284CF4" w:rsidP="00284CF4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2"/>
        </w:rPr>
      </w:pPr>
    </w:p>
    <w:p w14:paraId="28471FCA" w14:textId="77777777" w:rsidR="001A54F8" w:rsidRDefault="001A54F8" w:rsidP="001A54F8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4B9B4A2B" w14:textId="77777777" w:rsidR="00F2380D" w:rsidRPr="00095FE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p w14:paraId="1F793FE5" w14:textId="77777777" w:rsidR="00F2380D" w:rsidRPr="00047B87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4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78E99DC5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0994F9B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3" w:name="_Hlk51937204"/>
          </w:p>
        </w:tc>
        <w:tc>
          <w:tcPr>
            <w:tcW w:w="392" w:type="dxa"/>
            <w:shd w:val="clear" w:color="auto" w:fill="auto"/>
          </w:tcPr>
          <w:p w14:paraId="333D1DA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4AA660C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BDBDAC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C65FE3B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1FD6FEC5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15F87D3F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3"/>
    <w:p w14:paraId="35567E23" w14:textId="77777777" w:rsidR="00F2380D" w:rsidRPr="0002490A" w:rsidRDefault="00F2380D" w:rsidP="00F2380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5231CA06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5B2022B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7ADFCA52" w14:textId="77777777" w:rsidR="00F2380D" w:rsidRPr="00047B87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5942DC9C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7661ACD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323"/>
          </w:p>
        </w:tc>
        <w:tc>
          <w:tcPr>
            <w:tcW w:w="392" w:type="dxa"/>
            <w:shd w:val="clear" w:color="auto" w:fill="auto"/>
          </w:tcPr>
          <w:p w14:paraId="1C2F9FAD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A0D69E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FA52D72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ECD366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41AD961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3B62D2EF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4"/>
    </w:tbl>
    <w:p w14:paraId="751638F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70936172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5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5"/>
    <w:p w14:paraId="610E41D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6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6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79DBCA37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7B00661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410"/>
          </w:p>
        </w:tc>
        <w:tc>
          <w:tcPr>
            <w:tcW w:w="392" w:type="dxa"/>
            <w:shd w:val="clear" w:color="auto" w:fill="auto"/>
          </w:tcPr>
          <w:p w14:paraId="595A494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77BA854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4998F0FB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0B61998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3A4BFA2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0FC7AA45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7"/>
    </w:tbl>
    <w:p w14:paraId="7FE9A62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4198F27A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8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239AFBFA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9" w:name="_Hlk51937432"/>
      <w:bookmarkEnd w:id="18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243BF1A9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0BC16E8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20" w:name="_Hlk51937503"/>
            <w:bookmarkEnd w:id="19"/>
          </w:p>
        </w:tc>
        <w:tc>
          <w:tcPr>
            <w:tcW w:w="392" w:type="dxa"/>
            <w:shd w:val="clear" w:color="auto" w:fill="auto"/>
          </w:tcPr>
          <w:p w14:paraId="16B905AF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531BD49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DB80377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4769DF2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43A3670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6EB4AC1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20"/>
    </w:tbl>
    <w:p w14:paraId="2AB2B67D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250FA7F0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4AA6373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1EB78D83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77B614A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F426D3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52655D4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5B9504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01489C1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5997F278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353DCB9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02BC9C88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18CDBAE4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 w:rsidR="00813274">
        <w:rPr>
          <w:rFonts w:eastAsia="Arial" w:cs="Times New Roman"/>
          <w:color w:val="000000"/>
          <w:sz w:val="20"/>
        </w:rPr>
        <w:t>.</w:t>
      </w:r>
    </w:p>
    <w:p w14:paraId="27877A20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364D812" w14:textId="77777777" w:rsidR="001A54F8" w:rsidRPr="00047B87" w:rsidRDefault="001A54F8" w:rsidP="001A54F8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4"/>
          <w:szCs w:val="18"/>
        </w:rPr>
      </w:pPr>
    </w:p>
    <w:p w14:paraId="1EC1F818" w14:textId="77777777" w:rsidR="001A54F8" w:rsidRPr="001A54F8" w:rsidRDefault="001A54F8" w:rsidP="004B441C">
      <w:pPr>
        <w:keepNext/>
        <w:widowControl/>
        <w:tabs>
          <w:tab w:val="left" w:pos="142"/>
        </w:tabs>
        <w:autoSpaceDE/>
        <w:autoSpaceDN/>
        <w:adjustRightInd/>
        <w:spacing w:before="40"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>* Należy skreślić niewłaściwe.</w:t>
      </w:r>
    </w:p>
    <w:p w14:paraId="1257641F" w14:textId="17EF7A1A" w:rsidR="00F2380D" w:rsidRDefault="00F2380D" w:rsidP="00047B87">
      <w:pPr>
        <w:widowControl/>
        <w:tabs>
          <w:tab w:val="left" w:pos="142"/>
        </w:tabs>
        <w:autoSpaceDE/>
        <w:autoSpaceDN/>
        <w:adjustRightInd/>
        <w:spacing w:line="240" w:lineRule="auto"/>
        <w:ind w:left="284" w:right="-425" w:hanging="284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47B87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Należy </w:t>
      </w:r>
      <w:r>
        <w:rPr>
          <w:rFonts w:eastAsia="Arial" w:cs="Times New Roman"/>
          <w:color w:val="000000"/>
          <w:sz w:val="18"/>
          <w:szCs w:val="18"/>
        </w:rPr>
        <w:t>w</w:t>
      </w:r>
      <w:r w:rsidRPr="00796794">
        <w:rPr>
          <w:rFonts w:eastAsia="Arial" w:cs="Times New Roman"/>
          <w:color w:val="000000"/>
          <w:sz w:val="18"/>
          <w:szCs w:val="18"/>
        </w:rPr>
        <w:t>pis</w:t>
      </w:r>
      <w:r>
        <w:rPr>
          <w:rFonts w:eastAsia="Arial" w:cs="Times New Roman"/>
          <w:color w:val="000000"/>
          <w:sz w:val="18"/>
          <w:szCs w:val="18"/>
        </w:rPr>
        <w:t>ać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>
        <w:rPr>
          <w:rFonts w:eastAsia="Arial" w:cs="Times New Roman"/>
          <w:color w:val="000000"/>
          <w:sz w:val="18"/>
          <w:szCs w:val="18"/>
        </w:rPr>
        <w:t>w którym osiągnięte dochody stanowić będ</w:t>
      </w:r>
      <w:r w:rsidR="00813274">
        <w:rPr>
          <w:rFonts w:eastAsia="Arial" w:cs="Times New Roman"/>
          <w:color w:val="000000"/>
          <w:sz w:val="18"/>
          <w:szCs w:val="18"/>
        </w:rPr>
        <w:t>ą</w:t>
      </w:r>
      <w:r>
        <w:rPr>
          <w:rFonts w:eastAsia="Arial" w:cs="Times New Roman"/>
          <w:color w:val="000000"/>
          <w:sz w:val="18"/>
          <w:szCs w:val="18"/>
        </w:rPr>
        <w:t xml:space="preserve"> podstawę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>
        <w:rPr>
          <w:rFonts w:eastAsia="Arial" w:cs="Times New Roman"/>
          <w:color w:val="000000"/>
          <w:sz w:val="18"/>
          <w:szCs w:val="18"/>
        </w:rPr>
        <w:t xml:space="preserve">enia </w:t>
      </w:r>
      <w:r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</w:t>
      </w:r>
      <w:r>
        <w:rPr>
          <w:rFonts w:eastAsia="Arial" w:cs="Times New Roman"/>
          <w:color w:val="000000"/>
          <w:sz w:val="18"/>
          <w:szCs w:val="18"/>
        </w:rPr>
        <w:t>o</w:t>
      </w:r>
      <w:r w:rsidRPr="00796794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>
        <w:rPr>
          <w:rFonts w:eastAsia="Arial" w:cs="Times New Roman"/>
          <w:color w:val="000000"/>
          <w:sz w:val="18"/>
          <w:szCs w:val="18"/>
        </w:rPr>
        <w:t xml:space="preserve"> wnioskodawcy, tj.:</w:t>
      </w:r>
    </w:p>
    <w:p w14:paraId="3DA8C3F7" w14:textId="3652E803" w:rsidR="00F2380D" w:rsidRPr="00796794" w:rsidRDefault="00F2380D" w:rsidP="00F2380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>
        <w:rPr>
          <w:rFonts w:eastAsia="Arial" w:cs="Times New Roman"/>
          <w:color w:val="000000"/>
          <w:sz w:val="18"/>
          <w:szCs w:val="18"/>
        </w:rPr>
        <w:t xml:space="preserve">2020 r. </w:t>
      </w:r>
      <w:r w:rsidR="007F6AEE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>w okresie od dnia 1 stycznia</w:t>
      </w:r>
      <w:r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r.,</w:t>
      </w:r>
    </w:p>
    <w:p w14:paraId="0E72B83F" w14:textId="259B81F9" w:rsidR="00F2380D" w:rsidRPr="00E5382D" w:rsidRDefault="00F2380D" w:rsidP="00F2380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>
        <w:rPr>
          <w:rFonts w:eastAsia="Arial" w:cs="Times New Roman"/>
          <w:color w:val="000000"/>
          <w:sz w:val="18"/>
          <w:szCs w:val="18"/>
        </w:rPr>
        <w:t xml:space="preserve">2021 r. </w:t>
      </w:r>
      <w:r w:rsidR="007F6AEE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>
        <w:rPr>
          <w:rFonts w:eastAsia="Arial" w:cs="Times New Roman"/>
          <w:color w:val="000000"/>
          <w:sz w:val="18"/>
          <w:szCs w:val="18"/>
        </w:rPr>
        <w:t>października 2022 r.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6212F05F" w14:textId="0F99269E" w:rsidR="00F2380D" w:rsidRPr="00796794" w:rsidRDefault="00F2380D" w:rsidP="00047B87">
      <w:pPr>
        <w:widowControl/>
        <w:tabs>
          <w:tab w:val="left" w:pos="142"/>
        </w:tabs>
        <w:autoSpaceDE/>
        <w:autoSpaceDN/>
        <w:adjustRightInd/>
        <w:spacing w:line="240" w:lineRule="auto"/>
        <w:ind w:left="284" w:right="-425" w:hanging="284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47B87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2 ust. 1</w:t>
      </w:r>
      <w:r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</w:t>
      </w:r>
      <w:r w:rsidRPr="00047B87">
        <w:rPr>
          <w:rFonts w:eastAsia="Arial" w:cs="Times New Roman"/>
          <w:color w:val="000000"/>
          <w:spacing w:val="-2"/>
          <w:sz w:val="18"/>
          <w:szCs w:val="18"/>
        </w:rPr>
        <w:t>datku osłonowym w związku z art. 411 ust. 10i ustawy z dnia 27 kwietnia 2001 r. – Prawo ochrony środowiska i art. 3 pkt 1 lit. c ust</w:t>
      </w:r>
      <w:r w:rsidRPr="00796794">
        <w:rPr>
          <w:rFonts w:eastAsia="Arial" w:cs="Times New Roman"/>
          <w:color w:val="000000"/>
          <w:sz w:val="18"/>
          <w:szCs w:val="18"/>
        </w:rPr>
        <w:t>awy z dnia 28 listopada 2003 r. o świadczeniach rodzinnych (Dz. U. z 2020 r. poz. 111</w:t>
      </w:r>
      <w:r>
        <w:rPr>
          <w:rFonts w:eastAsia="Arial" w:cs="Times New Roman"/>
          <w:color w:val="000000"/>
          <w:sz w:val="18"/>
          <w:szCs w:val="18"/>
        </w:rPr>
        <w:t xml:space="preserve">, z późn. zm.)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0B9C6227" w14:textId="65B11F9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96E2C64" w14:textId="18A1F4D4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</w:t>
      </w:r>
      <w:r w:rsidR="00C17CFB">
        <w:rPr>
          <w:rFonts w:eastAsia="Arial" w:cs="Times New Roman"/>
          <w:color w:val="000000"/>
          <w:spacing w:val="-4"/>
          <w:sz w:val="18"/>
          <w:szCs w:val="18"/>
        </w:rPr>
        <w:t> </w:t>
      </w:r>
      <w:r w:rsidR="00F2380D" w:rsidRPr="00333D7E">
        <w:rPr>
          <w:rFonts w:eastAsia="Arial" w:cs="Times New Roman"/>
          <w:color w:val="000000"/>
          <w:spacing w:val="-4"/>
          <w:sz w:val="18"/>
          <w:szCs w:val="18"/>
        </w:rPr>
        <w:t>zaopatrzeniu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62A9B0F9" w14:textId="59C724A5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c)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2F72696" w14:textId="47D5ACF3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d)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t xml:space="preserve">dodatek kombatancki, ryczałt energetyczny i dodatek kompensacyjny określone w przepisach o kombatantach oraz niektórych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osobach będących ofiarami represji wojennych i okresu powojennego, </w:t>
      </w:r>
    </w:p>
    <w:p w14:paraId="7E901211" w14:textId="6B58CC67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e)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świadczenie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7812249D" w14:textId="0783A989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f)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t>ryczałt energetyczny, emerytury i renty otrzymywane przez osoby, które utraciły wzrok w wyniku działań wojennych w latach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1939</w:t>
      </w:r>
      <w:r w:rsidR="00C17CFB">
        <w:rPr>
          <w:rFonts w:eastAsia="Arial" w:cs="Times New Roman"/>
          <w:color w:val="000000"/>
          <w:sz w:val="18"/>
          <w:szCs w:val="18"/>
        </w:rPr>
        <w:t>–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6B138069" w14:textId="2AB67693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g)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4"/>
          <w:sz w:val="18"/>
          <w:szCs w:val="18"/>
        </w:rPr>
        <w:t>renty inwalidzkie z tytułu inwalidztwa wojennego, kwoty zaopatrzenia otrzymywane przez ofiary wojny oraz członków ich rodzin,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renty wypadkowe osób, których inwalidztwo powstało w związku z przymusowym pobytem na robotach w III Rzeszy Niemieckiej w latach 1939</w:t>
      </w:r>
      <w:r w:rsidR="00B52009">
        <w:rPr>
          <w:rFonts w:eastAsia="Arial" w:cs="Times New Roman"/>
          <w:color w:val="000000"/>
          <w:sz w:val="18"/>
          <w:szCs w:val="18"/>
        </w:rPr>
        <w:t>–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6323334" w14:textId="229DCD7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h)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zasiłki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chorobowe określone w przepisach o ubezpieczeniu społecznym rolników oraz w przepisach o systemie ubezpieczeń społecznych, </w:t>
      </w:r>
    </w:p>
    <w:p w14:paraId="2EE343DC" w14:textId="1ADF31B5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i)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środki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FAF0CF6" w14:textId="7F82B56E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j)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2020 r. poz. 1320,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>
        <w:rPr>
          <w:rFonts w:eastAsia="Arial" w:cs="Times New Roman"/>
          <w:color w:val="000000"/>
          <w:sz w:val="18"/>
          <w:szCs w:val="18"/>
        </w:rPr>
        <w:br/>
        <w:t>z późn. zm.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991227E" w14:textId="5477448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k)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2FE50F8B" w14:textId="7E8BF954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l)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ze stosunku służbowego otrzymywane w czasie służby kandydackiej przez funkcjonariuszy Policji, Pa</w:t>
      </w:r>
      <w:r w:rsidR="00F2380D" w:rsidRPr="008D324D">
        <w:rPr>
          <w:rFonts w:eastAsia="Arial" w:cs="Times New Roman"/>
          <w:color w:val="000000"/>
          <w:sz w:val="18"/>
          <w:szCs w:val="18"/>
        </w:rPr>
        <w:t xml:space="preserve">ństwowej Straży Pożarnej, Straży Granicznej, Biura Ochrony Rządu i Służby Więziennej, obliczone za okres, w którym osoby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te uzyskały dochód, </w:t>
      </w:r>
    </w:p>
    <w:p w14:paraId="01922430" w14:textId="5AE8FE0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m)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5E82ED00" w14:textId="37655B2F" w:rsidR="00F2380D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n)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alimenty </w:t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rzecz dzieci</w:t>
      </w:r>
      <w:r w:rsidR="00F2380D" w:rsidRPr="00702870">
        <w:rPr>
          <w:rFonts w:eastAsia="Arial" w:cs="Times New Roman"/>
          <w:color w:val="000000"/>
          <w:sz w:val="18"/>
          <w:szCs w:val="18"/>
        </w:rPr>
        <w:t>,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FCAEF3E" w14:textId="00AF760B" w:rsidR="00F2380D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stypendia </w:t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doktoranckie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 przyznane na podstawie art. 209 ust. 1 i 7 ustawy z dnia 20 lipca 2018 r. – Prawo o szkolnictwie wyższym i nauce (Dz. U. z 2021 r. poz. 478, z późn.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D70C45">
        <w:rPr>
          <w:rFonts w:eastAsia="Arial" w:cs="Times New Roman"/>
          <w:color w:val="000000"/>
          <w:sz w:val="18"/>
          <w:szCs w:val="18"/>
        </w:rPr>
        <w:t>zm.), a także – zgodnie z art. 336 pkt 1 ustawy z dnia 3 lipca 2018 r. – Przepisy wprowadzające ustawę – Prawo o szkolnictwie wyższym i nauce (Dz. U. poz. 1669, z późn. zm.) – dotychczasowe stypendia doktoranckie określone w art. 200 ustawy z dnia 27 lipca 2005 r. – Prawo o szkolnictwie wyższym (Dz. U. z</w:t>
      </w:r>
      <w:r w:rsidR="00C17CFB">
        <w:rPr>
          <w:rFonts w:eastAsia="Arial" w:cs="Times New Roman"/>
          <w:color w:val="000000"/>
          <w:sz w:val="18"/>
          <w:szCs w:val="18"/>
        </w:rPr>
        <w:t> 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2017 r. </w:t>
      </w:r>
      <w:r w:rsidR="00F2380D" w:rsidRPr="006F0958">
        <w:rPr>
          <w:rFonts w:eastAsia="Arial" w:cs="Times New Roman"/>
          <w:color w:val="000000"/>
          <w:spacing w:val="-2"/>
          <w:sz w:val="18"/>
          <w:szCs w:val="18"/>
        </w:rPr>
        <w:t>poz. 2183, z późn. zm.), stypendia sportowe przyznane na podstawie ustawy z dnia 25 czerwca 2010 r. o sporcie (Dz.</w:t>
      </w:r>
      <w:r w:rsidR="00C17CFB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="00F2380D" w:rsidRPr="006F0958">
        <w:rPr>
          <w:rFonts w:eastAsia="Arial" w:cs="Times New Roman"/>
          <w:color w:val="000000"/>
          <w:spacing w:val="-2"/>
          <w:sz w:val="18"/>
          <w:szCs w:val="18"/>
        </w:rPr>
        <w:t>U. z 2020 r.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 poz. 1133, z późn.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F2380D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07490574" w14:textId="1AFCE117" w:rsidR="00F2380D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p)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8D324D">
        <w:rPr>
          <w:rFonts w:eastAsia="Arial" w:cs="Times New Roman"/>
          <w:color w:val="000000"/>
          <w:spacing w:val="-2"/>
          <w:sz w:val="18"/>
          <w:szCs w:val="18"/>
        </w:rPr>
        <w:t>kwoty diet nieopodatkowane podatkiem dochodowym od osób fizycznych, otrzymywane przez osoby wykonujące czynności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związane z pełnieniem obowiązków społecznych i obywatelskich, </w:t>
      </w:r>
    </w:p>
    <w:p w14:paraId="1762E426" w14:textId="7253F363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7D73156" w14:textId="19AD1A79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dodatki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za tajne nauczanie określone w ustawie z dnia 26 stycznia 1982 r. – Karta Nauczyciela (Dz. U. z 2021 r. poz. </w:t>
      </w:r>
      <w:r w:rsidR="00F2380D">
        <w:rPr>
          <w:rFonts w:eastAsia="Arial" w:cs="Times New Roman"/>
          <w:color w:val="000000"/>
          <w:sz w:val="18"/>
          <w:szCs w:val="18"/>
        </w:rPr>
        <w:t>1762</w:t>
      </w:r>
      <w:r w:rsidR="00F2380D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58C9E8A" w14:textId="20DD5107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>dochody uzyskane z działalności gospodarczej prowadzonej na podstawie zezwolenia na terenie specjalnej strefy ekonomicznej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określonej w przepisach o specjalnych strefach ekonomicznych, </w:t>
      </w:r>
    </w:p>
    <w:p w14:paraId="1EAAD5FF" w14:textId="657A2E71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ekwiwalenty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za deputaty węglowe określone w przepisach o komercjalizacji, restrukturyzacji i prywatyzacji przedsiębiorstwa państwowego „Polskie Koleje Państwowe”, </w:t>
      </w:r>
    </w:p>
    <w:p w14:paraId="1AE06484" w14:textId="78BF0757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ekwiwalenty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 tytułu prawa do bezpłatnego węgla określone w przepisach o restrukturyzacji górnictwa węgla kamiennego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8D324D">
        <w:rPr>
          <w:rFonts w:eastAsia="Arial" w:cs="Times New Roman"/>
          <w:color w:val="000000"/>
          <w:sz w:val="18"/>
          <w:szCs w:val="18"/>
        </w:rPr>
        <w:t>–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2D7CDD5E" w14:textId="3EC87527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świadczenia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określone w przepisach o wykonywaniu mandatu posła i senatora, </w:t>
      </w:r>
    </w:p>
    <w:p w14:paraId="2A452894" w14:textId="2B431C01" w:rsidR="00F2380D" w:rsidRPr="00702870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dochody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uzyskane z gospodarstwa rolnego</w:t>
      </w:r>
      <w:r w:rsidR="00F2380D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A328FE8" w14:textId="48962D1A" w:rsidR="00F2380D" w:rsidRPr="008D324D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pacing w:val="-2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>dochody uzyskiwane za granicą Rzeczypospolitej Polskiej, pomniejszone odpowiednio o zapłacone za granicą Rzeczypospolitej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8D324D">
        <w:rPr>
          <w:rFonts w:eastAsia="Arial" w:cs="Times New Roman"/>
          <w:color w:val="000000"/>
          <w:spacing w:val="-2"/>
          <w:sz w:val="18"/>
          <w:szCs w:val="18"/>
        </w:rPr>
        <w:t xml:space="preserve">Polskiej: podatek dochodowy oraz składki na obowiązkowe ubezpieczenie społeczne i obowiązkowe ubezpieczenie zdrowotne, </w:t>
      </w:r>
    </w:p>
    <w:p w14:paraId="40C77E77" w14:textId="444D1703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</w:t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 xml:space="preserve">uropejskiego Funduszu Orientacji i Gwarancji Rolnej oraz w przepisach o wspieraniu rozwoju obszarów wiejskich z udziałem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środków Europejskiego Funduszu Rolnego na rzecz Rozwoju Obszarów Wiejskich, </w:t>
      </w:r>
    </w:p>
    <w:p w14:paraId="404B6423" w14:textId="42843F5B" w:rsidR="00F2380D" w:rsidRPr="008D324D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pacing w:val="-4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z)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z</w:t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 xml:space="preserve">aliczkę alimentacyjną określoną w przepisach o postępowaniu wobec dłużników alimentacyjnych oraz zaliczce alimentacyjnej, </w:t>
      </w:r>
    </w:p>
    <w:p w14:paraId="274D6271" w14:textId="5B78C0AB" w:rsidR="00F2380D" w:rsidRPr="00796794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świadczenia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pieniężne wypłacane w przypadku bezskuteczności egzekucji alimentów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EC646B7" w14:textId="07D7BAE5" w:rsidR="00F2380D" w:rsidRPr="00796794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b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F2380D">
        <w:rPr>
          <w:rFonts w:eastAsia="Arial" w:cs="Times New Roman"/>
          <w:color w:val="000000"/>
          <w:sz w:val="18"/>
          <w:szCs w:val="18"/>
        </w:rPr>
        <w:t>1915</w:t>
      </w:r>
      <w:r w:rsidR="00F2380D"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</w:t>
      </w:r>
      <w:r w:rsidR="008D324D">
        <w:rPr>
          <w:rFonts w:eastAsia="Arial" w:cs="Times New Roman"/>
          <w:color w:val="000000"/>
          <w:sz w:val="18"/>
          <w:szCs w:val="18"/>
        </w:rPr>
        <w:t> 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lipca 2018 r. – Prawo o szkolnictwie wyższym i nauce, a także – zgodnie z art. 336 pkt 2 ustawy z dnia 3 lipca 2018 r. – </w:t>
      </w:r>
      <w:r w:rsidR="00F2380D"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Przepisy wprowadzające ustawę – Prawo o szkolnictwie wyższym i nauce – dotychczasową pomoc materialną określoną </w:t>
      </w:r>
      <w:r w:rsidR="00B52009">
        <w:rPr>
          <w:rFonts w:eastAsia="Arial" w:cs="Times New Roman"/>
          <w:color w:val="000000"/>
          <w:spacing w:val="-2"/>
          <w:sz w:val="18"/>
          <w:szCs w:val="18"/>
        </w:rPr>
        <w:br/>
      </w:r>
      <w:r w:rsidR="00F2380D" w:rsidRPr="00CA7389">
        <w:rPr>
          <w:rFonts w:eastAsia="Arial" w:cs="Times New Roman"/>
          <w:color w:val="000000"/>
          <w:spacing w:val="-2"/>
          <w:sz w:val="18"/>
          <w:szCs w:val="18"/>
        </w:rPr>
        <w:t>w art.</w:t>
      </w:r>
      <w:r w:rsidR="008D324D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="00F2380D"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2380D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7793C720" w14:textId="3A400ECB" w:rsidR="00F2380D" w:rsidRPr="00796794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c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świadczenie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określone w ustawie z dnia 20 marca 2015 r. o działaczach opozycji antykomunistycznej oraz osobach represjonowanych z powodów politycznych (Dz. U. z 2021 r. poz. 1255), </w:t>
      </w:r>
    </w:p>
    <w:p w14:paraId="7B4AFEFF" w14:textId="5A84F88D" w:rsidR="00F2380D" w:rsidRPr="00702870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świadczenie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rodzicielskie</w:t>
      </w:r>
      <w:r w:rsidR="00F2380D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7257DE4" w14:textId="14F372BA" w:rsidR="00F2380D" w:rsidRPr="00702870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F2380D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45B540B" w14:textId="1B548809" w:rsidR="00F2380D" w:rsidRPr="00702870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f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stypendia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dla bezrobotnych finansowane ze środków Unii Europejskiej lub Funduszu Pracy, niezależnie od podmiotu, który je wypłaca</w:t>
      </w:r>
      <w:bookmarkStart w:id="21" w:name="_Hlk92095158"/>
      <w:r w:rsidR="00F2380D">
        <w:rPr>
          <w:rFonts w:eastAsia="Arial" w:cs="Times New Roman"/>
          <w:color w:val="000000"/>
          <w:sz w:val="18"/>
          <w:szCs w:val="18"/>
        </w:rPr>
        <w:t>.</w:t>
      </w:r>
    </w:p>
    <w:bookmarkEnd w:id="21"/>
    <w:p w14:paraId="7EB3F705" w14:textId="77777777" w:rsidR="00F2380D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59187087" w14:textId="77777777" w:rsidR="00F2380D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9A1D2AC" w14:textId="77777777" w:rsidR="00F2380D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01BCBFA" w14:textId="77777777" w:rsidR="00F2380D" w:rsidRPr="0002490A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56D1833" w14:textId="77777777" w:rsidR="00F2380D" w:rsidRPr="00796794" w:rsidRDefault="00F2380D" w:rsidP="00F2380D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75464965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2" w:name="_Hlk51942783"/>
    </w:p>
    <w:p w14:paraId="247AA50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101A92DB" w14:textId="77777777" w:rsidR="00F2380D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 / mm / 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22"/>
      <w:r>
        <w:rPr>
          <w:rStyle w:val="Ppogrubienie"/>
          <w:b w:val="0"/>
          <w:bCs/>
        </w:rPr>
        <w:t>)</w:t>
      </w:r>
    </w:p>
    <w:p w14:paraId="668098B3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E6EED41" w14:textId="77777777" w:rsidR="00F2380D" w:rsidRPr="0002490A" w:rsidRDefault="00F2380D" w:rsidP="00F2380D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CZĘŚĆ IV</w:t>
      </w:r>
    </w:p>
    <w:p w14:paraId="3090DBD6" w14:textId="77777777" w:rsidR="00F2380D" w:rsidRPr="0002490A" w:rsidRDefault="00F2380D" w:rsidP="00F2380D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04E7915" w14:textId="77777777" w:rsidR="00F2380D" w:rsidRPr="0002490A" w:rsidRDefault="00F2380D" w:rsidP="00742439">
      <w:pPr>
        <w:keepNext/>
        <w:keepLines/>
        <w:widowControl/>
        <w:autoSpaceDE/>
        <w:autoSpaceDN/>
        <w:adjustRightInd/>
        <w:spacing w:after="26" w:line="259" w:lineRule="auto"/>
        <w:ind w:left="2310" w:right="56" w:firstLine="522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D87FA64" w14:textId="77777777" w:rsidR="00F2380D" w:rsidRPr="0002490A" w:rsidRDefault="00F2380D" w:rsidP="00CC59B1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049D870E" w14:textId="77777777" w:rsidR="00F2380D" w:rsidRPr="0002490A" w:rsidRDefault="00F2380D" w:rsidP="00F2380D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2A52C47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444781F6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0651A2D2" w14:textId="5851697E" w:rsidR="00F2380D" w:rsidRPr="001A54F8" w:rsidRDefault="00F2380D" w:rsidP="00DB5B0C">
      <w:pPr>
        <w:widowControl/>
        <w:tabs>
          <w:tab w:val="left" w:pos="284"/>
        </w:tabs>
        <w:autoSpaceDE/>
        <w:autoSpaceDN/>
        <w:adjustRightInd/>
        <w:spacing w:after="80" w:line="240" w:lineRule="auto"/>
        <w:ind w:left="170" w:hanging="170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>*</w:t>
      </w:r>
      <w:r w:rsidR="00DB5B0C">
        <w:rPr>
          <w:rFonts w:eastAsia="Arial" w:cs="Times New Roman"/>
          <w:bCs/>
          <w:color w:val="000000"/>
          <w:sz w:val="18"/>
          <w:szCs w:val="18"/>
        </w:rPr>
        <w:tab/>
      </w:r>
      <w:r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Należy wypełnić odrębne oświadczenie dla każdego </w:t>
      </w:r>
      <w:r w:rsidR="00066DE2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z </w:t>
      </w:r>
      <w:r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>członk</w:t>
      </w:r>
      <w:r w:rsidR="00066DE2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>ów</w:t>
      </w:r>
      <w:r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 gospodarstwa domowego</w:t>
      </w:r>
      <w:r w:rsidR="00066DE2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, który </w:t>
      </w:r>
      <w:r w:rsidR="009C0AF6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>osiąga</w:t>
      </w:r>
      <w:r w:rsidR="00066DE2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 dochody</w:t>
      </w:r>
      <w:r w:rsidR="009C0AF6" w:rsidRPr="00DB5B0C">
        <w:rPr>
          <w:rFonts w:eastAsia="Arial" w:cs="Times New Roman"/>
          <w:bCs/>
          <w:color w:val="000000"/>
          <w:spacing w:val="-4"/>
          <w:sz w:val="18"/>
          <w:szCs w:val="18"/>
        </w:rPr>
        <w:t xml:space="preserve"> z gospodarstwa r</w:t>
      </w:r>
      <w:r w:rsidR="009C0AF6" w:rsidRPr="001A54F8">
        <w:rPr>
          <w:rFonts w:eastAsia="Arial" w:cs="Times New Roman"/>
          <w:bCs/>
          <w:color w:val="000000"/>
          <w:sz w:val="18"/>
          <w:szCs w:val="18"/>
        </w:rPr>
        <w:t>olnego</w:t>
      </w:r>
      <w:r w:rsidR="00066DE2" w:rsidRPr="001A54F8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04E00DB6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227AB42B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585EA02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3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3"/>
    <w:p w14:paraId="4133ADE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6A40CD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0E8CEF8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4" w:name="_Hlk51941943"/>
    </w:p>
    <w:bookmarkEnd w:id="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29C156B8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4FCE68C2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95BC5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766EB42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5C2FC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A18EE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1F3204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2B56F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4B4C4A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5EA3DD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528FB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860EF1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9289301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49C761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16C0DF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96108A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2A970BC0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pPr w:leftFromText="141" w:rightFromText="141" w:vertAnchor="text" w:horzAnchor="page" w:tblpX="3781" w:tblpY="-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3D44A3" w:rsidRPr="00B55020" w14:paraId="69E1A778" w14:textId="77777777" w:rsidTr="00B55020">
        <w:trPr>
          <w:trHeight w:val="410"/>
        </w:trPr>
        <w:tc>
          <w:tcPr>
            <w:tcW w:w="380" w:type="dxa"/>
            <w:shd w:val="clear" w:color="auto" w:fill="auto"/>
          </w:tcPr>
          <w:p w14:paraId="7FAA86F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shd w:val="clear" w:color="auto" w:fill="auto"/>
          </w:tcPr>
          <w:p w14:paraId="4C096144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shd w:val="clear" w:color="auto" w:fill="auto"/>
          </w:tcPr>
          <w:p w14:paraId="1EE540F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shd w:val="clear" w:color="auto" w:fill="auto"/>
          </w:tcPr>
          <w:p w14:paraId="5BF97C8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D2BF1A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B55020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10E29BB6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607C44EB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1A6CE73B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powierzchnia </w:t>
      </w:r>
      <w:r w:rsidR="00A6246D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AA4E35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>gospodarstwa rolnego wyżej wymienionego członka gospodarstwa domowego</w:t>
      </w:r>
      <w:r w:rsidR="00284CF4"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</w:p>
    <w:tbl>
      <w:tblPr>
        <w:tblpPr w:leftFromText="141" w:rightFromText="141" w:vertAnchor="text" w:horzAnchor="margin" w:tblpXSpec="right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3D44A3" w:rsidRPr="00B55020" w14:paraId="215DE39A" w14:textId="77777777" w:rsidTr="00B55020">
        <w:trPr>
          <w:trHeight w:val="416"/>
        </w:trPr>
        <w:tc>
          <w:tcPr>
            <w:tcW w:w="421" w:type="dxa"/>
            <w:shd w:val="clear" w:color="auto" w:fill="auto"/>
          </w:tcPr>
          <w:p w14:paraId="5EEF7F9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  <w:shd w:val="clear" w:color="auto" w:fill="auto"/>
          </w:tcPr>
          <w:p w14:paraId="24FE0CA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  <w:shd w:val="clear" w:color="auto" w:fill="auto"/>
          </w:tcPr>
          <w:p w14:paraId="413781B6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  <w:shd w:val="clear" w:color="auto" w:fill="auto"/>
          </w:tcPr>
          <w:p w14:paraId="0977FB5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B55020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  <w:shd w:val="clear" w:color="auto" w:fill="auto"/>
          </w:tcPr>
          <w:p w14:paraId="5AF0D785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  <w:shd w:val="clear" w:color="auto" w:fill="auto"/>
          </w:tcPr>
          <w:p w14:paraId="6488F0A4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  <w:shd w:val="clear" w:color="auto" w:fill="auto"/>
          </w:tcPr>
          <w:p w14:paraId="7484AFE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9F14FF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299528A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A451616" w14:textId="77777777" w:rsidR="001A54F8" w:rsidRDefault="001A54F8" w:rsidP="00F2380D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</w:p>
    <w:p w14:paraId="276D2329" w14:textId="77777777" w:rsidR="00F2380D" w:rsidRDefault="00F2380D" w:rsidP="00F2380D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Należy wpisać </w:t>
      </w:r>
      <w:r>
        <w:rPr>
          <w:rFonts w:eastAsia="Arial" w:cs="Times New Roman"/>
          <w:color w:val="000000"/>
          <w:sz w:val="18"/>
          <w:szCs w:val="18"/>
        </w:rPr>
        <w:t>ro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>
        <w:rPr>
          <w:rFonts w:eastAsia="Arial" w:cs="Times New Roman"/>
          <w:color w:val="000000"/>
          <w:sz w:val="18"/>
          <w:szCs w:val="18"/>
        </w:rPr>
        <w:t xml:space="preserve">jest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>
        <w:rPr>
          <w:rFonts w:eastAsia="Arial" w:cs="Times New Roman"/>
          <w:color w:val="000000"/>
          <w:sz w:val="18"/>
          <w:szCs w:val="18"/>
        </w:rPr>
        <w:t xml:space="preserve">przeciętny miesięczny dochód </w:t>
      </w:r>
      <w:r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>
        <w:rPr>
          <w:rFonts w:eastAsia="Arial" w:cs="Times New Roman"/>
          <w:color w:val="000000"/>
          <w:sz w:val="18"/>
          <w:szCs w:val="18"/>
        </w:rPr>
        <w:t xml:space="preserve"> wnioskodawcy, tj.:</w:t>
      </w:r>
    </w:p>
    <w:p w14:paraId="20EA9538" w14:textId="4DC25338" w:rsidR="00F2380D" w:rsidRPr="00796794" w:rsidRDefault="00F2380D" w:rsidP="00F2380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>
        <w:rPr>
          <w:rFonts w:eastAsia="Arial" w:cs="Times New Roman"/>
          <w:color w:val="000000"/>
          <w:sz w:val="18"/>
          <w:szCs w:val="18"/>
        </w:rPr>
        <w:t xml:space="preserve"> 2020 r. </w:t>
      </w:r>
      <w:r w:rsidR="00FE3D4D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626B3718" w14:textId="32FF5FB7" w:rsidR="00F2380D" w:rsidRPr="00E5382D" w:rsidRDefault="00F2380D" w:rsidP="00F2380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>
        <w:rPr>
          <w:rFonts w:eastAsia="Arial" w:cs="Times New Roman"/>
          <w:color w:val="000000"/>
          <w:sz w:val="18"/>
          <w:szCs w:val="18"/>
        </w:rPr>
        <w:t xml:space="preserve">2021 r. </w:t>
      </w:r>
      <w:r w:rsidR="00FE3D4D">
        <w:rPr>
          <w:rFonts w:eastAsia="Arial" w:cs="Times New Roman"/>
          <w:color w:val="000000"/>
          <w:sz w:val="18"/>
          <w:szCs w:val="18"/>
        </w:rPr>
        <w:t xml:space="preserve">– </w:t>
      </w:r>
      <w:r>
        <w:rPr>
          <w:rFonts w:eastAsia="Arial" w:cs="Times New Roman"/>
          <w:color w:val="000000"/>
          <w:sz w:val="18"/>
          <w:szCs w:val="18"/>
        </w:rPr>
        <w:t>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>
        <w:rPr>
          <w:rFonts w:eastAsia="Arial" w:cs="Times New Roman"/>
          <w:color w:val="000000"/>
          <w:sz w:val="18"/>
          <w:szCs w:val="18"/>
        </w:rPr>
        <w:t>października 2022 r.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462D84EF" w14:textId="77777777" w:rsidR="00F2380D" w:rsidRPr="001A54F8" w:rsidRDefault="001A54F8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1A54F8">
        <w:rPr>
          <w:rFonts w:eastAsia="Arial" w:cs="Times New Roman"/>
          <w:color w:val="000000"/>
          <w:sz w:val="18"/>
          <w:szCs w:val="18"/>
        </w:rPr>
        <w:t>* Należy skreślić niewłaściwe.</w:t>
      </w:r>
    </w:p>
    <w:p w14:paraId="5B51B045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67E43309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3886D6A8" w14:textId="77777777" w:rsidR="00F2380D" w:rsidRPr="00796794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27E5C493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4B2F134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FDC1B66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4A140B25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DFC644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897A9E">
        <w:rPr>
          <w:rFonts w:eastAsia="Arial" w:cs="Times New Roman"/>
          <w:color w:val="000000"/>
          <w:sz w:val="20"/>
        </w:rPr>
        <w:t>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 / mm / 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</w:t>
      </w:r>
      <w:r w:rsidR="00897A9E">
        <w:rPr>
          <w:rFonts w:eastAsia="Arial" w:cs="Times New Roman"/>
          <w:color w:val="000000"/>
          <w:sz w:val="20"/>
        </w:rPr>
        <w:t>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69FEFD4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0C0718E" w14:textId="77777777" w:rsidR="00F2380D" w:rsidRPr="00E30DAB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01D130C0" w14:textId="77777777" w:rsidR="00F2380D" w:rsidRPr="009646F4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147F942" w14:textId="77777777" w:rsidR="001F5665" w:rsidRDefault="001F5665"/>
    <w:sectPr w:rsidR="001F5665" w:rsidSect="00047B87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D9708" w14:textId="77777777" w:rsidR="001E6C7B" w:rsidRDefault="001E6C7B" w:rsidP="0002490A">
      <w:pPr>
        <w:spacing w:line="240" w:lineRule="auto"/>
      </w:pPr>
      <w:r>
        <w:separator/>
      </w:r>
    </w:p>
  </w:endnote>
  <w:endnote w:type="continuationSeparator" w:id="0">
    <w:p w14:paraId="4C1DBA6F" w14:textId="77777777" w:rsidR="001E6C7B" w:rsidRDefault="001E6C7B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BA1F57" w14:textId="77777777" w:rsidR="001E6C7B" w:rsidRDefault="001E6C7B" w:rsidP="0002490A">
      <w:pPr>
        <w:spacing w:line="240" w:lineRule="auto"/>
      </w:pPr>
      <w:r>
        <w:separator/>
      </w:r>
    </w:p>
  </w:footnote>
  <w:footnote w:type="continuationSeparator" w:id="0">
    <w:p w14:paraId="3BC4FF94" w14:textId="77777777" w:rsidR="001E6C7B" w:rsidRDefault="001E6C7B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D7AA9" w14:textId="77777777" w:rsidR="00D223B0" w:rsidRPr="00B371CC" w:rsidRDefault="00D223B0" w:rsidP="00B522B1">
    <w:pPr>
      <w:pStyle w:val="Nagwek"/>
      <w:jc w:val="center"/>
    </w:pPr>
    <w:r>
      <w:t xml:space="preserve">– </w:t>
    </w:r>
    <w:r w:rsidR="007D428F">
      <w:fldChar w:fldCharType="begin"/>
    </w:r>
    <w:r>
      <w:instrText xml:space="preserve"> PAGE  \* MERGEFORMAT </w:instrText>
    </w:r>
    <w:r w:rsidR="007D428F">
      <w:fldChar w:fldCharType="separate"/>
    </w:r>
    <w:r w:rsidR="00C535FF">
      <w:rPr>
        <w:noProof/>
      </w:rPr>
      <w:t>2</w:t>
    </w:r>
    <w:r w:rsidR="007D428F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14"/>
  </w:num>
  <w:num w:numId="5">
    <w:abstractNumId w:val="10"/>
  </w:num>
  <w:num w:numId="6">
    <w:abstractNumId w:val="4"/>
  </w:num>
  <w:num w:numId="7">
    <w:abstractNumId w:val="19"/>
  </w:num>
  <w:num w:numId="8">
    <w:abstractNumId w:val="15"/>
  </w:num>
  <w:num w:numId="9">
    <w:abstractNumId w:val="20"/>
  </w:num>
  <w:num w:numId="10">
    <w:abstractNumId w:val="17"/>
  </w:num>
  <w:num w:numId="11">
    <w:abstractNumId w:val="21"/>
  </w:num>
  <w:num w:numId="12">
    <w:abstractNumId w:val="8"/>
  </w:num>
  <w:num w:numId="13">
    <w:abstractNumId w:val="22"/>
  </w:num>
  <w:num w:numId="14">
    <w:abstractNumId w:val="11"/>
  </w:num>
  <w:num w:numId="15">
    <w:abstractNumId w:val="7"/>
  </w:num>
  <w:num w:numId="16">
    <w:abstractNumId w:val="18"/>
  </w:num>
  <w:num w:numId="17">
    <w:abstractNumId w:val="5"/>
  </w:num>
  <w:num w:numId="18">
    <w:abstractNumId w:val="12"/>
  </w:num>
  <w:num w:numId="19">
    <w:abstractNumId w:val="1"/>
  </w:num>
  <w:num w:numId="20">
    <w:abstractNumId w:val="9"/>
  </w:num>
  <w:num w:numId="21">
    <w:abstractNumId w:val="2"/>
  </w:num>
  <w:num w:numId="22">
    <w:abstractNumId w:val="1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trackedChanges" w:enforcement="0"/>
  <w:defaultTabStop w:val="709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15B79"/>
    <w:rsid w:val="0002055D"/>
    <w:rsid w:val="0002490A"/>
    <w:rsid w:val="00027055"/>
    <w:rsid w:val="00040711"/>
    <w:rsid w:val="00046DF6"/>
    <w:rsid w:val="00047B87"/>
    <w:rsid w:val="00051C70"/>
    <w:rsid w:val="0005442F"/>
    <w:rsid w:val="00056FC7"/>
    <w:rsid w:val="0006046B"/>
    <w:rsid w:val="00066DE2"/>
    <w:rsid w:val="0006785E"/>
    <w:rsid w:val="0007174F"/>
    <w:rsid w:val="00073607"/>
    <w:rsid w:val="00076287"/>
    <w:rsid w:val="00095FEA"/>
    <w:rsid w:val="00096B9A"/>
    <w:rsid w:val="00096DAB"/>
    <w:rsid w:val="000A0C68"/>
    <w:rsid w:val="000B3B7E"/>
    <w:rsid w:val="000B3F48"/>
    <w:rsid w:val="000D0E0A"/>
    <w:rsid w:val="000D5F21"/>
    <w:rsid w:val="000D5F7A"/>
    <w:rsid w:val="000E6F72"/>
    <w:rsid w:val="000E71B8"/>
    <w:rsid w:val="000F3FFB"/>
    <w:rsid w:val="001063C9"/>
    <w:rsid w:val="001145C9"/>
    <w:rsid w:val="00114859"/>
    <w:rsid w:val="00122A00"/>
    <w:rsid w:val="00122A86"/>
    <w:rsid w:val="0013186B"/>
    <w:rsid w:val="0014166B"/>
    <w:rsid w:val="001541CB"/>
    <w:rsid w:val="00154D5B"/>
    <w:rsid w:val="001607FE"/>
    <w:rsid w:val="00166E69"/>
    <w:rsid w:val="00172348"/>
    <w:rsid w:val="00176A69"/>
    <w:rsid w:val="00192F78"/>
    <w:rsid w:val="001A54F8"/>
    <w:rsid w:val="001B076A"/>
    <w:rsid w:val="001B3520"/>
    <w:rsid w:val="001D12DE"/>
    <w:rsid w:val="001D5806"/>
    <w:rsid w:val="001E4219"/>
    <w:rsid w:val="001E4DAF"/>
    <w:rsid w:val="001E6C7B"/>
    <w:rsid w:val="001F20E8"/>
    <w:rsid w:val="001F48AC"/>
    <w:rsid w:val="001F5665"/>
    <w:rsid w:val="00205509"/>
    <w:rsid w:val="0020660F"/>
    <w:rsid w:val="00211476"/>
    <w:rsid w:val="00213C17"/>
    <w:rsid w:val="0021571E"/>
    <w:rsid w:val="002167D4"/>
    <w:rsid w:val="0023522C"/>
    <w:rsid w:val="00237F26"/>
    <w:rsid w:val="00241EEC"/>
    <w:rsid w:val="00242556"/>
    <w:rsid w:val="00245CE2"/>
    <w:rsid w:val="00256D97"/>
    <w:rsid w:val="00266681"/>
    <w:rsid w:val="00271078"/>
    <w:rsid w:val="00271FB5"/>
    <w:rsid w:val="00274DA8"/>
    <w:rsid w:val="00282B9B"/>
    <w:rsid w:val="0028309A"/>
    <w:rsid w:val="00284232"/>
    <w:rsid w:val="00284CF4"/>
    <w:rsid w:val="002859B6"/>
    <w:rsid w:val="00292176"/>
    <w:rsid w:val="002B2D21"/>
    <w:rsid w:val="002B2F88"/>
    <w:rsid w:val="002B5B1C"/>
    <w:rsid w:val="002C1ED4"/>
    <w:rsid w:val="002D57C1"/>
    <w:rsid w:val="002E0ADB"/>
    <w:rsid w:val="002E4A32"/>
    <w:rsid w:val="002E4D90"/>
    <w:rsid w:val="002F06E9"/>
    <w:rsid w:val="002F2FE8"/>
    <w:rsid w:val="002F6FAB"/>
    <w:rsid w:val="003152FF"/>
    <w:rsid w:val="0032117F"/>
    <w:rsid w:val="003276DE"/>
    <w:rsid w:val="003357F9"/>
    <w:rsid w:val="00337E4C"/>
    <w:rsid w:val="003517DB"/>
    <w:rsid w:val="003519AC"/>
    <w:rsid w:val="00351C78"/>
    <w:rsid w:val="00351E7B"/>
    <w:rsid w:val="00354E52"/>
    <w:rsid w:val="00361BA5"/>
    <w:rsid w:val="003720DB"/>
    <w:rsid w:val="003825E8"/>
    <w:rsid w:val="00391360"/>
    <w:rsid w:val="003A1E9F"/>
    <w:rsid w:val="003B5FE9"/>
    <w:rsid w:val="003C5FC7"/>
    <w:rsid w:val="003C7438"/>
    <w:rsid w:val="003C777D"/>
    <w:rsid w:val="003D03AA"/>
    <w:rsid w:val="003D185E"/>
    <w:rsid w:val="003D44A3"/>
    <w:rsid w:val="003E73CA"/>
    <w:rsid w:val="003F2DBC"/>
    <w:rsid w:val="003F7EF8"/>
    <w:rsid w:val="00421D92"/>
    <w:rsid w:val="004340C2"/>
    <w:rsid w:val="00434154"/>
    <w:rsid w:val="00437317"/>
    <w:rsid w:val="00441270"/>
    <w:rsid w:val="00442A14"/>
    <w:rsid w:val="0044438C"/>
    <w:rsid w:val="00444CEF"/>
    <w:rsid w:val="00453BB6"/>
    <w:rsid w:val="00454B1A"/>
    <w:rsid w:val="00460793"/>
    <w:rsid w:val="00461CD2"/>
    <w:rsid w:val="00463DDE"/>
    <w:rsid w:val="00477723"/>
    <w:rsid w:val="004818DD"/>
    <w:rsid w:val="00484AFC"/>
    <w:rsid w:val="00485162"/>
    <w:rsid w:val="00496D68"/>
    <w:rsid w:val="00497447"/>
    <w:rsid w:val="004A5F8A"/>
    <w:rsid w:val="004B0DED"/>
    <w:rsid w:val="004B441C"/>
    <w:rsid w:val="004C37FB"/>
    <w:rsid w:val="004C6B8B"/>
    <w:rsid w:val="004E01E5"/>
    <w:rsid w:val="004F0859"/>
    <w:rsid w:val="004F09A2"/>
    <w:rsid w:val="004F5097"/>
    <w:rsid w:val="004F6D63"/>
    <w:rsid w:val="00500DF2"/>
    <w:rsid w:val="00504E08"/>
    <w:rsid w:val="00505423"/>
    <w:rsid w:val="00506DAB"/>
    <w:rsid w:val="00510E07"/>
    <w:rsid w:val="005115EC"/>
    <w:rsid w:val="00512F25"/>
    <w:rsid w:val="00517956"/>
    <w:rsid w:val="00523071"/>
    <w:rsid w:val="00523410"/>
    <w:rsid w:val="00523A82"/>
    <w:rsid w:val="00543C05"/>
    <w:rsid w:val="00550CF9"/>
    <w:rsid w:val="0057041E"/>
    <w:rsid w:val="005738A5"/>
    <w:rsid w:val="00575100"/>
    <w:rsid w:val="00582BFF"/>
    <w:rsid w:val="005848A0"/>
    <w:rsid w:val="005849F9"/>
    <w:rsid w:val="00584E15"/>
    <w:rsid w:val="005916A2"/>
    <w:rsid w:val="00597BB2"/>
    <w:rsid w:val="005A79E9"/>
    <w:rsid w:val="005B0C10"/>
    <w:rsid w:val="005B7FD8"/>
    <w:rsid w:val="005C5081"/>
    <w:rsid w:val="005C67E5"/>
    <w:rsid w:val="005F51A3"/>
    <w:rsid w:val="006035CF"/>
    <w:rsid w:val="006037BE"/>
    <w:rsid w:val="0060402B"/>
    <w:rsid w:val="00617617"/>
    <w:rsid w:val="00623FDE"/>
    <w:rsid w:val="0062682E"/>
    <w:rsid w:val="00631CD8"/>
    <w:rsid w:val="006361ED"/>
    <w:rsid w:val="00641488"/>
    <w:rsid w:val="00661CAA"/>
    <w:rsid w:val="00667088"/>
    <w:rsid w:val="00667695"/>
    <w:rsid w:val="006735A1"/>
    <w:rsid w:val="006814CE"/>
    <w:rsid w:val="00682FE5"/>
    <w:rsid w:val="00687433"/>
    <w:rsid w:val="006A4A8A"/>
    <w:rsid w:val="006A5931"/>
    <w:rsid w:val="006B2CFA"/>
    <w:rsid w:val="006C5996"/>
    <w:rsid w:val="006E5CE1"/>
    <w:rsid w:val="00702870"/>
    <w:rsid w:val="00703252"/>
    <w:rsid w:val="007047C7"/>
    <w:rsid w:val="00704F2A"/>
    <w:rsid w:val="00705CF0"/>
    <w:rsid w:val="00706FC9"/>
    <w:rsid w:val="0071080A"/>
    <w:rsid w:val="00717E91"/>
    <w:rsid w:val="007204AF"/>
    <w:rsid w:val="00720E30"/>
    <w:rsid w:val="007321EC"/>
    <w:rsid w:val="00733DE3"/>
    <w:rsid w:val="007362D3"/>
    <w:rsid w:val="00737EC9"/>
    <w:rsid w:val="0074129B"/>
    <w:rsid w:val="00742439"/>
    <w:rsid w:val="00745B2A"/>
    <w:rsid w:val="007470BC"/>
    <w:rsid w:val="007471B6"/>
    <w:rsid w:val="00782847"/>
    <w:rsid w:val="00787476"/>
    <w:rsid w:val="00787E0F"/>
    <w:rsid w:val="00796794"/>
    <w:rsid w:val="007A573F"/>
    <w:rsid w:val="007A784E"/>
    <w:rsid w:val="007B6249"/>
    <w:rsid w:val="007B66B3"/>
    <w:rsid w:val="007C2B1D"/>
    <w:rsid w:val="007C4259"/>
    <w:rsid w:val="007D428F"/>
    <w:rsid w:val="007E1E6F"/>
    <w:rsid w:val="007E2B21"/>
    <w:rsid w:val="007F57D0"/>
    <w:rsid w:val="007F6AEE"/>
    <w:rsid w:val="00806FE6"/>
    <w:rsid w:val="00810F08"/>
    <w:rsid w:val="00813274"/>
    <w:rsid w:val="0082573B"/>
    <w:rsid w:val="00835C44"/>
    <w:rsid w:val="00851017"/>
    <w:rsid w:val="008537D9"/>
    <w:rsid w:val="00855703"/>
    <w:rsid w:val="00872899"/>
    <w:rsid w:val="00873BE0"/>
    <w:rsid w:val="00892E2D"/>
    <w:rsid w:val="00895758"/>
    <w:rsid w:val="00897A9E"/>
    <w:rsid w:val="008A3BE7"/>
    <w:rsid w:val="008B3A8B"/>
    <w:rsid w:val="008B7FDD"/>
    <w:rsid w:val="008C3692"/>
    <w:rsid w:val="008C5F2E"/>
    <w:rsid w:val="008D324D"/>
    <w:rsid w:val="008D5272"/>
    <w:rsid w:val="008D7559"/>
    <w:rsid w:val="008F34F1"/>
    <w:rsid w:val="009005E0"/>
    <w:rsid w:val="00904B8D"/>
    <w:rsid w:val="00905B0C"/>
    <w:rsid w:val="00907839"/>
    <w:rsid w:val="00910BAF"/>
    <w:rsid w:val="0092024E"/>
    <w:rsid w:val="00924B3F"/>
    <w:rsid w:val="0093335C"/>
    <w:rsid w:val="0094120C"/>
    <w:rsid w:val="00944951"/>
    <w:rsid w:val="009462C5"/>
    <w:rsid w:val="0094633B"/>
    <w:rsid w:val="009503DD"/>
    <w:rsid w:val="009555B4"/>
    <w:rsid w:val="00963200"/>
    <w:rsid w:val="00972E0D"/>
    <w:rsid w:val="00973D48"/>
    <w:rsid w:val="0097747C"/>
    <w:rsid w:val="00980CE4"/>
    <w:rsid w:val="009828F3"/>
    <w:rsid w:val="00991BDD"/>
    <w:rsid w:val="00992768"/>
    <w:rsid w:val="0099570D"/>
    <w:rsid w:val="009A400A"/>
    <w:rsid w:val="009A593C"/>
    <w:rsid w:val="009B0530"/>
    <w:rsid w:val="009B2413"/>
    <w:rsid w:val="009B28AE"/>
    <w:rsid w:val="009B381B"/>
    <w:rsid w:val="009B3AC9"/>
    <w:rsid w:val="009B74CA"/>
    <w:rsid w:val="009C0AF6"/>
    <w:rsid w:val="009C154B"/>
    <w:rsid w:val="009E028A"/>
    <w:rsid w:val="009E4D62"/>
    <w:rsid w:val="009E54CA"/>
    <w:rsid w:val="009F0BBF"/>
    <w:rsid w:val="00A0276E"/>
    <w:rsid w:val="00A06B4E"/>
    <w:rsid w:val="00A30310"/>
    <w:rsid w:val="00A31935"/>
    <w:rsid w:val="00A46117"/>
    <w:rsid w:val="00A51320"/>
    <w:rsid w:val="00A57DEE"/>
    <w:rsid w:val="00A6246D"/>
    <w:rsid w:val="00A76F22"/>
    <w:rsid w:val="00A82A68"/>
    <w:rsid w:val="00AA00B4"/>
    <w:rsid w:val="00AA3523"/>
    <w:rsid w:val="00AA4E35"/>
    <w:rsid w:val="00AA70D0"/>
    <w:rsid w:val="00AB6B2A"/>
    <w:rsid w:val="00AD1438"/>
    <w:rsid w:val="00AD4DAD"/>
    <w:rsid w:val="00AE2C33"/>
    <w:rsid w:val="00AF27B3"/>
    <w:rsid w:val="00AF348D"/>
    <w:rsid w:val="00AF7895"/>
    <w:rsid w:val="00B018D8"/>
    <w:rsid w:val="00B053D4"/>
    <w:rsid w:val="00B17B51"/>
    <w:rsid w:val="00B26966"/>
    <w:rsid w:val="00B339D2"/>
    <w:rsid w:val="00B41FEC"/>
    <w:rsid w:val="00B421BB"/>
    <w:rsid w:val="00B47A49"/>
    <w:rsid w:val="00B47FF6"/>
    <w:rsid w:val="00B52009"/>
    <w:rsid w:val="00B522B1"/>
    <w:rsid w:val="00B53E4F"/>
    <w:rsid w:val="00B55020"/>
    <w:rsid w:val="00B733CC"/>
    <w:rsid w:val="00B74177"/>
    <w:rsid w:val="00B8449C"/>
    <w:rsid w:val="00BA7DAB"/>
    <w:rsid w:val="00BB454F"/>
    <w:rsid w:val="00BC0D51"/>
    <w:rsid w:val="00BE1350"/>
    <w:rsid w:val="00BE1EA2"/>
    <w:rsid w:val="00BF225E"/>
    <w:rsid w:val="00C00B59"/>
    <w:rsid w:val="00C01443"/>
    <w:rsid w:val="00C17CFB"/>
    <w:rsid w:val="00C30607"/>
    <w:rsid w:val="00C40E11"/>
    <w:rsid w:val="00C412DD"/>
    <w:rsid w:val="00C4689F"/>
    <w:rsid w:val="00C46EA7"/>
    <w:rsid w:val="00C47AE4"/>
    <w:rsid w:val="00C50C11"/>
    <w:rsid w:val="00C5182E"/>
    <w:rsid w:val="00C535FF"/>
    <w:rsid w:val="00C57649"/>
    <w:rsid w:val="00C6037D"/>
    <w:rsid w:val="00C72106"/>
    <w:rsid w:val="00C87F07"/>
    <w:rsid w:val="00CC4CE6"/>
    <w:rsid w:val="00CC59B1"/>
    <w:rsid w:val="00CD41DD"/>
    <w:rsid w:val="00CE1A6F"/>
    <w:rsid w:val="00CE1F17"/>
    <w:rsid w:val="00CE517F"/>
    <w:rsid w:val="00CF3602"/>
    <w:rsid w:val="00D0228D"/>
    <w:rsid w:val="00D144BC"/>
    <w:rsid w:val="00D223B0"/>
    <w:rsid w:val="00D235F6"/>
    <w:rsid w:val="00D37867"/>
    <w:rsid w:val="00D422DD"/>
    <w:rsid w:val="00D55399"/>
    <w:rsid w:val="00D6556C"/>
    <w:rsid w:val="00D70C45"/>
    <w:rsid w:val="00D73D6E"/>
    <w:rsid w:val="00D75914"/>
    <w:rsid w:val="00D8385E"/>
    <w:rsid w:val="00D96F81"/>
    <w:rsid w:val="00D97C7D"/>
    <w:rsid w:val="00DB1F9E"/>
    <w:rsid w:val="00DB4DF9"/>
    <w:rsid w:val="00DB588E"/>
    <w:rsid w:val="00DB5B0C"/>
    <w:rsid w:val="00DB7FAE"/>
    <w:rsid w:val="00DD4B0A"/>
    <w:rsid w:val="00DE39A7"/>
    <w:rsid w:val="00DF311F"/>
    <w:rsid w:val="00E127D2"/>
    <w:rsid w:val="00E1673D"/>
    <w:rsid w:val="00E30DAB"/>
    <w:rsid w:val="00E351A7"/>
    <w:rsid w:val="00E41069"/>
    <w:rsid w:val="00E50A2F"/>
    <w:rsid w:val="00E5186E"/>
    <w:rsid w:val="00E5382D"/>
    <w:rsid w:val="00E57467"/>
    <w:rsid w:val="00E63B58"/>
    <w:rsid w:val="00E70D71"/>
    <w:rsid w:val="00E72D29"/>
    <w:rsid w:val="00E76F97"/>
    <w:rsid w:val="00E87DB0"/>
    <w:rsid w:val="00EA2304"/>
    <w:rsid w:val="00EA243B"/>
    <w:rsid w:val="00EA4C9D"/>
    <w:rsid w:val="00EA6DE5"/>
    <w:rsid w:val="00EC4D0D"/>
    <w:rsid w:val="00EC7DAB"/>
    <w:rsid w:val="00ED3DE6"/>
    <w:rsid w:val="00EE1808"/>
    <w:rsid w:val="00EE20FB"/>
    <w:rsid w:val="00EF2741"/>
    <w:rsid w:val="00F03534"/>
    <w:rsid w:val="00F13FAC"/>
    <w:rsid w:val="00F14329"/>
    <w:rsid w:val="00F147DE"/>
    <w:rsid w:val="00F2380D"/>
    <w:rsid w:val="00F300E0"/>
    <w:rsid w:val="00F4008F"/>
    <w:rsid w:val="00F5529D"/>
    <w:rsid w:val="00F60086"/>
    <w:rsid w:val="00F630DD"/>
    <w:rsid w:val="00F66C01"/>
    <w:rsid w:val="00F75EBD"/>
    <w:rsid w:val="00F76CE7"/>
    <w:rsid w:val="00F87BF8"/>
    <w:rsid w:val="00FA0074"/>
    <w:rsid w:val="00FB2852"/>
    <w:rsid w:val="00FC021A"/>
    <w:rsid w:val="00FC4AA1"/>
    <w:rsid w:val="00FC7ECE"/>
    <w:rsid w:val="00FD02F0"/>
    <w:rsid w:val="00FD24B8"/>
    <w:rsid w:val="00FD5AA3"/>
    <w:rsid w:val="00FE3D4D"/>
    <w:rsid w:val="00FE747B"/>
    <w:rsid w:val="00FF1B71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FB8223"/>
  <w15:docId w15:val="{D7DD117E-E61D-44FB-B0C7-5024042B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582BFF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82BFF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rsid w:val="000249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02490A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02490A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rsid w:val="0002490A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TYTTABELItytutabeli">
    <w:name w:val="TYT_TABELI – tytuł tabeli"/>
    <w:basedOn w:val="Normalny"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02490A"/>
    <w:rPr>
      <w:b/>
    </w:rPr>
  </w:style>
  <w:style w:type="paragraph" w:styleId="Listanumerowana2">
    <w:name w:val="List Number 2"/>
    <w:basedOn w:val="Normalny"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rsid w:val="00024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F14329"/>
    <w:rPr>
      <w:rFonts w:ascii="Times New Roman" w:eastAsia="Times New Roman" w:hAnsi="Times New Roman" w:cs="Arial"/>
      <w:sz w:val="24"/>
    </w:rPr>
  </w:style>
  <w:style w:type="character" w:styleId="Odwoaniedokomentarza">
    <w:name w:val="annotation reference"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link w:val="Tekstkomentarza"/>
    <w:rsid w:val="00682FE5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682FE5"/>
    <w:rPr>
      <w:b/>
      <w:bCs/>
    </w:rPr>
  </w:style>
  <w:style w:type="character" w:customStyle="1" w:styleId="TematkomentarzaZnak">
    <w:name w:val="Temat komentarza Znak"/>
    <w:link w:val="Tematkomentarza"/>
    <w:rsid w:val="00682FE5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3786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9005E0"/>
    <w:pPr>
      <w:ind w:left="720"/>
      <w:contextualSpacing/>
    </w:pPr>
  </w:style>
  <w:style w:type="character" w:customStyle="1" w:styleId="Nagwek2Znak">
    <w:name w:val="Nagłówek 2 Znak"/>
    <w:link w:val="Nagwek2"/>
    <w:rsid w:val="00582BFF"/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character" w:customStyle="1" w:styleId="Nagwek1Znak">
    <w:name w:val="Nagłówek 1 Znak"/>
    <w:link w:val="Nagwek1"/>
    <w:rsid w:val="00582BFF"/>
    <w:rPr>
      <w:rFonts w:ascii="Calibri Light" w:eastAsia="Times New Roman" w:hAnsi="Calibri Light" w:cs="Times New Roman"/>
      <w:color w:val="2F5496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E556E-7379-4D91-9E8E-59F588F03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3208</Words>
  <Characters>19249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Katarzyna Kurach</cp:lastModifiedBy>
  <cp:revision>2</cp:revision>
  <dcterms:created xsi:type="dcterms:W3CDTF">2022-05-06T11:44:00Z</dcterms:created>
  <dcterms:modified xsi:type="dcterms:W3CDTF">2022-05-06T11:44:00Z</dcterms:modified>
</cp:coreProperties>
</file>