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1F3C7" w14:textId="7AFA80F0" w:rsidR="00A430E8" w:rsidRDefault="00A430E8" w:rsidP="009D5F1A">
      <w:pPr>
        <w:rPr>
          <w:rFonts w:ascii="Times New Roman" w:hAnsi="Times New Roman" w:cs="Times New Roman"/>
          <w:b/>
          <w:color w:val="000000"/>
          <w:sz w:val="52"/>
          <w:szCs w:val="48"/>
        </w:rPr>
      </w:pPr>
    </w:p>
    <w:p w14:paraId="081C74B9" w14:textId="4DD15007" w:rsidR="00ED3D7F" w:rsidRDefault="00ED3D7F" w:rsidP="009D5F1A">
      <w:pPr>
        <w:spacing w:after="0" w:line="240" w:lineRule="auto"/>
        <w:rPr>
          <w:rFonts w:ascii="Times New Roman" w:hAnsi="Times New Roman" w:cs="Times New Roman"/>
          <w:b/>
          <w:color w:val="000000"/>
          <w:sz w:val="44"/>
          <w:szCs w:val="48"/>
        </w:rPr>
      </w:pPr>
    </w:p>
    <w:p w14:paraId="1C4DA968" w14:textId="48BDC19E" w:rsidR="00C6298F" w:rsidRPr="00815481" w:rsidRDefault="00C6298F" w:rsidP="00815481">
      <w:pPr>
        <w:spacing w:after="0" w:line="36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15481">
        <w:rPr>
          <w:rFonts w:ascii="Times New Roman" w:hAnsi="Times New Roman" w:cs="Times New Roman"/>
          <w:b/>
          <w:bCs/>
          <w:sz w:val="40"/>
          <w:szCs w:val="40"/>
        </w:rPr>
        <w:t>Zadanie pn.</w:t>
      </w:r>
      <w:r w:rsidRPr="00815481">
        <w:rPr>
          <w:rFonts w:ascii="Times New Roman" w:hAnsi="Times New Roman" w:cs="Times New Roman"/>
          <w:sz w:val="40"/>
          <w:szCs w:val="40"/>
        </w:rPr>
        <w:t xml:space="preserve"> </w:t>
      </w:r>
      <w:r w:rsidRPr="00815481">
        <w:rPr>
          <w:rFonts w:ascii="Times New Roman" w:hAnsi="Times New Roman" w:cs="Times New Roman"/>
          <w:b/>
          <w:i/>
          <w:sz w:val="40"/>
          <w:szCs w:val="40"/>
        </w:rPr>
        <w:t>„Budowa sieci kanalizacji sanitarnej w miejscowości Koliszowy ETAP I”</w:t>
      </w:r>
      <w:r w:rsidRPr="00815481">
        <w:rPr>
          <w:rFonts w:ascii="Times New Roman" w:hAnsi="Times New Roman" w:cs="Times New Roman"/>
          <w:sz w:val="40"/>
          <w:szCs w:val="40"/>
        </w:rPr>
        <w:t xml:space="preserve">, </w:t>
      </w:r>
      <w:r w:rsidRPr="00815481">
        <w:rPr>
          <w:rFonts w:ascii="Times New Roman" w:hAnsi="Times New Roman" w:cs="Times New Roman"/>
          <w:b/>
          <w:bCs/>
          <w:sz w:val="40"/>
          <w:szCs w:val="40"/>
        </w:rPr>
        <w:t>realizowane</w:t>
      </w:r>
      <w:r w:rsidR="0081548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815481">
        <w:rPr>
          <w:rFonts w:ascii="Times New Roman" w:hAnsi="Times New Roman" w:cs="Times New Roman"/>
          <w:b/>
          <w:sz w:val="40"/>
          <w:szCs w:val="40"/>
        </w:rPr>
        <w:t>dzięki wsparciu Ministerstwa Klimatu i Środowiska i  Wojewódzkiego Funduszu</w:t>
      </w:r>
      <w:r w:rsidR="0081548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815481">
        <w:rPr>
          <w:rFonts w:ascii="Times New Roman" w:hAnsi="Times New Roman" w:cs="Times New Roman"/>
          <w:b/>
          <w:sz w:val="40"/>
          <w:szCs w:val="40"/>
        </w:rPr>
        <w:t>Ochrony Środowiska i Gospodarki Wodnej w Kielcach dofinansowano</w:t>
      </w:r>
    </w:p>
    <w:p w14:paraId="5F41A0B9" w14:textId="7FB80859" w:rsidR="00C6298F" w:rsidRPr="00815481" w:rsidRDefault="00C6298F" w:rsidP="0081548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15481">
        <w:rPr>
          <w:rFonts w:ascii="Times New Roman" w:hAnsi="Times New Roman" w:cs="Times New Roman"/>
          <w:b/>
          <w:sz w:val="40"/>
          <w:szCs w:val="40"/>
        </w:rPr>
        <w:t xml:space="preserve">w formie pożyczki preferencyjnej w kwocie </w:t>
      </w:r>
      <w:r w:rsidRPr="00815481">
        <w:rPr>
          <w:rFonts w:ascii="Times New Roman" w:hAnsi="Times New Roman" w:cs="Times New Roman"/>
          <w:b/>
          <w:bCs/>
          <w:sz w:val="40"/>
          <w:szCs w:val="40"/>
        </w:rPr>
        <w:t>1 838 576,00</w:t>
      </w:r>
      <w:r w:rsidRPr="00815481">
        <w:rPr>
          <w:rFonts w:ascii="Times New Roman" w:hAnsi="Times New Roman" w:cs="Times New Roman"/>
          <w:sz w:val="40"/>
          <w:szCs w:val="40"/>
        </w:rPr>
        <w:t xml:space="preserve"> </w:t>
      </w:r>
      <w:r w:rsidRPr="00815481">
        <w:rPr>
          <w:rFonts w:ascii="Times New Roman" w:hAnsi="Times New Roman" w:cs="Times New Roman"/>
          <w:b/>
          <w:sz w:val="40"/>
          <w:szCs w:val="40"/>
        </w:rPr>
        <w:t xml:space="preserve"> zł .</w:t>
      </w:r>
    </w:p>
    <w:p w14:paraId="2F814642" w14:textId="74DF4F7E" w:rsidR="006C1AFC" w:rsidRDefault="006C1AFC" w:rsidP="00C6298F">
      <w:pPr>
        <w:ind w:firstLine="6"/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6C1AFC" w:rsidSect="00815481">
      <w:headerReference w:type="default" r:id="rId6"/>
      <w:footerReference w:type="default" r:id="rId7"/>
      <w:pgSz w:w="16840" w:h="23808" w:code="8"/>
      <w:pgMar w:top="1418" w:right="709" w:bottom="197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2BC4" w14:textId="77777777" w:rsidR="00BE6225" w:rsidRDefault="00BE6225" w:rsidP="00B87A3C">
      <w:pPr>
        <w:spacing w:after="0" w:line="240" w:lineRule="auto"/>
      </w:pPr>
      <w:r>
        <w:separator/>
      </w:r>
    </w:p>
  </w:endnote>
  <w:endnote w:type="continuationSeparator" w:id="0">
    <w:p w14:paraId="386FBF0B" w14:textId="77777777" w:rsidR="00BE6225" w:rsidRDefault="00BE6225" w:rsidP="00B8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B0E38" w14:textId="19A91305" w:rsidR="00B87A3C" w:rsidRPr="00BC550A" w:rsidRDefault="00B87A3C" w:rsidP="00B87A3C">
    <w:pPr>
      <w:pStyle w:val="Stopka"/>
      <w:jc w:val="center"/>
      <w:rPr>
        <w:color w:val="BDD6EE" w:themeColor="accent1" w:themeTint="66"/>
      </w:rPr>
    </w:pPr>
    <w:r w:rsidRPr="00BC550A">
      <w:rPr>
        <w:color w:val="BDD6EE" w:themeColor="accent1" w:themeTint="6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1.</w:t>
    </w:r>
    <w:r>
      <w:rPr>
        <w:color w:val="BDD6EE" w:themeColor="accent1" w:themeTint="66"/>
      </w:rPr>
      <w:t>P</w:t>
    </w:r>
    <w:r w:rsidRPr="00BC550A">
      <w:rPr>
        <w:color w:val="BDD6EE" w:themeColor="accent1" w:themeTint="66"/>
      </w:rPr>
      <w:t>.W</w:t>
    </w:r>
    <w:r>
      <w:rPr>
        <w:color w:val="BDD6EE" w:themeColor="accent1" w:themeTint="66"/>
      </w:rPr>
      <w:t>.N</w:t>
    </w:r>
  </w:p>
  <w:p w14:paraId="7A1B74C5" w14:textId="77777777" w:rsidR="00B87A3C" w:rsidRDefault="00B87A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9D3B7" w14:textId="77777777" w:rsidR="00BE6225" w:rsidRDefault="00BE6225" w:rsidP="00B87A3C">
      <w:pPr>
        <w:spacing w:after="0" w:line="240" w:lineRule="auto"/>
      </w:pPr>
      <w:r>
        <w:separator/>
      </w:r>
    </w:p>
  </w:footnote>
  <w:footnote w:type="continuationSeparator" w:id="0">
    <w:p w14:paraId="0E49B604" w14:textId="77777777" w:rsidR="00BE6225" w:rsidRDefault="00BE6225" w:rsidP="00B87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F0C5A" w14:textId="232C0D2A" w:rsidR="00815481" w:rsidRDefault="00815481" w:rsidP="00815481">
    <w:pPr>
      <w:pStyle w:val="Nagwek"/>
      <w:jc w:val="center"/>
    </w:pPr>
    <w:r>
      <w:rPr>
        <w:noProof/>
      </w:rPr>
      <w:drawing>
        <wp:inline distT="0" distB="0" distL="0" distR="0" wp14:anchorId="6C01C1D9" wp14:editId="43D0642A">
          <wp:extent cx="5873545" cy="1685925"/>
          <wp:effectExtent l="0" t="0" r="0" b="0"/>
          <wp:docPr id="10975767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6274" cy="1686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414"/>
    <w:rsid w:val="000C1B34"/>
    <w:rsid w:val="000F607A"/>
    <w:rsid w:val="00184108"/>
    <w:rsid w:val="00190F2B"/>
    <w:rsid w:val="001A1B56"/>
    <w:rsid w:val="00222369"/>
    <w:rsid w:val="003557A6"/>
    <w:rsid w:val="00504D0F"/>
    <w:rsid w:val="00570160"/>
    <w:rsid w:val="00584A66"/>
    <w:rsid w:val="00597C34"/>
    <w:rsid w:val="005A5341"/>
    <w:rsid w:val="00651D9B"/>
    <w:rsid w:val="006C1AFC"/>
    <w:rsid w:val="0078019E"/>
    <w:rsid w:val="007A6FA8"/>
    <w:rsid w:val="0080679F"/>
    <w:rsid w:val="00813F00"/>
    <w:rsid w:val="00815481"/>
    <w:rsid w:val="008C1684"/>
    <w:rsid w:val="008E1F24"/>
    <w:rsid w:val="00902578"/>
    <w:rsid w:val="009D5F1A"/>
    <w:rsid w:val="00A03C12"/>
    <w:rsid w:val="00A430E8"/>
    <w:rsid w:val="00B87A3C"/>
    <w:rsid w:val="00BE6225"/>
    <w:rsid w:val="00C21CE4"/>
    <w:rsid w:val="00C6298F"/>
    <w:rsid w:val="00C93281"/>
    <w:rsid w:val="00CA6FB7"/>
    <w:rsid w:val="00D64414"/>
    <w:rsid w:val="00E05145"/>
    <w:rsid w:val="00E27709"/>
    <w:rsid w:val="00E5529A"/>
    <w:rsid w:val="00ED3D7F"/>
    <w:rsid w:val="00F1136B"/>
    <w:rsid w:val="00F76AB7"/>
    <w:rsid w:val="00FB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14607"/>
  <w15:chartTrackingRefBased/>
  <w15:docId w15:val="{E304EAA7-10DC-4710-A129-D1D77F95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7A3C"/>
  </w:style>
  <w:style w:type="paragraph" w:styleId="Stopka">
    <w:name w:val="footer"/>
    <w:basedOn w:val="Normalny"/>
    <w:link w:val="StopkaZnak"/>
    <w:uiPriority w:val="99"/>
    <w:unhideWhenUsed/>
    <w:rsid w:val="00B8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7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Zał. nr 4 do Instrukcji oznakowania przedsięwzięć </dc:creator>
  <cp:keywords/>
  <dc:description/>
  <cp:lastModifiedBy>Monika Kucharczyk</cp:lastModifiedBy>
  <cp:revision>8</cp:revision>
  <cp:lastPrinted>2023-03-10T12:42:00Z</cp:lastPrinted>
  <dcterms:created xsi:type="dcterms:W3CDTF">2023-03-21T09:29:00Z</dcterms:created>
  <dcterms:modified xsi:type="dcterms:W3CDTF">2024-12-10T07:02:00Z</dcterms:modified>
</cp:coreProperties>
</file>