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1B5169" w14:textId="77777777" w:rsidR="00E152D2" w:rsidRPr="00504D77" w:rsidRDefault="00C21EDD" w:rsidP="00504D77">
      <w:pPr>
        <w:spacing w:after="0"/>
        <w:jc w:val="center"/>
        <w:rPr>
          <w:rFonts w:ascii="Arial Narrow" w:hAnsi="Arial Narrow"/>
        </w:rPr>
      </w:pPr>
      <w:r w:rsidRPr="00504D77">
        <w:rPr>
          <w:rFonts w:ascii="Arial Narrow" w:hAnsi="Arial Narrow"/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7F1BFDE2" wp14:editId="6CAC4104">
            <wp:simplePos x="895350" y="895350"/>
            <wp:positionH relativeFrom="margin">
              <wp:align>left</wp:align>
            </wp:positionH>
            <wp:positionV relativeFrom="margin">
              <wp:align>top</wp:align>
            </wp:positionV>
            <wp:extent cx="600075" cy="720090"/>
            <wp:effectExtent l="0" t="0" r="9525" b="381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4D77" w:rsidRPr="00504D77">
        <w:rPr>
          <w:rFonts w:ascii="Arial Narrow" w:hAnsi="Arial Narrow"/>
        </w:rPr>
        <w:t>WYCIĄG Z OGŁOSZENIA O PRZETARGU</w:t>
      </w:r>
    </w:p>
    <w:p w14:paraId="340F2959" w14:textId="77777777" w:rsidR="00504D77" w:rsidRDefault="00504D77" w:rsidP="00504D77">
      <w:pPr>
        <w:spacing w:after="0"/>
        <w:jc w:val="both"/>
        <w:rPr>
          <w:rFonts w:ascii="Arial Narrow" w:hAnsi="Arial Narrow"/>
        </w:rPr>
      </w:pPr>
      <w:r w:rsidRPr="00504D77">
        <w:rPr>
          <w:rFonts w:ascii="Arial Narrow" w:hAnsi="Arial Narrow"/>
        </w:rPr>
        <w:t>Zgodnie z §6 ust 5a Rozporządzenia Rady Ministrów z dnia 14 września 2004 r. w sprawie sposobu i trybu przepr</w:t>
      </w:r>
      <w:r w:rsidR="00853265">
        <w:rPr>
          <w:rFonts w:ascii="Arial Narrow" w:hAnsi="Arial Narrow"/>
        </w:rPr>
        <w:t>owadzenia przetargów oraz rokowa</w:t>
      </w:r>
      <w:r w:rsidRPr="00504D77">
        <w:rPr>
          <w:rFonts w:ascii="Arial Narrow" w:hAnsi="Arial Narrow"/>
        </w:rPr>
        <w:t>ń na zbycie nieruchomości (Dz. U. 2014 r. poz</w:t>
      </w:r>
      <w:r w:rsidR="00853265">
        <w:rPr>
          <w:rFonts w:ascii="Arial Narrow" w:hAnsi="Arial Narrow"/>
        </w:rPr>
        <w:t>.</w:t>
      </w:r>
      <w:r w:rsidRPr="00504D77">
        <w:rPr>
          <w:rFonts w:ascii="Arial Narrow" w:hAnsi="Arial Narrow"/>
        </w:rPr>
        <w:t xml:space="preserve"> 1490 </w:t>
      </w:r>
      <w:proofErr w:type="spellStart"/>
      <w:r w:rsidRPr="00504D77">
        <w:rPr>
          <w:rFonts w:ascii="Arial Narrow" w:hAnsi="Arial Narrow"/>
        </w:rPr>
        <w:t>t.j</w:t>
      </w:r>
      <w:proofErr w:type="spellEnd"/>
      <w:r w:rsidRPr="00504D77">
        <w:rPr>
          <w:rFonts w:ascii="Arial Narrow" w:hAnsi="Arial Narrow"/>
        </w:rPr>
        <w:t xml:space="preserve">.) </w:t>
      </w:r>
    </w:p>
    <w:p w14:paraId="44B20D14" w14:textId="77777777" w:rsidR="00A03F5E" w:rsidRPr="00504D77" w:rsidRDefault="00A03F5E" w:rsidP="00504D77">
      <w:pPr>
        <w:spacing w:after="0"/>
        <w:jc w:val="both"/>
        <w:rPr>
          <w:rFonts w:ascii="Arial Narrow" w:hAnsi="Arial Narrow"/>
        </w:rPr>
      </w:pPr>
    </w:p>
    <w:p w14:paraId="7DAC989F" w14:textId="77777777" w:rsidR="00C21EDD" w:rsidRPr="00504D77" w:rsidRDefault="00A03F5E" w:rsidP="00504D77">
      <w:pPr>
        <w:spacing w:after="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WÓ</w:t>
      </w:r>
      <w:r w:rsidRPr="00504D77">
        <w:rPr>
          <w:rFonts w:ascii="Arial Narrow" w:hAnsi="Arial Narrow"/>
          <w:b/>
        </w:rPr>
        <w:t xml:space="preserve">JT </w:t>
      </w:r>
      <w:r w:rsidR="00504D77" w:rsidRPr="00504D77">
        <w:rPr>
          <w:rFonts w:ascii="Arial Narrow" w:hAnsi="Arial Narrow"/>
          <w:b/>
        </w:rPr>
        <w:t>GMINY SKĄPE</w:t>
      </w:r>
    </w:p>
    <w:p w14:paraId="6167FC3A" w14:textId="77777777" w:rsidR="00504D77" w:rsidRPr="00504D77" w:rsidRDefault="00504D77" w:rsidP="00504D77">
      <w:pPr>
        <w:spacing w:after="0"/>
        <w:jc w:val="center"/>
        <w:rPr>
          <w:rFonts w:ascii="Arial Narrow" w:hAnsi="Arial Narrow"/>
        </w:rPr>
      </w:pPr>
      <w:r w:rsidRPr="00504D77">
        <w:rPr>
          <w:rFonts w:ascii="Arial Narrow" w:hAnsi="Arial Narrow"/>
        </w:rPr>
        <w:t>ogłasza</w:t>
      </w:r>
    </w:p>
    <w:p w14:paraId="6D442FA2" w14:textId="77777777" w:rsidR="00504D77" w:rsidRDefault="00853265" w:rsidP="00504D77">
      <w:pPr>
        <w:spacing w:after="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</w:t>
      </w:r>
      <w:r w:rsidR="00504D77" w:rsidRPr="00504D77">
        <w:rPr>
          <w:rFonts w:ascii="Arial Narrow" w:hAnsi="Arial Narrow"/>
          <w:b/>
        </w:rPr>
        <w:t xml:space="preserve"> USTNY PRZETARG OGRANICZONY</w:t>
      </w:r>
    </w:p>
    <w:p w14:paraId="6BE44FA3" w14:textId="77777777" w:rsidR="006C1A9C" w:rsidRPr="00504D77" w:rsidRDefault="006C1A9C" w:rsidP="00504D77">
      <w:pPr>
        <w:spacing w:after="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do rolników z terenu gminy Skąpe</w:t>
      </w:r>
    </w:p>
    <w:p w14:paraId="30D00EBC" w14:textId="77777777" w:rsidR="00504D77" w:rsidRDefault="00504D77" w:rsidP="00504D77">
      <w:pPr>
        <w:spacing w:after="0"/>
        <w:jc w:val="center"/>
        <w:rPr>
          <w:rFonts w:ascii="Arial Narrow" w:hAnsi="Arial Narrow"/>
        </w:rPr>
      </w:pPr>
      <w:r w:rsidRPr="00504D77">
        <w:rPr>
          <w:rFonts w:ascii="Arial Narrow" w:hAnsi="Arial Narrow"/>
        </w:rPr>
        <w:t xml:space="preserve">na </w:t>
      </w:r>
      <w:r w:rsidR="006C1A9C">
        <w:rPr>
          <w:rFonts w:ascii="Arial Narrow" w:hAnsi="Arial Narrow"/>
        </w:rPr>
        <w:t>oddanie w dzierżawę</w:t>
      </w:r>
      <w:r w:rsidRPr="00504D77">
        <w:rPr>
          <w:rFonts w:ascii="Arial Narrow" w:hAnsi="Arial Narrow"/>
        </w:rPr>
        <w:t xml:space="preserve"> nieruchomości będącej własnością Gminy Skąpe</w:t>
      </w:r>
      <w:r w:rsidR="006C1A9C">
        <w:rPr>
          <w:rFonts w:ascii="Arial Narrow" w:hAnsi="Arial Narrow"/>
        </w:rPr>
        <w:t xml:space="preserve"> </w:t>
      </w:r>
    </w:p>
    <w:p w14:paraId="38D21924" w14:textId="77777777" w:rsidR="00BF6A9C" w:rsidRPr="00BF6A9C" w:rsidRDefault="00BF6A9C" w:rsidP="00BF6A9C">
      <w:pPr>
        <w:spacing w:after="0"/>
        <w:jc w:val="both"/>
        <w:rPr>
          <w:rFonts w:ascii="Arial Narrow" w:hAnsi="Arial Narrow"/>
          <w:b/>
        </w:rPr>
      </w:pPr>
      <w:r w:rsidRPr="00BF6A9C">
        <w:rPr>
          <w:rFonts w:ascii="Arial Narrow" w:hAnsi="Arial Narrow"/>
          <w:b/>
        </w:rPr>
        <w:t>1. Oznaczenie nieruchomości:</w:t>
      </w:r>
    </w:p>
    <w:p w14:paraId="6F1B418F" w14:textId="21C77740" w:rsidR="00BF6A9C" w:rsidRDefault="00BF6A9C" w:rsidP="00BF6A9C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- nieruchomość gruntowa</w:t>
      </w:r>
      <w:r w:rsidR="006C1A9C">
        <w:rPr>
          <w:rFonts w:ascii="Arial Narrow" w:hAnsi="Arial Narrow"/>
        </w:rPr>
        <w:t xml:space="preserve"> niezabudowana, wykorzystywana na cele rolne</w:t>
      </w:r>
      <w:r>
        <w:rPr>
          <w:rFonts w:ascii="Arial Narrow" w:hAnsi="Arial Narrow"/>
        </w:rPr>
        <w:t xml:space="preserve">, oznaczona ewidencyjnie działką nr </w:t>
      </w:r>
      <w:r w:rsidR="00166286">
        <w:rPr>
          <w:rFonts w:ascii="Arial Narrow" w:hAnsi="Arial Narrow"/>
          <w:b/>
        </w:rPr>
        <w:t>188/3</w:t>
      </w:r>
      <w:r w:rsidRPr="00853265">
        <w:rPr>
          <w:rFonts w:ascii="Arial Narrow" w:hAnsi="Arial Narrow"/>
          <w:b/>
        </w:rPr>
        <w:t xml:space="preserve">, obręb </w:t>
      </w:r>
      <w:r w:rsidR="00166286">
        <w:rPr>
          <w:rFonts w:ascii="Arial Narrow" w:hAnsi="Arial Narrow"/>
          <w:b/>
        </w:rPr>
        <w:t>Węgrzynice</w:t>
      </w:r>
      <w:r w:rsidR="006C1A9C">
        <w:rPr>
          <w:rFonts w:ascii="Arial Narrow" w:hAnsi="Arial Narrow"/>
          <w:b/>
        </w:rPr>
        <w:t xml:space="preserve">, o pow. </w:t>
      </w:r>
      <w:r w:rsidR="000A54D7">
        <w:rPr>
          <w:rFonts w:ascii="Arial Narrow" w:hAnsi="Arial Narrow"/>
          <w:b/>
        </w:rPr>
        <w:t>2,5385</w:t>
      </w:r>
      <w:r w:rsidRPr="00853265">
        <w:rPr>
          <w:rFonts w:ascii="Arial Narrow" w:hAnsi="Arial Narrow"/>
          <w:b/>
        </w:rPr>
        <w:t xml:space="preserve"> ha,</w:t>
      </w:r>
      <w:r>
        <w:rPr>
          <w:rFonts w:ascii="Arial Narrow" w:hAnsi="Arial Narrow"/>
        </w:rPr>
        <w:t xml:space="preserve"> dla której Sąd Rejonowy w Świebodzinie prowadzi księgę wieczystą nr ZG1S/</w:t>
      </w:r>
      <w:r w:rsidR="006C1A9C">
        <w:rPr>
          <w:rFonts w:ascii="Arial Narrow" w:hAnsi="Arial Narrow"/>
        </w:rPr>
        <w:t>00025324/7</w:t>
      </w:r>
      <w:r>
        <w:rPr>
          <w:rFonts w:ascii="Arial Narrow" w:hAnsi="Arial Narrow"/>
        </w:rPr>
        <w:t xml:space="preserve"> bez jakichkolwiek obciążeń i zadłużeń.</w:t>
      </w:r>
    </w:p>
    <w:p w14:paraId="03AEEFBB" w14:textId="77777777" w:rsidR="006C1A9C" w:rsidRPr="006C1A9C" w:rsidRDefault="00383B5D" w:rsidP="00BF6A9C">
      <w:pPr>
        <w:spacing w:after="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2. O</w:t>
      </w:r>
      <w:r w:rsidR="006C1A9C" w:rsidRPr="006C1A9C">
        <w:rPr>
          <w:rFonts w:ascii="Arial Narrow" w:hAnsi="Arial Narrow"/>
          <w:b/>
        </w:rPr>
        <w:t>kres dzierżawy</w:t>
      </w:r>
    </w:p>
    <w:p w14:paraId="692F983F" w14:textId="3DE491F9" w:rsidR="006C1A9C" w:rsidRDefault="00C56245" w:rsidP="00BF6A9C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5</w:t>
      </w:r>
      <w:r w:rsidR="006C1A9C">
        <w:rPr>
          <w:rFonts w:ascii="Arial Narrow" w:hAnsi="Arial Narrow"/>
        </w:rPr>
        <w:t xml:space="preserve"> lat</w:t>
      </w:r>
    </w:p>
    <w:p w14:paraId="61F09562" w14:textId="77777777" w:rsidR="006C1A9C" w:rsidRPr="006C1A9C" w:rsidRDefault="006C1A9C" w:rsidP="00BF6A9C">
      <w:pPr>
        <w:spacing w:after="0"/>
        <w:jc w:val="both"/>
        <w:rPr>
          <w:rFonts w:ascii="Arial Narrow" w:hAnsi="Arial Narrow"/>
          <w:b/>
        </w:rPr>
      </w:pPr>
      <w:r w:rsidRPr="006C1A9C">
        <w:rPr>
          <w:rFonts w:ascii="Arial Narrow" w:hAnsi="Arial Narrow"/>
          <w:b/>
        </w:rPr>
        <w:t xml:space="preserve">3. Przeznaczenie </w:t>
      </w:r>
      <w:r>
        <w:rPr>
          <w:rFonts w:ascii="Arial Narrow" w:hAnsi="Arial Narrow"/>
          <w:b/>
        </w:rPr>
        <w:t xml:space="preserve">przedmiotu </w:t>
      </w:r>
      <w:r w:rsidRPr="006C1A9C">
        <w:rPr>
          <w:rFonts w:ascii="Arial Narrow" w:hAnsi="Arial Narrow"/>
          <w:b/>
        </w:rPr>
        <w:t>dzierżawy</w:t>
      </w:r>
    </w:p>
    <w:p w14:paraId="659FAB0A" w14:textId="77777777" w:rsidR="006C1A9C" w:rsidRDefault="006C1A9C" w:rsidP="00BF6A9C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cele rolne</w:t>
      </w:r>
    </w:p>
    <w:p w14:paraId="397181B0" w14:textId="77777777" w:rsidR="006C1A9C" w:rsidRDefault="006C1A9C" w:rsidP="00BF6A9C">
      <w:pPr>
        <w:spacing w:after="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4</w:t>
      </w:r>
      <w:r w:rsidR="00BF6A9C" w:rsidRPr="00BF6A9C">
        <w:rPr>
          <w:rFonts w:ascii="Arial Narrow" w:hAnsi="Arial Narrow"/>
          <w:b/>
        </w:rPr>
        <w:t xml:space="preserve">. </w:t>
      </w:r>
      <w:r>
        <w:rPr>
          <w:rFonts w:ascii="Arial Narrow" w:hAnsi="Arial Narrow"/>
          <w:b/>
        </w:rPr>
        <w:t>Roczny czynsz dzierżawny</w:t>
      </w:r>
    </w:p>
    <w:p w14:paraId="52891BB9" w14:textId="08882967" w:rsidR="00BF6A9C" w:rsidRDefault="00BF6A9C" w:rsidP="00BF6A9C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-</w:t>
      </w:r>
      <w:r w:rsidR="006C1A9C">
        <w:rPr>
          <w:rFonts w:ascii="Arial Narrow" w:hAnsi="Arial Narrow"/>
        </w:rPr>
        <w:t xml:space="preserve"> </w:t>
      </w:r>
      <w:r w:rsidR="006E3FD1">
        <w:rPr>
          <w:rFonts w:ascii="Arial Narrow" w:hAnsi="Arial Narrow"/>
        </w:rPr>
        <w:t>8,13</w:t>
      </w:r>
      <w:r w:rsidR="006C1A9C">
        <w:rPr>
          <w:rFonts w:ascii="Arial Narrow" w:hAnsi="Arial Narrow"/>
        </w:rPr>
        <w:t xml:space="preserve"> q pszenicy rocznie</w:t>
      </w:r>
    </w:p>
    <w:p w14:paraId="70F9596D" w14:textId="77777777" w:rsidR="00BF6A9C" w:rsidRDefault="006C1A9C" w:rsidP="00BF6A9C">
      <w:pPr>
        <w:spacing w:after="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5</w:t>
      </w:r>
      <w:r w:rsidR="00BF6A9C" w:rsidRPr="00BF6A9C">
        <w:rPr>
          <w:rFonts w:ascii="Arial Narrow" w:hAnsi="Arial Narrow"/>
          <w:b/>
        </w:rPr>
        <w:t>. Wadium:</w:t>
      </w:r>
    </w:p>
    <w:p w14:paraId="28E8A6E8" w14:textId="4655BAFD" w:rsidR="00BF6A9C" w:rsidRPr="00BF6A9C" w:rsidRDefault="00BF6A9C" w:rsidP="00BF6A9C">
      <w:pPr>
        <w:spacing w:after="0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-</w:t>
      </w:r>
      <w:r w:rsidR="006C1A9C">
        <w:rPr>
          <w:rFonts w:ascii="Arial Narrow" w:hAnsi="Arial Narrow"/>
        </w:rPr>
        <w:t xml:space="preserve"> </w:t>
      </w:r>
      <w:r w:rsidR="006E3FD1">
        <w:rPr>
          <w:rFonts w:ascii="Arial Narrow" w:hAnsi="Arial Narrow"/>
        </w:rPr>
        <w:t>130</w:t>
      </w:r>
      <w:r w:rsidR="00C56245">
        <w:rPr>
          <w:rFonts w:ascii="Arial Narrow" w:hAnsi="Arial Narrow"/>
        </w:rPr>
        <w:t xml:space="preserve">,00 </w:t>
      </w:r>
      <w:r w:rsidR="006C1A9C">
        <w:rPr>
          <w:rFonts w:ascii="Arial Narrow" w:hAnsi="Arial Narrow"/>
        </w:rPr>
        <w:t xml:space="preserve">zł </w:t>
      </w:r>
      <w:r>
        <w:rPr>
          <w:rFonts w:ascii="Arial Narrow" w:hAnsi="Arial Narrow"/>
        </w:rPr>
        <w:t xml:space="preserve">wpłata wadium w pieniądzu do dnia </w:t>
      </w:r>
      <w:r w:rsidR="008E76D4">
        <w:rPr>
          <w:rFonts w:ascii="Arial Narrow" w:hAnsi="Arial Narrow"/>
          <w:b/>
          <w:i/>
        </w:rPr>
        <w:t>13</w:t>
      </w:r>
      <w:r w:rsidR="00A03F5E" w:rsidRPr="00A03F5E">
        <w:rPr>
          <w:rFonts w:ascii="Arial Narrow" w:hAnsi="Arial Narrow"/>
          <w:b/>
          <w:i/>
        </w:rPr>
        <w:t>.</w:t>
      </w:r>
      <w:r w:rsidR="006E3FD1">
        <w:rPr>
          <w:rFonts w:ascii="Arial Narrow" w:hAnsi="Arial Narrow"/>
          <w:b/>
          <w:i/>
        </w:rPr>
        <w:t>0</w:t>
      </w:r>
      <w:r w:rsidR="008E76D4">
        <w:rPr>
          <w:rFonts w:ascii="Arial Narrow" w:hAnsi="Arial Narrow"/>
          <w:b/>
          <w:i/>
        </w:rPr>
        <w:t>8</w:t>
      </w:r>
      <w:r w:rsidR="00A03F5E" w:rsidRPr="00A03F5E">
        <w:rPr>
          <w:rFonts w:ascii="Arial Narrow" w:hAnsi="Arial Narrow"/>
          <w:b/>
          <w:i/>
        </w:rPr>
        <w:t>.202</w:t>
      </w:r>
      <w:r w:rsidR="006E3FD1">
        <w:rPr>
          <w:rFonts w:ascii="Arial Narrow" w:hAnsi="Arial Narrow"/>
          <w:b/>
          <w:i/>
        </w:rPr>
        <w:t>4</w:t>
      </w:r>
      <w:r w:rsidR="00A03F5E" w:rsidRPr="00A03F5E">
        <w:rPr>
          <w:rFonts w:ascii="Arial Narrow" w:hAnsi="Arial Narrow"/>
          <w:b/>
          <w:i/>
        </w:rPr>
        <w:t xml:space="preserve"> r</w:t>
      </w:r>
      <w:r w:rsidR="00A03F5E">
        <w:rPr>
          <w:rFonts w:ascii="Arial Narrow" w:hAnsi="Arial Narrow"/>
        </w:rPr>
        <w:t xml:space="preserve">. </w:t>
      </w:r>
      <w:r>
        <w:rPr>
          <w:rFonts w:ascii="Arial Narrow" w:hAnsi="Arial Narrow"/>
        </w:rPr>
        <w:t xml:space="preserve">na konto Gminy Skąpe </w:t>
      </w:r>
      <w:r w:rsidRPr="00BF6A9C">
        <w:rPr>
          <w:rFonts w:ascii="Arial Narrow" w:hAnsi="Arial Narrow"/>
          <w:b/>
        </w:rPr>
        <w:t>nr 69 1020 5402 0000 0502 0027 8903 w PKO BP S.A. Świebodzin</w:t>
      </w:r>
    </w:p>
    <w:p w14:paraId="0057D2F3" w14:textId="77777777" w:rsidR="00BF6A9C" w:rsidRDefault="006C1A9C" w:rsidP="00BF6A9C">
      <w:pPr>
        <w:spacing w:after="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6</w:t>
      </w:r>
      <w:r w:rsidR="00BF6A9C">
        <w:rPr>
          <w:rFonts w:ascii="Arial Narrow" w:hAnsi="Arial Narrow"/>
          <w:b/>
        </w:rPr>
        <w:t>. Termin i miejsce przetargu:</w:t>
      </w:r>
    </w:p>
    <w:p w14:paraId="44445E63" w14:textId="4E9BF022" w:rsidR="00BF6A9C" w:rsidRDefault="00BF6A9C" w:rsidP="00BF6A9C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- przetarg odbędzie się w dniu</w:t>
      </w:r>
      <w:r w:rsidR="00A03F5E">
        <w:rPr>
          <w:rFonts w:ascii="Arial Narrow" w:hAnsi="Arial Narrow"/>
        </w:rPr>
        <w:t xml:space="preserve"> </w:t>
      </w:r>
      <w:r w:rsidR="004171C4">
        <w:rPr>
          <w:rFonts w:ascii="Arial Narrow" w:hAnsi="Arial Narrow"/>
          <w:b/>
          <w:i/>
        </w:rPr>
        <w:t>20</w:t>
      </w:r>
      <w:r w:rsidR="00A03F5E" w:rsidRPr="00A03F5E">
        <w:rPr>
          <w:rFonts w:ascii="Arial Narrow" w:hAnsi="Arial Narrow"/>
          <w:b/>
          <w:i/>
        </w:rPr>
        <w:t>.</w:t>
      </w:r>
      <w:r w:rsidR="006E3FD1">
        <w:rPr>
          <w:rFonts w:ascii="Arial Narrow" w:hAnsi="Arial Narrow"/>
          <w:b/>
          <w:i/>
        </w:rPr>
        <w:t>0</w:t>
      </w:r>
      <w:r w:rsidR="008E76D4">
        <w:rPr>
          <w:rFonts w:ascii="Arial Narrow" w:hAnsi="Arial Narrow"/>
          <w:b/>
          <w:i/>
        </w:rPr>
        <w:t>8</w:t>
      </w:r>
      <w:r w:rsidR="00A03F5E" w:rsidRPr="00A03F5E">
        <w:rPr>
          <w:rFonts w:ascii="Arial Narrow" w:hAnsi="Arial Narrow"/>
          <w:b/>
          <w:i/>
        </w:rPr>
        <w:t>.202</w:t>
      </w:r>
      <w:r w:rsidR="006E3FD1">
        <w:rPr>
          <w:rFonts w:ascii="Arial Narrow" w:hAnsi="Arial Narrow"/>
          <w:b/>
          <w:i/>
        </w:rPr>
        <w:t>4</w:t>
      </w:r>
      <w:r w:rsidR="00A03F5E" w:rsidRPr="00A03F5E">
        <w:rPr>
          <w:rFonts w:ascii="Arial Narrow" w:hAnsi="Arial Narrow"/>
          <w:b/>
          <w:i/>
        </w:rPr>
        <w:t xml:space="preserve"> r</w:t>
      </w:r>
      <w:r w:rsidR="00A03F5E">
        <w:rPr>
          <w:rFonts w:ascii="Arial Narrow" w:hAnsi="Arial Narrow"/>
        </w:rPr>
        <w:t xml:space="preserve">. </w:t>
      </w:r>
      <w:r>
        <w:rPr>
          <w:rFonts w:ascii="Arial Narrow" w:hAnsi="Arial Narrow"/>
        </w:rPr>
        <w:t>o godz</w:t>
      </w:r>
      <w:r w:rsidR="00A03F5E">
        <w:rPr>
          <w:rFonts w:ascii="Arial Narrow" w:hAnsi="Arial Narrow"/>
        </w:rPr>
        <w:t xml:space="preserve">. </w:t>
      </w:r>
      <w:r w:rsidR="00C56245">
        <w:rPr>
          <w:rFonts w:ascii="Arial Narrow" w:hAnsi="Arial Narrow"/>
          <w:b/>
        </w:rPr>
        <w:t>9</w:t>
      </w:r>
      <w:r w:rsidR="00A03F5E" w:rsidRPr="00853265">
        <w:rPr>
          <w:rFonts w:ascii="Arial Narrow" w:hAnsi="Arial Narrow"/>
          <w:b/>
        </w:rPr>
        <w:t>:00</w:t>
      </w:r>
      <w:r w:rsidR="00A03F5E">
        <w:rPr>
          <w:rFonts w:ascii="Arial Narrow" w:hAnsi="Arial Narrow"/>
        </w:rPr>
        <w:t xml:space="preserve"> w</w:t>
      </w:r>
      <w:r>
        <w:rPr>
          <w:rFonts w:ascii="Arial Narrow" w:hAnsi="Arial Narrow"/>
        </w:rPr>
        <w:t xml:space="preserve"> </w:t>
      </w:r>
      <w:r w:rsidR="00A03F5E">
        <w:rPr>
          <w:rFonts w:ascii="Arial Narrow" w:hAnsi="Arial Narrow"/>
        </w:rPr>
        <w:t xml:space="preserve">Sali Sesyjnej </w:t>
      </w:r>
      <w:r>
        <w:rPr>
          <w:rFonts w:ascii="Arial Narrow" w:hAnsi="Arial Narrow"/>
        </w:rPr>
        <w:t>Urzę</w:t>
      </w:r>
      <w:r w:rsidR="00A03F5E">
        <w:rPr>
          <w:rFonts w:ascii="Arial Narrow" w:hAnsi="Arial Narrow"/>
        </w:rPr>
        <w:t>du</w:t>
      </w:r>
      <w:r>
        <w:rPr>
          <w:rFonts w:ascii="Arial Narrow" w:hAnsi="Arial Narrow"/>
        </w:rPr>
        <w:t xml:space="preserve"> Gminy Skąpe </w:t>
      </w:r>
    </w:p>
    <w:p w14:paraId="0DE5D8F5" w14:textId="77777777" w:rsidR="00BF6A9C" w:rsidRDefault="006C1A9C" w:rsidP="00BF6A9C">
      <w:pPr>
        <w:spacing w:after="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7</w:t>
      </w:r>
      <w:r w:rsidR="00BF6A9C" w:rsidRPr="00BF6A9C">
        <w:rPr>
          <w:rFonts w:ascii="Arial Narrow" w:hAnsi="Arial Narrow"/>
          <w:b/>
        </w:rPr>
        <w:t>. Informacja o miejscu wywieszenia i publikacji ogłoszenia o przetargu:</w:t>
      </w:r>
    </w:p>
    <w:p w14:paraId="45C0DA76" w14:textId="3CF815F0" w:rsidR="00BF6A9C" w:rsidRDefault="00BF6A9C" w:rsidP="00BF6A9C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-ogłoszenie o przetargu będzie</w:t>
      </w:r>
      <w:r w:rsidR="00853265">
        <w:rPr>
          <w:rFonts w:ascii="Arial Narrow" w:hAnsi="Arial Narrow"/>
        </w:rPr>
        <w:t xml:space="preserve"> wywieszone na tablicy ogłoszeń</w:t>
      </w:r>
      <w:r>
        <w:rPr>
          <w:rFonts w:ascii="Arial Narrow" w:hAnsi="Arial Narrow"/>
        </w:rPr>
        <w:t xml:space="preserve"> na I piętrze, w siedzibie Urzędu Gminy Skąpe, </w:t>
      </w:r>
      <w:r>
        <w:rPr>
          <w:rFonts w:ascii="Arial Narrow" w:hAnsi="Arial Narrow"/>
        </w:rPr>
        <w:br/>
        <w:t xml:space="preserve">a także opublikowane na stronie internetowej </w:t>
      </w:r>
      <w:r w:rsidR="00C56245" w:rsidRPr="00C56245">
        <w:rPr>
          <w:rFonts w:ascii="Arial Narrow" w:hAnsi="Arial Narrow"/>
        </w:rPr>
        <w:t>gminy Skąpe</w:t>
      </w:r>
      <w:r w:rsidR="00C56245">
        <w:t xml:space="preserve"> </w:t>
      </w:r>
    </w:p>
    <w:p w14:paraId="1289C832" w14:textId="77777777" w:rsidR="00BF6A9C" w:rsidRDefault="006C1A9C" w:rsidP="00BF6A9C">
      <w:pPr>
        <w:spacing w:after="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8</w:t>
      </w:r>
      <w:r w:rsidR="00BF6A9C">
        <w:rPr>
          <w:rFonts w:ascii="Arial Narrow" w:hAnsi="Arial Narrow"/>
          <w:b/>
        </w:rPr>
        <w:t xml:space="preserve">. Dane teleadresowe, pod którymi można </w:t>
      </w:r>
      <w:r w:rsidR="00A03F5E">
        <w:rPr>
          <w:rFonts w:ascii="Arial Narrow" w:hAnsi="Arial Narrow"/>
          <w:b/>
        </w:rPr>
        <w:t>uzyskać</w:t>
      </w:r>
      <w:r w:rsidR="00BF6A9C">
        <w:rPr>
          <w:rFonts w:ascii="Arial Narrow" w:hAnsi="Arial Narrow"/>
          <w:b/>
        </w:rPr>
        <w:t xml:space="preserve"> szczegółowe informacje:</w:t>
      </w:r>
    </w:p>
    <w:p w14:paraId="4AD1EC26" w14:textId="628D5BE2" w:rsidR="00BF6A9C" w:rsidRPr="00BF6A9C" w:rsidRDefault="00BF6A9C" w:rsidP="00BF6A9C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- Samodzielne Stanowisko ds. gospodarki </w:t>
      </w:r>
      <w:r w:rsidR="00C56245">
        <w:rPr>
          <w:rFonts w:ascii="Arial Narrow" w:hAnsi="Arial Narrow"/>
        </w:rPr>
        <w:t>nieruchomościami</w:t>
      </w:r>
      <w:r>
        <w:rPr>
          <w:rFonts w:ascii="Arial Narrow" w:hAnsi="Arial Narrow"/>
        </w:rPr>
        <w:t xml:space="preserve"> Urzędu Gminy Skąpe</w:t>
      </w:r>
      <w:r w:rsidR="00A03F5E">
        <w:rPr>
          <w:rFonts w:ascii="Arial Narrow" w:hAnsi="Arial Narrow"/>
        </w:rPr>
        <w:t>, pok. 14, I piętro, tel. 68 34</w:t>
      </w:r>
      <w:r w:rsidR="00C56245">
        <w:rPr>
          <w:rFonts w:ascii="Arial Narrow" w:hAnsi="Arial Narrow"/>
        </w:rPr>
        <w:t> 705 59</w:t>
      </w:r>
    </w:p>
    <w:p w14:paraId="725D3A4E" w14:textId="77777777" w:rsidR="00BF6A9C" w:rsidRPr="00BF6A9C" w:rsidRDefault="00BF6A9C" w:rsidP="00BF6A9C">
      <w:pPr>
        <w:spacing w:after="0"/>
        <w:jc w:val="both"/>
        <w:rPr>
          <w:rFonts w:ascii="Arial Narrow" w:hAnsi="Arial Narrow"/>
          <w:b/>
        </w:rPr>
      </w:pPr>
    </w:p>
    <w:p w14:paraId="7D92ADA1" w14:textId="77777777" w:rsidR="00BF6A9C" w:rsidRPr="00BF6A9C" w:rsidRDefault="00BF6A9C" w:rsidP="00BF6A9C">
      <w:pPr>
        <w:spacing w:after="0"/>
        <w:jc w:val="both"/>
        <w:rPr>
          <w:rFonts w:ascii="Arial Narrow" w:hAnsi="Arial Narrow"/>
        </w:rPr>
      </w:pPr>
    </w:p>
    <w:sectPr w:rsidR="00BF6A9C" w:rsidRPr="00BF6A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174"/>
    <w:rsid w:val="000A54D7"/>
    <w:rsid w:val="00150174"/>
    <w:rsid w:val="00166286"/>
    <w:rsid w:val="0025105F"/>
    <w:rsid w:val="00383B5D"/>
    <w:rsid w:val="004171C4"/>
    <w:rsid w:val="00460F39"/>
    <w:rsid w:val="004F7AB6"/>
    <w:rsid w:val="00504D77"/>
    <w:rsid w:val="0052688E"/>
    <w:rsid w:val="00674122"/>
    <w:rsid w:val="006C1A9C"/>
    <w:rsid w:val="006E3FD1"/>
    <w:rsid w:val="00853265"/>
    <w:rsid w:val="008E76D4"/>
    <w:rsid w:val="00A03F5E"/>
    <w:rsid w:val="00BF6A9C"/>
    <w:rsid w:val="00C21EDD"/>
    <w:rsid w:val="00C56245"/>
    <w:rsid w:val="00E152D2"/>
    <w:rsid w:val="00E5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9393F"/>
  <w15:docId w15:val="{B46975BE-EFBA-40EA-8315-80874AFF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21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1EDD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21E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Joanna.Lesna-Kus</dc:creator>
  <cp:keywords/>
  <dc:description/>
  <cp:lastModifiedBy>Katarzyna Sokołowska</cp:lastModifiedBy>
  <cp:revision>11</cp:revision>
  <cp:lastPrinted>2020-02-19T10:54:00Z</cp:lastPrinted>
  <dcterms:created xsi:type="dcterms:W3CDTF">2020-02-18T11:15:00Z</dcterms:created>
  <dcterms:modified xsi:type="dcterms:W3CDTF">2024-06-25T08:22:00Z</dcterms:modified>
</cp:coreProperties>
</file>