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18325" w14:textId="6E62FE02" w:rsidR="00732F5D" w:rsidRDefault="00732F5D" w:rsidP="00732F5D">
      <w:pPr>
        <w:spacing w:line="360" w:lineRule="auto"/>
        <w:jc w:val="center"/>
        <w:rPr>
          <w:b/>
        </w:rPr>
      </w:pPr>
      <w:r w:rsidRPr="00732F5D">
        <w:rPr>
          <w:b/>
        </w:rPr>
        <w:t>METRYCZKA –</w:t>
      </w:r>
      <w:r w:rsidR="00FA6951">
        <w:rPr>
          <w:b/>
        </w:rPr>
        <w:t xml:space="preserve"> </w:t>
      </w:r>
      <w:r w:rsidR="0087185D">
        <w:rPr>
          <w:b/>
        </w:rPr>
        <w:t>Strategia Rozwiązywania Problemów Społecznych</w:t>
      </w:r>
    </w:p>
    <w:p w14:paraId="1B227C48" w14:textId="77777777" w:rsidR="00732F5D" w:rsidRPr="00732F5D" w:rsidRDefault="00732F5D" w:rsidP="00732F5D">
      <w:pPr>
        <w:spacing w:line="360" w:lineRule="auto"/>
        <w:jc w:val="center"/>
        <w:rPr>
          <w:b/>
        </w:rPr>
      </w:pPr>
    </w:p>
    <w:p w14:paraId="6A50EB92" w14:textId="16CB6652" w:rsidR="00732F5D" w:rsidRDefault="00732F5D" w:rsidP="00732F5D">
      <w:pPr>
        <w:spacing w:line="360" w:lineRule="auto"/>
        <w:rPr>
          <w:b/>
        </w:rPr>
      </w:pPr>
      <w:r w:rsidRPr="00732F5D">
        <w:rPr>
          <w:b/>
        </w:rPr>
        <w:t>Komisja Rozwiązywania Problemów Alkoholowych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1983"/>
        <w:gridCol w:w="1984"/>
      </w:tblGrid>
      <w:tr w:rsidR="00664139" w:rsidRPr="009C0186" w14:paraId="15D63DD0" w14:textId="77777777" w:rsidTr="00BC7C68">
        <w:tc>
          <w:tcPr>
            <w:tcW w:w="9067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86D48" w14:textId="2242C628" w:rsidR="00664139" w:rsidRPr="00732F5D" w:rsidRDefault="00664139" w:rsidP="00664139">
            <w:pPr>
              <w:pStyle w:val="TableContents"/>
              <w:jc w:val="center"/>
              <w:rPr>
                <w:b/>
                <w:bCs/>
                <w:color w:val="000000" w:themeColor="text1"/>
              </w:rPr>
            </w:pPr>
            <w:r w:rsidRPr="00732F5D">
              <w:rPr>
                <w:b/>
                <w:bCs/>
                <w:color w:val="000000" w:themeColor="text1"/>
              </w:rPr>
              <w:t>Działania Gminnej Komisji Rozwiązywania Problemów Alkoholowych</w:t>
            </w:r>
          </w:p>
        </w:tc>
      </w:tr>
      <w:tr w:rsidR="00664139" w:rsidRPr="009C0186" w14:paraId="1A1FC0B7" w14:textId="77777777" w:rsidTr="00664139">
        <w:trPr>
          <w:trHeight w:val="180"/>
        </w:trPr>
        <w:tc>
          <w:tcPr>
            <w:tcW w:w="510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E1021" w14:textId="77777777" w:rsidR="00664139" w:rsidRPr="00532C97" w:rsidRDefault="00664139" w:rsidP="00664139">
            <w:pPr>
              <w:pStyle w:val="TableContents"/>
            </w:pPr>
            <w:r>
              <w:rPr>
                <w:rFonts w:eastAsia="Calibri" w:cs="Times New Roman"/>
                <w:kern w:val="0"/>
              </w:rPr>
              <w:t>P</w:t>
            </w:r>
            <w:r w:rsidRPr="00532C97">
              <w:rPr>
                <w:rFonts w:eastAsia="Calibri" w:cs="Times New Roman"/>
                <w:kern w:val="0"/>
              </w:rPr>
              <w:t>osiedze</w:t>
            </w:r>
            <w:r>
              <w:rPr>
                <w:rFonts w:eastAsia="Calibri" w:cs="Times New Roman"/>
                <w:kern w:val="0"/>
              </w:rPr>
              <w:t>nia</w:t>
            </w:r>
            <w:r w:rsidRPr="00532C97">
              <w:rPr>
                <w:rFonts w:eastAsia="Calibri" w:cs="Times New Roman"/>
                <w:kern w:val="0"/>
              </w:rPr>
              <w:t xml:space="preserve"> </w:t>
            </w:r>
            <w:r>
              <w:rPr>
                <w:rFonts w:eastAsia="Calibri" w:cs="Times New Roman"/>
                <w:kern w:val="0"/>
              </w:rPr>
              <w:t>KRPA (ogółem)</w:t>
            </w: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3ECEE" w14:textId="7F0A076F" w:rsidR="00664139" w:rsidRPr="009A5006" w:rsidRDefault="00664139" w:rsidP="00664139">
            <w:pPr>
              <w:pStyle w:val="TableContents"/>
              <w:jc w:val="center"/>
              <w:rPr>
                <w:rFonts w:cs="Times New Roman"/>
              </w:rPr>
            </w:pPr>
            <w:r w:rsidRPr="007D56E1">
              <w:t>Rok 20</w:t>
            </w:r>
            <w:r w:rsidR="00D739DB">
              <w:t>2</w:t>
            </w:r>
            <w:r w:rsidR="00054D61">
              <w:t>1</w:t>
            </w:r>
          </w:p>
        </w:tc>
        <w:tc>
          <w:tcPr>
            <w:tcW w:w="1984" w:type="dxa"/>
          </w:tcPr>
          <w:p w14:paraId="518DAB56" w14:textId="79BCC239" w:rsidR="00664139" w:rsidRPr="009A5006" w:rsidRDefault="00664139" w:rsidP="00664139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664139" w:rsidRPr="009C0186" w14:paraId="1B64AD57" w14:textId="77777777" w:rsidTr="00664139">
        <w:trPr>
          <w:trHeight w:val="180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E1853" w14:textId="77777777" w:rsidR="00664139" w:rsidRDefault="00664139" w:rsidP="00664139">
            <w:pPr>
              <w:pStyle w:val="TableContents"/>
              <w:rPr>
                <w:rFonts w:eastAsia="Calibri" w:cs="Times New Roman"/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848C6" w14:textId="377A628E" w:rsidR="00664139" w:rsidRPr="009A5006" w:rsidRDefault="00664139" w:rsidP="00664139">
            <w:pPr>
              <w:pStyle w:val="TableContents"/>
              <w:jc w:val="center"/>
              <w:rPr>
                <w:rFonts w:cs="Times New Roman"/>
              </w:rPr>
            </w:pPr>
            <w:r w:rsidRPr="007D56E1">
              <w:t>Rok 202</w:t>
            </w:r>
            <w:r w:rsidR="00054D61">
              <w:t>2</w:t>
            </w:r>
          </w:p>
        </w:tc>
        <w:tc>
          <w:tcPr>
            <w:tcW w:w="1984" w:type="dxa"/>
          </w:tcPr>
          <w:p w14:paraId="6AE7DB7A" w14:textId="32EA0255" w:rsidR="00664139" w:rsidRPr="009A5006" w:rsidRDefault="00664139" w:rsidP="00664139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664139" w:rsidRPr="009C0186" w14:paraId="7692D866" w14:textId="77777777" w:rsidTr="00664139">
        <w:trPr>
          <w:trHeight w:val="180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AB568" w14:textId="77777777" w:rsidR="00664139" w:rsidRDefault="00664139" w:rsidP="00664139">
            <w:pPr>
              <w:pStyle w:val="TableContents"/>
              <w:rPr>
                <w:rFonts w:eastAsia="Calibri" w:cs="Times New Roman"/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85964" w14:textId="05E140D6" w:rsidR="00664139" w:rsidRPr="009A5006" w:rsidRDefault="00664139" w:rsidP="00664139">
            <w:pPr>
              <w:pStyle w:val="TableContents"/>
              <w:jc w:val="center"/>
              <w:rPr>
                <w:rFonts w:cs="Times New Roman"/>
              </w:rPr>
            </w:pPr>
            <w:r w:rsidRPr="007D56E1">
              <w:t>Rok 202</w:t>
            </w:r>
            <w:r w:rsidR="00054D61">
              <w:t>3</w:t>
            </w:r>
          </w:p>
        </w:tc>
        <w:tc>
          <w:tcPr>
            <w:tcW w:w="1984" w:type="dxa"/>
          </w:tcPr>
          <w:p w14:paraId="32EDFF3E" w14:textId="535C73EE" w:rsidR="00664139" w:rsidRPr="009A5006" w:rsidRDefault="00664139" w:rsidP="00664139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46074C46" w14:textId="77777777" w:rsidTr="00664139">
        <w:trPr>
          <w:trHeight w:val="195"/>
        </w:trPr>
        <w:tc>
          <w:tcPr>
            <w:tcW w:w="5100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0F83B" w14:textId="77777777" w:rsidR="00054D61" w:rsidRPr="00532C97" w:rsidRDefault="00054D61" w:rsidP="00054D61">
            <w:pPr>
              <w:pStyle w:val="TableContents"/>
              <w:rPr>
                <w:rFonts w:eastAsia="Calibri" w:cs="Times New Roman"/>
                <w:kern w:val="0"/>
              </w:rPr>
            </w:pPr>
            <w:r>
              <w:rPr>
                <w:rFonts w:eastAsia="Calibri" w:cs="Times New Roman"/>
                <w:kern w:val="0"/>
              </w:rPr>
              <w:t>Posiedzenia podkomisji interwencyjno- motywującej</w:t>
            </w: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BB9FE" w14:textId="36B5B699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4AFE1C7" w14:textId="2BEE597C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4697D752" w14:textId="77777777" w:rsidTr="00664139">
        <w:trPr>
          <w:trHeight w:val="19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AD205" w14:textId="77777777" w:rsidR="00054D61" w:rsidRDefault="00054D61" w:rsidP="00054D61">
            <w:pPr>
              <w:pStyle w:val="TableContents"/>
              <w:rPr>
                <w:rFonts w:eastAsia="Calibri" w:cs="Times New Roman"/>
                <w:kern w:val="0"/>
              </w:rPr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0F470" w14:textId="29E751FB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3A7F2F1" w14:textId="379B3B5B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692CEA43" w14:textId="77777777" w:rsidTr="00664139">
        <w:trPr>
          <w:trHeight w:val="19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C4213" w14:textId="77777777" w:rsidR="00054D61" w:rsidRDefault="00054D61" w:rsidP="00054D61">
            <w:pPr>
              <w:pStyle w:val="TableContents"/>
              <w:rPr>
                <w:rFonts w:eastAsia="Calibri" w:cs="Times New Roman"/>
                <w:kern w:val="0"/>
              </w:rPr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F2780" w14:textId="145C242B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EEFB237" w14:textId="55DB8160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646AF156" w14:textId="77777777" w:rsidTr="00664139">
        <w:trPr>
          <w:trHeight w:val="190"/>
        </w:trPr>
        <w:tc>
          <w:tcPr>
            <w:tcW w:w="510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5E483" w14:textId="77777777" w:rsidR="00054D61" w:rsidRPr="00532C97" w:rsidRDefault="00054D61" w:rsidP="00054D61">
            <w:pPr>
              <w:pStyle w:val="TableContents"/>
            </w:pPr>
            <w:r>
              <w:t>Przeprowadzone rozmowy motywujące</w:t>
            </w: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2A6C3" w14:textId="287D7999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</w:tcPr>
          <w:p w14:paraId="7A1C2936" w14:textId="33454847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3E6B6DC3" w14:textId="77777777" w:rsidTr="00664139">
        <w:trPr>
          <w:trHeight w:val="190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98CCD" w14:textId="77777777" w:rsidR="00054D61" w:rsidRDefault="00054D61" w:rsidP="00054D61">
            <w:pPr>
              <w:pStyle w:val="TableContents"/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914F1" w14:textId="79DE5425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</w:tcPr>
          <w:p w14:paraId="1DCB83F8" w14:textId="629D7833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5ABE104F" w14:textId="77777777" w:rsidTr="00664139">
        <w:trPr>
          <w:trHeight w:val="190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EAFA7" w14:textId="77777777" w:rsidR="00054D61" w:rsidRDefault="00054D61" w:rsidP="00054D61">
            <w:pPr>
              <w:pStyle w:val="TableContents"/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7AE10" w14:textId="31237E2C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</w:tcPr>
          <w:p w14:paraId="5D855D07" w14:textId="2438E50B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0309BBB7" w14:textId="77777777" w:rsidTr="00664139">
        <w:trPr>
          <w:trHeight w:val="195"/>
        </w:trPr>
        <w:tc>
          <w:tcPr>
            <w:tcW w:w="5100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95B50" w14:textId="77777777" w:rsidR="00054D61" w:rsidRPr="00532C97" w:rsidRDefault="00054D61" w:rsidP="00054D61">
            <w:pPr>
              <w:pStyle w:val="TableContents"/>
              <w:rPr>
                <w:kern w:val="0"/>
              </w:rPr>
            </w:pPr>
            <w:r>
              <w:rPr>
                <w:kern w:val="0"/>
              </w:rPr>
              <w:t>K</w:t>
            </w:r>
            <w:r w:rsidRPr="00532C97">
              <w:rPr>
                <w:kern w:val="0"/>
              </w:rPr>
              <w:t>ontrol</w:t>
            </w:r>
            <w:r>
              <w:rPr>
                <w:kern w:val="0"/>
              </w:rPr>
              <w:t>e</w:t>
            </w:r>
            <w:r w:rsidRPr="00532C97">
              <w:rPr>
                <w:kern w:val="0"/>
              </w:rPr>
              <w:t xml:space="preserve"> punktów sprzeda</w:t>
            </w:r>
            <w:r>
              <w:rPr>
                <w:kern w:val="0"/>
              </w:rPr>
              <w:t>ż</w:t>
            </w:r>
            <w:r w:rsidRPr="00532C97">
              <w:rPr>
                <w:kern w:val="0"/>
              </w:rPr>
              <w:t>y napojów alkoholowych</w:t>
            </w: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8AF31" w14:textId="1D681C87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2F0FB8E" w14:textId="444CC043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31485FE9" w14:textId="77777777" w:rsidTr="00664139">
        <w:trPr>
          <w:trHeight w:val="19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C2F94" w14:textId="77777777" w:rsidR="00054D61" w:rsidRDefault="00054D61" w:rsidP="00054D61">
            <w:pPr>
              <w:pStyle w:val="TableContents"/>
              <w:rPr>
                <w:kern w:val="0"/>
              </w:rPr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FB056" w14:textId="326A7FC1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07A1763" w14:textId="78AE6F45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3E90AE99" w14:textId="77777777" w:rsidTr="00664139">
        <w:trPr>
          <w:trHeight w:val="19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43760" w14:textId="77777777" w:rsidR="00054D61" w:rsidRDefault="00054D61" w:rsidP="00054D61">
            <w:pPr>
              <w:pStyle w:val="TableContents"/>
              <w:rPr>
                <w:kern w:val="0"/>
              </w:rPr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4A79A" w14:textId="2213D4CA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11D2D87" w14:textId="19D47336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0F25AAB6" w14:textId="77777777" w:rsidTr="00664139">
        <w:trPr>
          <w:trHeight w:val="210"/>
        </w:trPr>
        <w:tc>
          <w:tcPr>
            <w:tcW w:w="510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312EE" w14:textId="77777777" w:rsidR="00054D61" w:rsidRPr="00532C97" w:rsidRDefault="00054D61" w:rsidP="00054D61">
            <w:pPr>
              <w:pStyle w:val="TableContents"/>
            </w:pPr>
            <w:r>
              <w:rPr>
                <w:kern w:val="0"/>
              </w:rPr>
              <w:t>W</w:t>
            </w:r>
            <w:r w:rsidRPr="00532C97">
              <w:rPr>
                <w:kern w:val="0"/>
              </w:rPr>
              <w:t>niosk</w:t>
            </w:r>
            <w:r>
              <w:rPr>
                <w:kern w:val="0"/>
              </w:rPr>
              <w:t>i</w:t>
            </w:r>
            <w:r w:rsidRPr="00532C97">
              <w:rPr>
                <w:kern w:val="0"/>
              </w:rPr>
              <w:t xml:space="preserve"> o leczenie odwykowe </w:t>
            </w: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080FA" w14:textId="6FA607F0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</w:tcPr>
          <w:p w14:paraId="04A9F7D4" w14:textId="1D434811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17B66746" w14:textId="77777777" w:rsidTr="00664139">
        <w:trPr>
          <w:trHeight w:val="210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A26D7" w14:textId="77777777" w:rsidR="00054D61" w:rsidRDefault="00054D61" w:rsidP="00054D61">
            <w:pPr>
              <w:pStyle w:val="TableContents"/>
              <w:rPr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362D4" w14:textId="367D836C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</w:tcPr>
          <w:p w14:paraId="14D0DE73" w14:textId="227E2663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043BD7AB" w14:textId="77777777" w:rsidTr="00664139">
        <w:trPr>
          <w:trHeight w:val="210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4ADE3" w14:textId="77777777" w:rsidR="00054D61" w:rsidRDefault="00054D61" w:rsidP="00054D61">
            <w:pPr>
              <w:pStyle w:val="TableContents"/>
              <w:rPr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5F2BD" w14:textId="6F3298BE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</w:tcPr>
          <w:p w14:paraId="07AFC5EB" w14:textId="61E07DC6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560655F4" w14:textId="77777777" w:rsidTr="00664139">
        <w:trPr>
          <w:trHeight w:val="215"/>
        </w:trPr>
        <w:tc>
          <w:tcPr>
            <w:tcW w:w="5100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2C21D" w14:textId="77777777" w:rsidR="00054D61" w:rsidRPr="009A5006" w:rsidRDefault="00054D61" w:rsidP="00054D61">
            <w:pPr>
              <w:pStyle w:val="TableContents"/>
              <w:rPr>
                <w:rFonts w:cs="Times New Roman"/>
              </w:rPr>
            </w:pPr>
            <w:r w:rsidRPr="009A5006">
              <w:rPr>
                <w:rFonts w:cs="Times New Roman"/>
              </w:rPr>
              <w:t>Zlecenia przeprowadzenia badania przez biegłych sądowych</w:t>
            </w: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2BBA9" w14:textId="2E3F5B96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1ADA823" w14:textId="3A61BF40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10ED11E9" w14:textId="77777777" w:rsidTr="00664139">
        <w:trPr>
          <w:trHeight w:val="21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0E4FD" w14:textId="77777777" w:rsidR="00054D61" w:rsidRPr="009A5006" w:rsidRDefault="00054D61" w:rsidP="00054D61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6F7EB" w14:textId="2CE7E400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4ED8BC4" w14:textId="246DD166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23BE684E" w14:textId="77777777" w:rsidTr="00664139">
        <w:trPr>
          <w:trHeight w:val="21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4D768" w14:textId="77777777" w:rsidR="00054D61" w:rsidRPr="009A5006" w:rsidRDefault="00054D61" w:rsidP="00054D61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0C9E3" w14:textId="65AB02D9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D58A0BA" w14:textId="590EBE20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6021B52B" w14:textId="77777777" w:rsidTr="00664139">
        <w:trPr>
          <w:trHeight w:val="215"/>
        </w:trPr>
        <w:tc>
          <w:tcPr>
            <w:tcW w:w="510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C55AB" w14:textId="77777777" w:rsidR="00054D61" w:rsidRPr="009A5006" w:rsidRDefault="00054D61" w:rsidP="00054D61">
            <w:pPr>
              <w:pStyle w:val="TableContents"/>
              <w:rPr>
                <w:rFonts w:cs="Times New Roman"/>
                <w:kern w:val="0"/>
              </w:rPr>
            </w:pPr>
            <w:r w:rsidRPr="009A5006">
              <w:rPr>
                <w:rFonts w:cs="Times New Roman"/>
                <w:kern w:val="0"/>
              </w:rPr>
              <w:t>Wnioski do Sądu w sprawie obowiązku leczenia odwykowego</w:t>
            </w: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AD4C3" w14:textId="4BF1E683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</w:tcPr>
          <w:p w14:paraId="760F6DC4" w14:textId="05BEB60D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10C0AEBD" w14:textId="77777777" w:rsidTr="00664139">
        <w:trPr>
          <w:trHeight w:val="215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9BE8A" w14:textId="77777777" w:rsidR="00054D61" w:rsidRPr="009A5006" w:rsidRDefault="00054D61" w:rsidP="00054D61">
            <w:pPr>
              <w:pStyle w:val="TableContents"/>
              <w:rPr>
                <w:rFonts w:cs="Times New Roman"/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713C8" w14:textId="1C31F841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</w:tcPr>
          <w:p w14:paraId="35EF8FEC" w14:textId="3851CB75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757D7CC3" w14:textId="77777777" w:rsidTr="00664139">
        <w:trPr>
          <w:trHeight w:val="215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C4594" w14:textId="77777777" w:rsidR="00054D61" w:rsidRPr="009A5006" w:rsidRDefault="00054D61" w:rsidP="00054D61">
            <w:pPr>
              <w:pStyle w:val="TableContents"/>
              <w:rPr>
                <w:rFonts w:cs="Times New Roman"/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2DF00" w14:textId="56BE441D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</w:tcPr>
          <w:p w14:paraId="4B060C17" w14:textId="36E9926B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6A22988B" w14:textId="77777777" w:rsidTr="00664139">
        <w:trPr>
          <w:trHeight w:val="215"/>
        </w:trPr>
        <w:tc>
          <w:tcPr>
            <w:tcW w:w="5100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01F0C" w14:textId="77777777" w:rsidR="00054D61" w:rsidRPr="00532C97" w:rsidRDefault="00054D61" w:rsidP="00054D61">
            <w:pPr>
              <w:pStyle w:val="TableContents"/>
            </w:pPr>
            <w:r>
              <w:t>P</w:t>
            </w:r>
            <w:r w:rsidRPr="00532C97">
              <w:t>ostanowie</w:t>
            </w:r>
            <w:r>
              <w:t>nia</w:t>
            </w:r>
            <w:r w:rsidRPr="00532C97">
              <w:t xml:space="preserve"> w sprawie wydania opinii na sprzedaż napojów alkoholowych</w:t>
            </w: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E765E" w14:textId="4CD3C8C1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923BC78" w14:textId="24C4C2B6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72AF0C4C" w14:textId="77777777" w:rsidTr="00664139">
        <w:trPr>
          <w:trHeight w:val="21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A398C" w14:textId="77777777" w:rsidR="00054D61" w:rsidRDefault="00054D61" w:rsidP="00054D61">
            <w:pPr>
              <w:pStyle w:val="TableContents"/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2EAC1" w14:textId="1260B1BF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0BEAA4B" w14:textId="1675E65B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661107A0" w14:textId="77777777" w:rsidTr="00664139">
        <w:trPr>
          <w:trHeight w:val="215"/>
        </w:trPr>
        <w:tc>
          <w:tcPr>
            <w:tcW w:w="5100" w:type="dxa"/>
            <w:vMerge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7B46C" w14:textId="77777777" w:rsidR="00054D61" w:rsidRDefault="00054D61" w:rsidP="00054D61">
            <w:pPr>
              <w:pStyle w:val="TableContents"/>
            </w:pPr>
          </w:p>
        </w:tc>
        <w:tc>
          <w:tcPr>
            <w:tcW w:w="198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DC39B" w14:textId="7B2E305E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B5173F7" w14:textId="63B14696" w:rsidR="00054D61" w:rsidRPr="009A5006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197A9033" w14:textId="77777777" w:rsidTr="00664139">
        <w:trPr>
          <w:trHeight w:val="215"/>
        </w:trPr>
        <w:tc>
          <w:tcPr>
            <w:tcW w:w="510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2F70B" w14:textId="77777777" w:rsidR="00054D61" w:rsidRPr="00532C97" w:rsidRDefault="00054D61" w:rsidP="00054D61">
            <w:pPr>
              <w:pStyle w:val="TableContents"/>
            </w:pPr>
            <w:r>
              <w:rPr>
                <w:kern w:val="0"/>
              </w:rPr>
              <w:t>S</w:t>
            </w:r>
            <w:r w:rsidRPr="00532C97">
              <w:rPr>
                <w:kern w:val="0"/>
              </w:rPr>
              <w:t>zkole</w:t>
            </w:r>
            <w:r>
              <w:rPr>
                <w:kern w:val="0"/>
              </w:rPr>
              <w:t>nia</w:t>
            </w:r>
            <w:r w:rsidRPr="00532C97">
              <w:rPr>
                <w:kern w:val="0"/>
              </w:rPr>
              <w:t>, w których uczestniczyli członkowie komisji</w:t>
            </w: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C788A" w14:textId="18FD470D" w:rsidR="00054D61" w:rsidRPr="008C7FED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2021</w:t>
            </w:r>
          </w:p>
        </w:tc>
        <w:tc>
          <w:tcPr>
            <w:tcW w:w="1984" w:type="dxa"/>
          </w:tcPr>
          <w:p w14:paraId="400C4613" w14:textId="19E1364A" w:rsidR="00054D61" w:rsidRPr="008C7FED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2B47E3C4" w14:textId="77777777" w:rsidTr="00664139">
        <w:trPr>
          <w:trHeight w:val="215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4443" w14:textId="77777777" w:rsidR="00054D61" w:rsidRDefault="00054D61" w:rsidP="00054D61">
            <w:pPr>
              <w:pStyle w:val="TableContents"/>
              <w:rPr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1D18E" w14:textId="3132E49F" w:rsidR="00054D61" w:rsidRPr="008C7FED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2022</w:t>
            </w:r>
          </w:p>
        </w:tc>
        <w:tc>
          <w:tcPr>
            <w:tcW w:w="1984" w:type="dxa"/>
          </w:tcPr>
          <w:p w14:paraId="1F7F97E2" w14:textId="69B55384" w:rsidR="00054D61" w:rsidRPr="008C7FED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054D61" w:rsidRPr="009C0186" w14:paraId="4D41CC70" w14:textId="77777777" w:rsidTr="00664139">
        <w:trPr>
          <w:trHeight w:val="215"/>
        </w:trPr>
        <w:tc>
          <w:tcPr>
            <w:tcW w:w="510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990B8" w14:textId="77777777" w:rsidR="00054D61" w:rsidRDefault="00054D61" w:rsidP="00054D61">
            <w:pPr>
              <w:pStyle w:val="TableContents"/>
              <w:rPr>
                <w:kern w:val="0"/>
              </w:rPr>
            </w:pPr>
          </w:p>
        </w:tc>
        <w:tc>
          <w:tcPr>
            <w:tcW w:w="198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A7E8A" w14:textId="3967D75E" w:rsidR="00054D61" w:rsidRPr="008C7FED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  <w:r w:rsidRPr="000E501F">
              <w:t>Rok 2023</w:t>
            </w:r>
          </w:p>
        </w:tc>
        <w:tc>
          <w:tcPr>
            <w:tcW w:w="1984" w:type="dxa"/>
          </w:tcPr>
          <w:p w14:paraId="2431DDBA" w14:textId="2ECB6124" w:rsidR="00054D61" w:rsidRPr="008C7FED" w:rsidRDefault="00054D61" w:rsidP="00054D61">
            <w:pPr>
              <w:pStyle w:val="TableContents"/>
              <w:jc w:val="center"/>
              <w:rPr>
                <w:rFonts w:cs="Times New Roman"/>
              </w:rPr>
            </w:pPr>
          </w:p>
        </w:tc>
      </w:tr>
    </w:tbl>
    <w:p w14:paraId="5ED57CE4" w14:textId="77777777" w:rsidR="005C6240" w:rsidRDefault="005C6240" w:rsidP="00732F5D">
      <w:pPr>
        <w:spacing w:line="360" w:lineRule="auto"/>
        <w:rPr>
          <w:b/>
          <w:bCs/>
        </w:rPr>
      </w:pPr>
    </w:p>
    <w:p w14:paraId="578FFE91" w14:textId="77777777" w:rsidR="00664139" w:rsidRDefault="00664139" w:rsidP="005C6240">
      <w:pPr>
        <w:spacing w:line="360" w:lineRule="auto"/>
        <w:rPr>
          <w:b/>
        </w:rPr>
      </w:pPr>
    </w:p>
    <w:p w14:paraId="2C89E59B" w14:textId="77777777" w:rsidR="00664139" w:rsidRDefault="00664139" w:rsidP="005C6240">
      <w:pPr>
        <w:spacing w:line="360" w:lineRule="auto"/>
        <w:rPr>
          <w:b/>
        </w:rPr>
      </w:pPr>
    </w:p>
    <w:p w14:paraId="7011BBCA" w14:textId="77777777" w:rsidR="00664139" w:rsidRDefault="00664139" w:rsidP="005C6240">
      <w:pPr>
        <w:spacing w:line="360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6"/>
        <w:gridCol w:w="1568"/>
        <w:gridCol w:w="1753"/>
      </w:tblGrid>
      <w:tr w:rsidR="00664139" w:rsidRPr="00664139" w14:paraId="2DA4CC5D" w14:textId="77777777" w:rsidTr="003F71FB">
        <w:trPr>
          <w:trHeight w:val="708"/>
        </w:trPr>
        <w:tc>
          <w:tcPr>
            <w:tcW w:w="9067" w:type="dxa"/>
            <w:gridSpan w:val="3"/>
            <w:shd w:val="clear" w:color="auto" w:fill="auto"/>
          </w:tcPr>
          <w:p w14:paraId="606213F7" w14:textId="59AD09BA" w:rsidR="00664139" w:rsidRPr="00664139" w:rsidRDefault="00664139" w:rsidP="00664139">
            <w:pPr>
              <w:spacing w:line="360" w:lineRule="auto"/>
              <w:jc w:val="center"/>
            </w:pPr>
            <w:r w:rsidRPr="00664139">
              <w:rPr>
                <w:b/>
              </w:rPr>
              <w:lastRenderedPageBreak/>
              <w:t xml:space="preserve">Punkt </w:t>
            </w:r>
            <w:r w:rsidR="006367B0">
              <w:rPr>
                <w:b/>
              </w:rPr>
              <w:t>.............................</w:t>
            </w:r>
            <w:r w:rsidR="005963B1">
              <w:rPr>
                <w:b/>
              </w:rPr>
              <w:t>...............</w:t>
            </w:r>
            <w:r w:rsidRPr="00664139">
              <w:rPr>
                <w:b/>
              </w:rPr>
              <w:t xml:space="preserve"> </w:t>
            </w:r>
            <w:r w:rsidR="00D739DB">
              <w:rPr>
                <w:b/>
              </w:rPr>
              <w:t>(NALEŻY PODAĆ OFICJALNĄ NAZWĘ)</w:t>
            </w:r>
          </w:p>
        </w:tc>
      </w:tr>
      <w:tr w:rsidR="00054D61" w:rsidRPr="00664139" w14:paraId="6B870644" w14:textId="77777777" w:rsidTr="00664139">
        <w:trPr>
          <w:trHeight w:val="140"/>
        </w:trPr>
        <w:tc>
          <w:tcPr>
            <w:tcW w:w="5746" w:type="dxa"/>
            <w:vMerge w:val="restart"/>
            <w:shd w:val="clear" w:color="auto" w:fill="auto"/>
          </w:tcPr>
          <w:p w14:paraId="2640D943" w14:textId="77777777" w:rsidR="00054D61" w:rsidRPr="00664139" w:rsidRDefault="00054D61" w:rsidP="00054D61">
            <w:pPr>
              <w:spacing w:line="360" w:lineRule="auto"/>
            </w:pPr>
            <w:r w:rsidRPr="00664139">
              <w:t>Liczba rodzin korzystających z pomocy Punktu (ogółem)</w:t>
            </w:r>
          </w:p>
        </w:tc>
        <w:tc>
          <w:tcPr>
            <w:tcW w:w="1568" w:type="dxa"/>
            <w:shd w:val="clear" w:color="auto" w:fill="auto"/>
          </w:tcPr>
          <w:p w14:paraId="20DBB223" w14:textId="538E6DF7" w:rsidR="00054D61" w:rsidRPr="00664139" w:rsidRDefault="00054D61" w:rsidP="00054D61">
            <w:pPr>
              <w:spacing w:line="360" w:lineRule="auto"/>
              <w:jc w:val="center"/>
            </w:pPr>
            <w:r w:rsidRPr="00773C3C">
              <w:t>Rok 2021</w:t>
            </w:r>
          </w:p>
        </w:tc>
        <w:tc>
          <w:tcPr>
            <w:tcW w:w="1753" w:type="dxa"/>
            <w:shd w:val="clear" w:color="auto" w:fill="auto"/>
          </w:tcPr>
          <w:p w14:paraId="274DB78B" w14:textId="77777777" w:rsidR="00054D61" w:rsidRPr="00664139" w:rsidRDefault="00054D61" w:rsidP="00054D61">
            <w:pPr>
              <w:spacing w:line="360" w:lineRule="auto"/>
              <w:jc w:val="center"/>
            </w:pPr>
          </w:p>
        </w:tc>
      </w:tr>
      <w:tr w:rsidR="00054D61" w:rsidRPr="00664139" w14:paraId="6F91C326" w14:textId="77777777" w:rsidTr="00664139">
        <w:trPr>
          <w:trHeight w:val="140"/>
        </w:trPr>
        <w:tc>
          <w:tcPr>
            <w:tcW w:w="5746" w:type="dxa"/>
            <w:vMerge/>
            <w:shd w:val="clear" w:color="auto" w:fill="auto"/>
          </w:tcPr>
          <w:p w14:paraId="36085671" w14:textId="77777777" w:rsidR="00054D61" w:rsidRPr="00664139" w:rsidRDefault="00054D61" w:rsidP="00054D61">
            <w:pPr>
              <w:spacing w:line="360" w:lineRule="auto"/>
            </w:pPr>
          </w:p>
        </w:tc>
        <w:tc>
          <w:tcPr>
            <w:tcW w:w="1568" w:type="dxa"/>
            <w:shd w:val="clear" w:color="auto" w:fill="auto"/>
          </w:tcPr>
          <w:p w14:paraId="78E8EAB7" w14:textId="787723E8" w:rsidR="00054D61" w:rsidRPr="00664139" w:rsidRDefault="00054D61" w:rsidP="00054D61">
            <w:pPr>
              <w:spacing w:line="360" w:lineRule="auto"/>
              <w:jc w:val="center"/>
            </w:pPr>
            <w:r w:rsidRPr="00773C3C">
              <w:t>Rok 2022</w:t>
            </w:r>
          </w:p>
        </w:tc>
        <w:tc>
          <w:tcPr>
            <w:tcW w:w="1753" w:type="dxa"/>
            <w:shd w:val="clear" w:color="auto" w:fill="auto"/>
          </w:tcPr>
          <w:p w14:paraId="1A815B21" w14:textId="77777777" w:rsidR="00054D61" w:rsidRPr="00664139" w:rsidRDefault="00054D61" w:rsidP="00054D61">
            <w:pPr>
              <w:spacing w:line="360" w:lineRule="auto"/>
              <w:jc w:val="center"/>
            </w:pPr>
          </w:p>
        </w:tc>
      </w:tr>
      <w:tr w:rsidR="00054D61" w:rsidRPr="00664139" w14:paraId="37F63CF5" w14:textId="77777777" w:rsidTr="00664139">
        <w:trPr>
          <w:trHeight w:val="140"/>
        </w:trPr>
        <w:tc>
          <w:tcPr>
            <w:tcW w:w="5746" w:type="dxa"/>
            <w:vMerge/>
            <w:shd w:val="clear" w:color="auto" w:fill="auto"/>
          </w:tcPr>
          <w:p w14:paraId="45F8718E" w14:textId="77777777" w:rsidR="00054D61" w:rsidRPr="00664139" w:rsidRDefault="00054D61" w:rsidP="00054D61">
            <w:pPr>
              <w:spacing w:line="360" w:lineRule="auto"/>
            </w:pPr>
          </w:p>
        </w:tc>
        <w:tc>
          <w:tcPr>
            <w:tcW w:w="1568" w:type="dxa"/>
            <w:shd w:val="clear" w:color="auto" w:fill="auto"/>
          </w:tcPr>
          <w:p w14:paraId="67292C06" w14:textId="363BA087" w:rsidR="00054D61" w:rsidRPr="00664139" w:rsidRDefault="00054D61" w:rsidP="00054D61">
            <w:pPr>
              <w:spacing w:line="360" w:lineRule="auto"/>
              <w:jc w:val="center"/>
            </w:pPr>
            <w:r w:rsidRPr="00773C3C">
              <w:t>Rok 2023</w:t>
            </w:r>
          </w:p>
        </w:tc>
        <w:tc>
          <w:tcPr>
            <w:tcW w:w="1753" w:type="dxa"/>
            <w:shd w:val="clear" w:color="auto" w:fill="auto"/>
          </w:tcPr>
          <w:p w14:paraId="318AE169" w14:textId="77777777" w:rsidR="00054D61" w:rsidRPr="00664139" w:rsidRDefault="00054D61" w:rsidP="00054D61">
            <w:pPr>
              <w:spacing w:line="360" w:lineRule="auto"/>
              <w:jc w:val="center"/>
            </w:pPr>
          </w:p>
        </w:tc>
      </w:tr>
      <w:tr w:rsidR="00054D61" w:rsidRPr="00664139" w14:paraId="4C9CFBD1" w14:textId="77777777" w:rsidTr="00664139">
        <w:trPr>
          <w:trHeight w:val="140"/>
        </w:trPr>
        <w:tc>
          <w:tcPr>
            <w:tcW w:w="5746" w:type="dxa"/>
            <w:vMerge w:val="restart"/>
            <w:shd w:val="clear" w:color="auto" w:fill="F2F2F2"/>
          </w:tcPr>
          <w:p w14:paraId="7C8D453D" w14:textId="77777777" w:rsidR="00054D61" w:rsidRPr="00664139" w:rsidRDefault="00054D61" w:rsidP="00054D61">
            <w:pPr>
              <w:spacing w:line="360" w:lineRule="auto"/>
            </w:pPr>
            <w:r w:rsidRPr="00664139">
              <w:t>Rodziny z problemem alkoholowym</w:t>
            </w:r>
          </w:p>
        </w:tc>
        <w:tc>
          <w:tcPr>
            <w:tcW w:w="1568" w:type="dxa"/>
            <w:shd w:val="clear" w:color="auto" w:fill="F2F2F2"/>
          </w:tcPr>
          <w:p w14:paraId="52A624E1" w14:textId="567DD1E8" w:rsidR="00054D61" w:rsidRPr="00664139" w:rsidRDefault="00054D61" w:rsidP="00054D61">
            <w:pPr>
              <w:spacing w:line="360" w:lineRule="auto"/>
              <w:jc w:val="center"/>
            </w:pPr>
            <w:r w:rsidRPr="00773C3C">
              <w:t>Rok 2021</w:t>
            </w:r>
          </w:p>
        </w:tc>
        <w:tc>
          <w:tcPr>
            <w:tcW w:w="1753" w:type="dxa"/>
            <w:shd w:val="clear" w:color="auto" w:fill="F2F2F2"/>
          </w:tcPr>
          <w:p w14:paraId="4AE19EFC" w14:textId="77777777" w:rsidR="00054D61" w:rsidRPr="00664139" w:rsidRDefault="00054D61" w:rsidP="00054D61">
            <w:pPr>
              <w:spacing w:line="360" w:lineRule="auto"/>
              <w:jc w:val="center"/>
            </w:pPr>
          </w:p>
        </w:tc>
      </w:tr>
      <w:tr w:rsidR="00054D61" w:rsidRPr="00664139" w14:paraId="214BEF41" w14:textId="77777777" w:rsidTr="00664139">
        <w:trPr>
          <w:trHeight w:val="140"/>
        </w:trPr>
        <w:tc>
          <w:tcPr>
            <w:tcW w:w="5746" w:type="dxa"/>
            <w:vMerge/>
            <w:shd w:val="clear" w:color="auto" w:fill="F2F2F2"/>
          </w:tcPr>
          <w:p w14:paraId="3D756BB3" w14:textId="77777777" w:rsidR="00054D61" w:rsidRPr="00664139" w:rsidRDefault="00054D61" w:rsidP="00054D61">
            <w:pPr>
              <w:spacing w:line="360" w:lineRule="auto"/>
            </w:pPr>
          </w:p>
        </w:tc>
        <w:tc>
          <w:tcPr>
            <w:tcW w:w="1568" w:type="dxa"/>
            <w:shd w:val="clear" w:color="auto" w:fill="F2F2F2"/>
          </w:tcPr>
          <w:p w14:paraId="5CB185A5" w14:textId="4801D4C5" w:rsidR="00054D61" w:rsidRPr="00664139" w:rsidRDefault="00054D61" w:rsidP="00054D61">
            <w:pPr>
              <w:spacing w:line="360" w:lineRule="auto"/>
              <w:jc w:val="center"/>
            </w:pPr>
            <w:r w:rsidRPr="00773C3C">
              <w:t>Rok 2022</w:t>
            </w:r>
          </w:p>
        </w:tc>
        <w:tc>
          <w:tcPr>
            <w:tcW w:w="1753" w:type="dxa"/>
            <w:shd w:val="clear" w:color="auto" w:fill="F2F2F2"/>
          </w:tcPr>
          <w:p w14:paraId="2161000E" w14:textId="77777777" w:rsidR="00054D61" w:rsidRPr="00664139" w:rsidRDefault="00054D61" w:rsidP="00054D61">
            <w:pPr>
              <w:spacing w:line="360" w:lineRule="auto"/>
              <w:jc w:val="center"/>
            </w:pPr>
          </w:p>
        </w:tc>
      </w:tr>
      <w:tr w:rsidR="00054D61" w:rsidRPr="00664139" w14:paraId="2569C41B" w14:textId="77777777" w:rsidTr="00664139">
        <w:trPr>
          <w:trHeight w:val="140"/>
        </w:trPr>
        <w:tc>
          <w:tcPr>
            <w:tcW w:w="5746" w:type="dxa"/>
            <w:vMerge/>
            <w:shd w:val="clear" w:color="auto" w:fill="F2F2F2"/>
          </w:tcPr>
          <w:p w14:paraId="7926661A" w14:textId="77777777" w:rsidR="00054D61" w:rsidRPr="00664139" w:rsidRDefault="00054D61" w:rsidP="00054D61">
            <w:pPr>
              <w:spacing w:line="360" w:lineRule="auto"/>
            </w:pPr>
          </w:p>
        </w:tc>
        <w:tc>
          <w:tcPr>
            <w:tcW w:w="1568" w:type="dxa"/>
            <w:shd w:val="clear" w:color="auto" w:fill="F2F2F2"/>
          </w:tcPr>
          <w:p w14:paraId="5127FD50" w14:textId="52ADFD08" w:rsidR="00054D61" w:rsidRPr="00664139" w:rsidRDefault="00054D61" w:rsidP="00054D61">
            <w:pPr>
              <w:spacing w:line="360" w:lineRule="auto"/>
              <w:jc w:val="center"/>
            </w:pPr>
            <w:r w:rsidRPr="00773C3C">
              <w:t>Rok 2023</w:t>
            </w:r>
          </w:p>
        </w:tc>
        <w:tc>
          <w:tcPr>
            <w:tcW w:w="1753" w:type="dxa"/>
            <w:shd w:val="clear" w:color="auto" w:fill="F2F2F2"/>
          </w:tcPr>
          <w:p w14:paraId="062DC84C" w14:textId="77777777" w:rsidR="00054D61" w:rsidRPr="00664139" w:rsidRDefault="00054D61" w:rsidP="00054D61">
            <w:pPr>
              <w:spacing w:line="360" w:lineRule="auto"/>
              <w:jc w:val="center"/>
            </w:pPr>
          </w:p>
        </w:tc>
      </w:tr>
    </w:tbl>
    <w:p w14:paraId="0D78B0BA" w14:textId="77777777" w:rsidR="005C6240" w:rsidRDefault="005C6240" w:rsidP="00732F5D">
      <w:pPr>
        <w:spacing w:line="360" w:lineRule="auto"/>
        <w:rPr>
          <w:b/>
          <w:bCs/>
        </w:rPr>
      </w:pPr>
    </w:p>
    <w:p w14:paraId="098544D0" w14:textId="41EFCD24" w:rsidR="00732F5D" w:rsidRDefault="00732F5D" w:rsidP="00732F5D">
      <w:pPr>
        <w:spacing w:line="360" w:lineRule="auto"/>
        <w:rPr>
          <w:b/>
          <w:bCs/>
        </w:rPr>
      </w:pPr>
      <w:r w:rsidRPr="00732F5D">
        <w:rPr>
          <w:b/>
          <w:bCs/>
        </w:rPr>
        <w:t xml:space="preserve">Punkt </w:t>
      </w:r>
      <w:r w:rsidR="005579CB">
        <w:rPr>
          <w:b/>
          <w:bCs/>
        </w:rPr>
        <w:t>………………………</w:t>
      </w:r>
      <w:r w:rsidRPr="00732F5D">
        <w:rPr>
          <w:b/>
          <w:bCs/>
        </w:rPr>
        <w:t>, zakres działań i wykształcenie osób zatrudnionych</w:t>
      </w:r>
      <w:r>
        <w:rPr>
          <w:b/>
          <w:bCs/>
        </w:rPr>
        <w:t>:</w:t>
      </w:r>
    </w:p>
    <w:p w14:paraId="2C45E2FB" w14:textId="20BF1D7F" w:rsidR="00732F5D" w:rsidRDefault="00732F5D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05A40A" w14:textId="77777777" w:rsidR="005C6240" w:rsidRDefault="005C6240" w:rsidP="00732F5D">
      <w:pPr>
        <w:spacing w:line="360" w:lineRule="auto"/>
        <w:rPr>
          <w:b/>
          <w:bCs/>
        </w:rPr>
      </w:pPr>
    </w:p>
    <w:p w14:paraId="7E76FB09" w14:textId="1D00A6A4" w:rsidR="00732F5D" w:rsidRPr="00732F5D" w:rsidRDefault="00732F5D" w:rsidP="00732F5D">
      <w:pPr>
        <w:spacing w:line="360" w:lineRule="auto"/>
      </w:pPr>
      <w:r w:rsidRPr="00732F5D">
        <w:rPr>
          <w:b/>
        </w:rPr>
        <w:t>Świetlice:</w:t>
      </w:r>
    </w:p>
    <w:p w14:paraId="35897152" w14:textId="3A5C3DF0" w:rsidR="00732F5D" w:rsidRPr="00732F5D" w:rsidRDefault="00732F5D" w:rsidP="00732F5D">
      <w:pPr>
        <w:spacing w:line="360" w:lineRule="auto"/>
      </w:pPr>
      <w:r w:rsidRPr="00732F5D">
        <w:t>Liczba placówek</w:t>
      </w:r>
      <w:r>
        <w:t>:</w:t>
      </w:r>
      <w:r w:rsidRPr="00732F5D">
        <w:t xml:space="preserve"> …………… </w:t>
      </w:r>
    </w:p>
    <w:p w14:paraId="74CD2F20" w14:textId="47BBD758" w:rsidR="00732F5D" w:rsidRPr="00732F5D" w:rsidRDefault="00732F5D" w:rsidP="00732F5D">
      <w:pPr>
        <w:spacing w:line="360" w:lineRule="auto"/>
      </w:pPr>
      <w:r>
        <w:t xml:space="preserve">Liczba </w:t>
      </w:r>
      <w:r w:rsidRPr="00732F5D">
        <w:t>dzieci</w:t>
      </w:r>
      <w:r>
        <w:t xml:space="preserve"> w placówkach:</w:t>
      </w:r>
      <w:r w:rsidRPr="00732F5D">
        <w:t xml:space="preserve"> …………… </w:t>
      </w:r>
    </w:p>
    <w:p w14:paraId="7E95E4BE" w14:textId="0C412868" w:rsidR="00732F5D" w:rsidRPr="00732F5D" w:rsidRDefault="00732F5D" w:rsidP="00732F5D">
      <w:pPr>
        <w:spacing w:line="360" w:lineRule="auto"/>
      </w:pPr>
      <w:r w:rsidRPr="00732F5D">
        <w:t>w tym z rodzin alkoholowych</w:t>
      </w:r>
      <w:r>
        <w:t>:</w:t>
      </w:r>
      <w:r w:rsidRPr="00732F5D">
        <w:t xml:space="preserve"> …………</w:t>
      </w:r>
    </w:p>
    <w:p w14:paraId="5775529F" w14:textId="767324EB" w:rsidR="00732F5D" w:rsidRPr="00732F5D" w:rsidRDefault="00732F5D" w:rsidP="00732F5D">
      <w:pPr>
        <w:spacing w:line="360" w:lineRule="auto"/>
      </w:pPr>
      <w:r w:rsidRPr="00732F5D">
        <w:t>Liczba wychowawców</w:t>
      </w:r>
      <w:r>
        <w:t>:</w:t>
      </w:r>
      <w:r w:rsidRPr="00732F5D">
        <w:t xml:space="preserve"> ……………</w:t>
      </w:r>
    </w:p>
    <w:p w14:paraId="4AEF7281" w14:textId="3AB7E4AA" w:rsidR="00732F5D" w:rsidRPr="00732F5D" w:rsidRDefault="00732F5D" w:rsidP="00732F5D">
      <w:pPr>
        <w:spacing w:line="360" w:lineRule="auto"/>
      </w:pPr>
      <w:r w:rsidRPr="00732F5D">
        <w:t>Grupy samopomocowe, Liczba</w:t>
      </w:r>
      <w:r>
        <w:t>:</w:t>
      </w:r>
    </w:p>
    <w:p w14:paraId="5F08A969" w14:textId="3BCC2127" w:rsidR="00732F5D" w:rsidRPr="00732F5D" w:rsidRDefault="00732F5D" w:rsidP="00732F5D">
      <w:pPr>
        <w:spacing w:line="360" w:lineRule="auto"/>
      </w:pPr>
      <w:r w:rsidRPr="00732F5D">
        <w:t>(dla uzależnionych) …………</w:t>
      </w:r>
    </w:p>
    <w:p w14:paraId="6A580638" w14:textId="2120B561" w:rsidR="00732F5D" w:rsidRPr="00732F5D" w:rsidRDefault="00732F5D" w:rsidP="00732F5D">
      <w:pPr>
        <w:spacing w:line="360" w:lineRule="auto"/>
      </w:pPr>
      <w:r w:rsidRPr="00732F5D">
        <w:t>(dla współuzależnionych) …………</w:t>
      </w:r>
    </w:p>
    <w:p w14:paraId="4DF393D2" w14:textId="77777777" w:rsidR="00732F5D" w:rsidRPr="00732F5D" w:rsidRDefault="00732F5D" w:rsidP="00732F5D">
      <w:pPr>
        <w:spacing w:line="360" w:lineRule="auto"/>
        <w:rPr>
          <w:b/>
        </w:rPr>
      </w:pPr>
      <w:r w:rsidRPr="00732F5D">
        <w:t>Inne …………</w:t>
      </w:r>
    </w:p>
    <w:p w14:paraId="596A9F63" w14:textId="77777777" w:rsidR="005C6240" w:rsidRPr="005C6240" w:rsidRDefault="005C6240" w:rsidP="005C6240">
      <w:pPr>
        <w:spacing w:line="360" w:lineRule="auto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0"/>
        <w:gridCol w:w="2294"/>
        <w:gridCol w:w="2208"/>
      </w:tblGrid>
      <w:tr w:rsidR="00664139" w:rsidRPr="00664139" w14:paraId="755672C1" w14:textId="77777777" w:rsidTr="00054D61">
        <w:tc>
          <w:tcPr>
            <w:tcW w:w="9062" w:type="dxa"/>
            <w:gridSpan w:val="3"/>
            <w:shd w:val="clear" w:color="auto" w:fill="auto"/>
          </w:tcPr>
          <w:p w14:paraId="4E0D7536" w14:textId="77777777" w:rsidR="00664139" w:rsidRPr="00664139" w:rsidRDefault="00664139" w:rsidP="00664139">
            <w:pPr>
              <w:spacing w:line="360" w:lineRule="auto"/>
              <w:contextualSpacing/>
              <w:jc w:val="center"/>
              <w:rPr>
                <w:bCs/>
                <w:iCs/>
              </w:rPr>
            </w:pPr>
            <w:r w:rsidRPr="00664139">
              <w:rPr>
                <w:b/>
                <w:iCs/>
              </w:rPr>
              <w:t>W związku z procedurą „Niebieskie Karty”:</w:t>
            </w:r>
          </w:p>
        </w:tc>
      </w:tr>
      <w:tr w:rsidR="00054D61" w:rsidRPr="00664139" w14:paraId="2C25047A" w14:textId="77777777" w:rsidTr="00054D61">
        <w:trPr>
          <w:trHeight w:val="140"/>
        </w:trPr>
        <w:tc>
          <w:tcPr>
            <w:tcW w:w="4560" w:type="dxa"/>
            <w:vMerge w:val="restart"/>
            <w:shd w:val="clear" w:color="auto" w:fill="auto"/>
          </w:tcPr>
          <w:p w14:paraId="107D43A9" w14:textId="77777777" w:rsidR="00054D61" w:rsidRPr="00664139" w:rsidRDefault="00054D61" w:rsidP="00054D61">
            <w:pPr>
              <w:spacing w:line="360" w:lineRule="auto"/>
              <w:contextualSpacing/>
              <w:rPr>
                <w:bCs/>
                <w:iCs/>
              </w:rPr>
            </w:pPr>
            <w:r w:rsidRPr="00664139">
              <w:rPr>
                <w:bCs/>
                <w:iCs/>
              </w:rPr>
              <w:t>Wszczęcie procedur</w:t>
            </w:r>
          </w:p>
        </w:tc>
        <w:tc>
          <w:tcPr>
            <w:tcW w:w="2294" w:type="dxa"/>
            <w:shd w:val="clear" w:color="auto" w:fill="auto"/>
          </w:tcPr>
          <w:p w14:paraId="30997373" w14:textId="4A425091" w:rsidR="00054D61" w:rsidRPr="00664139" w:rsidRDefault="00054D61" w:rsidP="00054D61">
            <w:pPr>
              <w:spacing w:line="360" w:lineRule="auto"/>
              <w:contextualSpacing/>
              <w:jc w:val="center"/>
              <w:rPr>
                <w:bCs/>
                <w:iCs/>
              </w:rPr>
            </w:pPr>
            <w:r w:rsidRPr="00736D0F">
              <w:t>Rok 2021</w:t>
            </w:r>
          </w:p>
        </w:tc>
        <w:tc>
          <w:tcPr>
            <w:tcW w:w="2208" w:type="dxa"/>
            <w:shd w:val="clear" w:color="auto" w:fill="auto"/>
          </w:tcPr>
          <w:p w14:paraId="09EEE071" w14:textId="77777777" w:rsidR="00054D61" w:rsidRPr="00664139" w:rsidRDefault="00054D61" w:rsidP="00054D61">
            <w:pPr>
              <w:spacing w:line="360" w:lineRule="auto"/>
              <w:contextualSpacing/>
              <w:jc w:val="center"/>
              <w:rPr>
                <w:bCs/>
                <w:iCs/>
              </w:rPr>
            </w:pPr>
          </w:p>
        </w:tc>
      </w:tr>
      <w:tr w:rsidR="00054D61" w:rsidRPr="00664139" w14:paraId="77458F81" w14:textId="77777777" w:rsidTr="00054D61">
        <w:trPr>
          <w:trHeight w:val="140"/>
        </w:trPr>
        <w:tc>
          <w:tcPr>
            <w:tcW w:w="4560" w:type="dxa"/>
            <w:vMerge/>
            <w:shd w:val="clear" w:color="auto" w:fill="auto"/>
          </w:tcPr>
          <w:p w14:paraId="2329835B" w14:textId="77777777" w:rsidR="00054D61" w:rsidRPr="00664139" w:rsidRDefault="00054D61" w:rsidP="00054D61">
            <w:pPr>
              <w:spacing w:line="360" w:lineRule="auto"/>
              <w:contextualSpacing/>
              <w:rPr>
                <w:bCs/>
                <w:iCs/>
              </w:rPr>
            </w:pPr>
          </w:p>
        </w:tc>
        <w:tc>
          <w:tcPr>
            <w:tcW w:w="2294" w:type="dxa"/>
            <w:shd w:val="clear" w:color="auto" w:fill="auto"/>
          </w:tcPr>
          <w:p w14:paraId="0AA0F508" w14:textId="0BE02C98" w:rsidR="00054D61" w:rsidRPr="00664139" w:rsidRDefault="00054D61" w:rsidP="00054D61">
            <w:pPr>
              <w:spacing w:line="360" w:lineRule="auto"/>
              <w:contextualSpacing/>
              <w:jc w:val="center"/>
              <w:rPr>
                <w:bCs/>
                <w:iCs/>
              </w:rPr>
            </w:pPr>
            <w:r w:rsidRPr="00736D0F">
              <w:t>Rok 2022</w:t>
            </w:r>
          </w:p>
        </w:tc>
        <w:tc>
          <w:tcPr>
            <w:tcW w:w="2208" w:type="dxa"/>
            <w:shd w:val="clear" w:color="auto" w:fill="auto"/>
          </w:tcPr>
          <w:p w14:paraId="5BE4E582" w14:textId="77777777" w:rsidR="00054D61" w:rsidRPr="00664139" w:rsidRDefault="00054D61" w:rsidP="00054D61">
            <w:pPr>
              <w:spacing w:line="360" w:lineRule="auto"/>
              <w:contextualSpacing/>
              <w:jc w:val="center"/>
              <w:rPr>
                <w:bCs/>
                <w:iCs/>
              </w:rPr>
            </w:pPr>
          </w:p>
        </w:tc>
      </w:tr>
      <w:tr w:rsidR="00054D61" w:rsidRPr="00664139" w14:paraId="1ED19A39" w14:textId="77777777" w:rsidTr="00054D61">
        <w:trPr>
          <w:trHeight w:val="140"/>
        </w:trPr>
        <w:tc>
          <w:tcPr>
            <w:tcW w:w="4560" w:type="dxa"/>
            <w:vMerge/>
            <w:shd w:val="clear" w:color="auto" w:fill="auto"/>
          </w:tcPr>
          <w:p w14:paraId="429F3B8D" w14:textId="77777777" w:rsidR="00054D61" w:rsidRPr="00664139" w:rsidRDefault="00054D61" w:rsidP="00054D61">
            <w:pPr>
              <w:spacing w:line="360" w:lineRule="auto"/>
              <w:contextualSpacing/>
              <w:rPr>
                <w:bCs/>
                <w:iCs/>
              </w:rPr>
            </w:pPr>
          </w:p>
        </w:tc>
        <w:tc>
          <w:tcPr>
            <w:tcW w:w="2294" w:type="dxa"/>
            <w:shd w:val="clear" w:color="auto" w:fill="auto"/>
          </w:tcPr>
          <w:p w14:paraId="71BC7B71" w14:textId="6368D38A" w:rsidR="00054D61" w:rsidRPr="00664139" w:rsidRDefault="00054D61" w:rsidP="00054D61">
            <w:pPr>
              <w:spacing w:line="360" w:lineRule="auto"/>
              <w:contextualSpacing/>
              <w:jc w:val="center"/>
              <w:rPr>
                <w:bCs/>
                <w:iCs/>
              </w:rPr>
            </w:pPr>
            <w:r w:rsidRPr="00736D0F">
              <w:t>Rok 2023</w:t>
            </w:r>
          </w:p>
        </w:tc>
        <w:tc>
          <w:tcPr>
            <w:tcW w:w="2208" w:type="dxa"/>
            <w:shd w:val="clear" w:color="auto" w:fill="auto"/>
          </w:tcPr>
          <w:p w14:paraId="66D89B7B" w14:textId="77777777" w:rsidR="00054D61" w:rsidRPr="00664139" w:rsidRDefault="00054D61" w:rsidP="00054D61">
            <w:pPr>
              <w:spacing w:line="360" w:lineRule="auto"/>
              <w:contextualSpacing/>
              <w:jc w:val="center"/>
              <w:rPr>
                <w:bCs/>
                <w:iCs/>
              </w:rPr>
            </w:pPr>
          </w:p>
        </w:tc>
      </w:tr>
    </w:tbl>
    <w:p w14:paraId="340BB745" w14:textId="408296A0" w:rsidR="005C6240" w:rsidRPr="005C6240" w:rsidRDefault="005C6240">
      <w:pPr>
        <w:rPr>
          <w:b/>
          <w:bCs/>
        </w:rPr>
      </w:pPr>
    </w:p>
    <w:p w14:paraId="1696DDA0" w14:textId="77777777" w:rsidR="005C6240" w:rsidRDefault="005C6240">
      <w:pPr>
        <w:rPr>
          <w:b/>
          <w:bCs/>
        </w:rPr>
      </w:pPr>
    </w:p>
    <w:sectPr w:rsidR="005C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18F67" w14:textId="77777777" w:rsidR="00C405DB" w:rsidRDefault="00C405DB" w:rsidP="005C6240">
      <w:r>
        <w:separator/>
      </w:r>
    </w:p>
  </w:endnote>
  <w:endnote w:type="continuationSeparator" w:id="0">
    <w:p w14:paraId="210C405B" w14:textId="77777777" w:rsidR="00C405DB" w:rsidRDefault="00C405DB" w:rsidP="005C6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1119E0" w14:textId="77777777" w:rsidR="00C405DB" w:rsidRDefault="00C405DB" w:rsidP="005C6240">
      <w:r>
        <w:separator/>
      </w:r>
    </w:p>
  </w:footnote>
  <w:footnote w:type="continuationSeparator" w:id="0">
    <w:p w14:paraId="166AD305" w14:textId="77777777" w:rsidR="00C405DB" w:rsidRDefault="00C405DB" w:rsidP="005C6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Calibri"/>
      </w:rPr>
    </w:lvl>
  </w:abstractNum>
  <w:abstractNum w:abstractNumId="1" w15:restartNumberingAfterBreak="0">
    <w:nsid w:val="6C8E64A3"/>
    <w:multiLevelType w:val="hybridMultilevel"/>
    <w:tmpl w:val="353A55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6327809">
    <w:abstractNumId w:val="1"/>
  </w:num>
  <w:num w:numId="2" w16cid:durableId="153789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5D"/>
    <w:rsid w:val="00016FA6"/>
    <w:rsid w:val="0005131A"/>
    <w:rsid w:val="00054D61"/>
    <w:rsid w:val="002868AD"/>
    <w:rsid w:val="002B28A5"/>
    <w:rsid w:val="0038293B"/>
    <w:rsid w:val="003F71FB"/>
    <w:rsid w:val="004A1F55"/>
    <w:rsid w:val="00534B13"/>
    <w:rsid w:val="00544CB8"/>
    <w:rsid w:val="0054523E"/>
    <w:rsid w:val="005579CB"/>
    <w:rsid w:val="005963B1"/>
    <w:rsid w:val="005C55D0"/>
    <w:rsid w:val="005C6240"/>
    <w:rsid w:val="005E240E"/>
    <w:rsid w:val="006367B0"/>
    <w:rsid w:val="00664139"/>
    <w:rsid w:val="00732F5D"/>
    <w:rsid w:val="007E09E7"/>
    <w:rsid w:val="0087185D"/>
    <w:rsid w:val="0093402B"/>
    <w:rsid w:val="00B862C8"/>
    <w:rsid w:val="00BC3D79"/>
    <w:rsid w:val="00C405DB"/>
    <w:rsid w:val="00CE3414"/>
    <w:rsid w:val="00D33CAA"/>
    <w:rsid w:val="00D561D3"/>
    <w:rsid w:val="00D739DB"/>
    <w:rsid w:val="00E52E75"/>
    <w:rsid w:val="00F36599"/>
    <w:rsid w:val="00F670BE"/>
    <w:rsid w:val="00FA6951"/>
    <w:rsid w:val="00FF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EDF1"/>
  <w15:chartTrackingRefBased/>
  <w15:docId w15:val="{742E52BC-AAB4-4666-937A-AB48D31C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F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2868AD"/>
    <w:pPr>
      <w:spacing w:after="120" w:line="240" w:lineRule="auto"/>
    </w:pPr>
    <w:rPr>
      <w:rFonts w:ascii="Calibri" w:eastAsia="Calibri" w:hAnsi="Calibri" w:cstheme="minorHAnsi"/>
      <w:color w:val="000000" w:themeColor="text1"/>
      <w:sz w:val="18"/>
      <w:szCs w:val="24"/>
    </w:rPr>
  </w:style>
  <w:style w:type="paragraph" w:customStyle="1" w:styleId="TableContents">
    <w:name w:val="Table Contents"/>
    <w:basedOn w:val="Normalny"/>
    <w:rsid w:val="00732F5D"/>
    <w:pPr>
      <w:widowControl w:val="0"/>
      <w:suppressLineNumbers/>
      <w:autoSpaceDN w:val="0"/>
      <w:textAlignment w:val="baseline"/>
    </w:pPr>
    <w:rPr>
      <w:rFonts w:eastAsia="Andale Sans UI" w:cs="Tahoma"/>
      <w:kern w:val="3"/>
      <w:lang w:eastAsia="en-US"/>
    </w:rPr>
  </w:style>
  <w:style w:type="table" w:styleId="Tabela-Siatka">
    <w:name w:val="Table Grid"/>
    <w:basedOn w:val="Standardowy"/>
    <w:uiPriority w:val="39"/>
    <w:rsid w:val="004A1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4A1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C62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62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C62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62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Rozwoju Edukacji i Kompetencji INVESIS POL</dc:creator>
  <cp:keywords/>
  <dc:description/>
  <cp:lastModifiedBy>amolenda</cp:lastModifiedBy>
  <cp:revision>2</cp:revision>
  <dcterms:created xsi:type="dcterms:W3CDTF">2024-09-09T07:16:00Z</dcterms:created>
  <dcterms:modified xsi:type="dcterms:W3CDTF">2024-09-09T07:16:00Z</dcterms:modified>
</cp:coreProperties>
</file>