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78840" w14:textId="77777777" w:rsidR="005501A5" w:rsidRDefault="005501A5" w:rsidP="00B27F33">
      <w:pPr>
        <w:pStyle w:val="Nagwek1"/>
        <w:jc w:val="right"/>
        <w:rPr>
          <w:lang w:val="en-US"/>
        </w:rPr>
      </w:pPr>
    </w:p>
    <w:p w14:paraId="2BFA4857" w14:textId="65871B84" w:rsidR="00B27F33" w:rsidRDefault="00BD4F83" w:rsidP="00B27F33">
      <w:pPr>
        <w:pStyle w:val="Nagwek1"/>
        <w:jc w:val="right"/>
        <w:rPr>
          <w:b/>
        </w:rPr>
      </w:pPr>
      <w:proofErr w:type="spellStart"/>
      <w:r w:rsidRPr="00BD4F83">
        <w:rPr>
          <w:lang w:val="en-US"/>
        </w:rPr>
        <w:t>Załącznik</w:t>
      </w:r>
      <w:proofErr w:type="spellEnd"/>
      <w:r w:rsidRPr="00BD4F83">
        <w:rPr>
          <w:lang w:val="en-US"/>
        </w:rPr>
        <w:t xml:space="preserve"> Nr 1 do Zaproszenia do złożenia oferty</w:t>
      </w:r>
      <w:r w:rsidR="00B27F33">
        <w:t xml:space="preserve"> </w:t>
      </w:r>
      <w:r w:rsidR="00B27F33" w:rsidRPr="004A4CB2">
        <w:t xml:space="preserve">nr </w:t>
      </w:r>
      <w:r w:rsidR="00D059C8">
        <w:rPr>
          <w:b/>
        </w:rPr>
        <w:t>IT</w:t>
      </w:r>
      <w:r w:rsidR="00B27F33" w:rsidRPr="001648AF">
        <w:rPr>
          <w:b/>
        </w:rPr>
        <w:t>.</w:t>
      </w:r>
      <w:r w:rsidR="00AD58BB">
        <w:rPr>
          <w:b/>
        </w:rPr>
        <w:t>I.272.</w:t>
      </w:r>
      <w:r>
        <w:rPr>
          <w:b/>
        </w:rPr>
        <w:t>2</w:t>
      </w:r>
      <w:r w:rsidR="00B27F33">
        <w:rPr>
          <w:b/>
        </w:rPr>
        <w:t>.</w:t>
      </w:r>
      <w:r w:rsidR="00407584">
        <w:rPr>
          <w:b/>
        </w:rPr>
        <w:t>11</w:t>
      </w:r>
      <w:r w:rsidR="00B27F33">
        <w:rPr>
          <w:b/>
        </w:rPr>
        <w:t>.202</w:t>
      </w:r>
      <w:r>
        <w:rPr>
          <w:b/>
        </w:rPr>
        <w:t>6</w:t>
      </w:r>
    </w:p>
    <w:p w14:paraId="78B72024" w14:textId="77777777" w:rsidR="006F3594" w:rsidRDefault="006F3594" w:rsidP="00B27F33">
      <w:pPr>
        <w:pStyle w:val="Nagwek1"/>
        <w:jc w:val="right"/>
        <w:rPr>
          <w:sz w:val="22"/>
          <w:szCs w:val="22"/>
          <w:u w:val="single"/>
        </w:rPr>
      </w:pPr>
    </w:p>
    <w:p w14:paraId="3BB60E11" w14:textId="76641644" w:rsidR="00B27F33" w:rsidRDefault="00B27F33" w:rsidP="00B27F33">
      <w:pPr>
        <w:pStyle w:val="Nagwek1"/>
        <w:jc w:val="right"/>
        <w:rPr>
          <w:sz w:val="22"/>
          <w:szCs w:val="22"/>
          <w:u w:val="single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1D1948" wp14:editId="7D2B9D4A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5F8C91" w14:textId="77777777" w:rsidR="00B27F33" w:rsidRPr="00B01BA8" w:rsidRDefault="00B27F33" w:rsidP="00B27F33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 w:rsidRPr="00BD4F83">
                              <w:rPr>
                                <w:b/>
                                <w:sz w:val="22"/>
                                <w:szCs w:val="22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25A04D00" w14:textId="77777777" w:rsidR="00B27F33" w:rsidRPr="00B01BA8" w:rsidRDefault="00B27F33" w:rsidP="00B27F33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1D1948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69.1pt;margin-top:9.4pt;width:205.25pt;height:3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">
                <v:textbox>
                  <w:txbxContent>
                    <w:p w14:paraId="0D5F8C91" w14:textId="77777777" w:rsidR="00B27F33" w:rsidRPr="00B01BA8" w:rsidRDefault="00B27F33" w:rsidP="00B27F33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 w:rsidRPr="00BD4F83">
                        <w:rPr>
                          <w:b/>
                          <w:sz w:val="22"/>
                          <w:szCs w:val="22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25A04D00" w14:textId="77777777" w:rsidR="00B27F33" w:rsidRPr="00B01BA8" w:rsidRDefault="00B27F33" w:rsidP="00B27F33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5246818F" w14:textId="77777777" w:rsidR="00B27F33" w:rsidRDefault="00B27F33" w:rsidP="00B27F33">
      <w:pPr>
        <w:spacing w:line="276" w:lineRule="auto"/>
        <w:rPr>
          <w:sz w:val="22"/>
          <w:szCs w:val="22"/>
          <w:u w:val="single"/>
          <w:lang w:val="pl-PL"/>
        </w:rPr>
      </w:pPr>
    </w:p>
    <w:p w14:paraId="75E52D8D" w14:textId="77777777" w:rsidR="00B27F33" w:rsidRPr="008F61F2" w:rsidRDefault="00B27F33" w:rsidP="00B27F33">
      <w:pPr>
        <w:spacing w:line="276" w:lineRule="auto"/>
        <w:rPr>
          <w:sz w:val="22"/>
          <w:szCs w:val="22"/>
          <w:u w:val="single"/>
          <w:lang w:val="pl-PL"/>
        </w:rPr>
      </w:pPr>
    </w:p>
    <w:p w14:paraId="74117BEC" w14:textId="77777777" w:rsidR="00B27F33" w:rsidRPr="00A624E3" w:rsidRDefault="00B27F33" w:rsidP="00B27F33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5DCBF6C2" w14:textId="77777777" w:rsidR="00B27F33" w:rsidRDefault="00B27F33" w:rsidP="00B27F33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052E730B" w14:textId="77777777" w:rsidR="005501A5" w:rsidRDefault="005501A5" w:rsidP="00B27F33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7469D634" w14:textId="77777777" w:rsidR="00F42756" w:rsidRDefault="00F42756" w:rsidP="00F42756">
      <w:pPr>
        <w:pStyle w:val="Akapitzlist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>rozpoznanie cenowe o wartości równej lub wyższej                  od 30</w:t>
      </w:r>
      <w:r w:rsidRPr="005F22C6">
        <w:rPr>
          <w:b/>
          <w:sz w:val="22"/>
          <w:szCs w:val="22"/>
          <w:lang w:val="pl-PL"/>
        </w:rPr>
        <w:t xml:space="preserve"> 000,00 zł netto, ale mniejszej niż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pn.:</w:t>
      </w:r>
    </w:p>
    <w:p w14:paraId="0637EC64" w14:textId="77777777" w:rsidR="006F3594" w:rsidRDefault="006F3594" w:rsidP="00F42756">
      <w:pPr>
        <w:jc w:val="both"/>
        <w:rPr>
          <w:rFonts w:eastAsia="Calibri"/>
          <w:b/>
          <w:i/>
          <w:sz w:val="24"/>
          <w:szCs w:val="24"/>
          <w:lang w:val="pl-PL" w:eastAsia="en-US"/>
        </w:rPr>
      </w:pPr>
    </w:p>
    <w:p w14:paraId="183903E5" w14:textId="041B0F2D" w:rsidR="006F3594" w:rsidRDefault="00F42756" w:rsidP="006F3594">
      <w:pPr>
        <w:jc w:val="center"/>
        <w:rPr>
          <w:rFonts w:eastAsia="Calibri"/>
          <w:b/>
          <w:i/>
          <w:sz w:val="24"/>
          <w:szCs w:val="24"/>
          <w:lang w:val="pl-PL" w:eastAsia="en-US"/>
        </w:rPr>
      </w:pPr>
      <w:r w:rsidRPr="00F42756">
        <w:rPr>
          <w:rFonts w:eastAsia="Calibri"/>
          <w:b/>
          <w:i/>
          <w:sz w:val="24"/>
          <w:szCs w:val="24"/>
          <w:lang w:val="pl-PL" w:eastAsia="en-US"/>
        </w:rPr>
        <w:t>„</w:t>
      </w:r>
      <w:bookmarkStart w:id="0" w:name="_Hlk226532025"/>
      <w:r w:rsidR="00407584" w:rsidRPr="00407584">
        <w:rPr>
          <w:rFonts w:eastAsia="Calibri"/>
          <w:b/>
          <w:bCs/>
          <w:i/>
          <w:sz w:val="24"/>
          <w:szCs w:val="24"/>
          <w:lang w:val="pl-PL" w:eastAsia="en-US"/>
        </w:rPr>
        <w:t>Usługa mechanicznego zamiatania jezdni dróg powiatowych na terenie gminy Kunów, Ćmielów i Bodzechów</w:t>
      </w:r>
      <w:bookmarkEnd w:id="0"/>
      <w:r w:rsidRPr="00F42756">
        <w:rPr>
          <w:rFonts w:eastAsia="Calibri"/>
          <w:b/>
          <w:i/>
          <w:sz w:val="24"/>
          <w:szCs w:val="24"/>
          <w:lang w:val="pl-PL" w:eastAsia="en-US"/>
        </w:rPr>
        <w:t>”</w:t>
      </w:r>
    </w:p>
    <w:p w14:paraId="4DDA40B5" w14:textId="77777777" w:rsidR="006F3594" w:rsidRDefault="006F3594" w:rsidP="00407584">
      <w:pPr>
        <w:rPr>
          <w:rFonts w:eastAsia="Calibri"/>
          <w:b/>
          <w:i/>
          <w:sz w:val="24"/>
          <w:szCs w:val="24"/>
          <w:lang w:val="pl-PL" w:eastAsia="en-US"/>
        </w:rPr>
      </w:pPr>
    </w:p>
    <w:p w14:paraId="1D1EAA50" w14:textId="7538922C" w:rsidR="00B27F33" w:rsidRPr="006F3594" w:rsidRDefault="006F3594" w:rsidP="006F3594">
      <w:pPr>
        <w:jc w:val="both"/>
        <w:rPr>
          <w:rFonts w:eastAsia="Calibri"/>
          <w:b/>
          <w:i/>
          <w:sz w:val="24"/>
          <w:szCs w:val="24"/>
          <w:lang w:val="pl-PL" w:eastAsia="en-US"/>
        </w:rPr>
      </w:pPr>
      <w:r w:rsidRPr="006F3594">
        <w:rPr>
          <w:rFonts w:eastAsia="Calibri"/>
          <w:b/>
          <w:iCs/>
          <w:caps/>
          <w:sz w:val="22"/>
          <w:szCs w:val="22"/>
          <w:lang w:val="pl-PL" w:eastAsia="en-US"/>
        </w:rPr>
        <w:t>I.</w:t>
      </w:r>
      <w:r>
        <w:rPr>
          <w:b/>
          <w:caps/>
          <w:lang w:val="pl-PL"/>
        </w:rPr>
        <w:t xml:space="preserve"> </w:t>
      </w:r>
      <w:r w:rsidR="00B27F33" w:rsidRPr="006F3594">
        <w:rPr>
          <w:b/>
          <w:caps/>
          <w:lang w:val="pl-PL"/>
        </w:rPr>
        <w:t>cenA oferty: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3"/>
        <w:gridCol w:w="1418"/>
        <w:gridCol w:w="2254"/>
        <w:gridCol w:w="938"/>
        <w:gridCol w:w="2766"/>
      </w:tblGrid>
      <w:tr w:rsidR="005501A5" w:rsidRPr="00407584" w14:paraId="220F9040" w14:textId="77777777" w:rsidTr="005501A5">
        <w:trPr>
          <w:trHeight w:val="967"/>
          <w:jc w:val="center"/>
        </w:trPr>
        <w:tc>
          <w:tcPr>
            <w:tcW w:w="2263" w:type="dxa"/>
            <w:vAlign w:val="center"/>
          </w:tcPr>
          <w:p w14:paraId="71B5DCFA" w14:textId="52033EA5" w:rsidR="005501A5" w:rsidRPr="00407584" w:rsidRDefault="005501A5" w:rsidP="0040758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407584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Cena netto za 1 km</w:t>
            </w:r>
            <w:r w:rsidRPr="005501A5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 mechanicznego zamiatania</w:t>
            </w:r>
            <w:r w:rsidR="00E55F5D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 jezdni</w:t>
            </w:r>
          </w:p>
        </w:tc>
        <w:tc>
          <w:tcPr>
            <w:tcW w:w="1418" w:type="dxa"/>
            <w:vAlign w:val="center"/>
          </w:tcPr>
          <w:p w14:paraId="68EB4D24" w14:textId="5B8361E9" w:rsidR="005501A5" w:rsidRPr="00407584" w:rsidRDefault="005501A5" w:rsidP="0040758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407584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Podatek VAT </w:t>
            </w:r>
            <w:r w:rsidRPr="00407584">
              <w:rPr>
                <w:rFonts w:eastAsia="Calibri"/>
                <w:b/>
                <w:i/>
                <w:color w:val="EE0000"/>
                <w:sz w:val="22"/>
                <w:szCs w:val="22"/>
                <w:lang w:val="pl-PL" w:eastAsia="en-US"/>
              </w:rPr>
              <w:t>…</w:t>
            </w:r>
            <w:r w:rsidRPr="005501A5">
              <w:rPr>
                <w:rFonts w:eastAsia="Calibri"/>
                <w:b/>
                <w:i/>
                <w:color w:val="EE0000"/>
                <w:sz w:val="22"/>
                <w:szCs w:val="22"/>
                <w:lang w:val="pl-PL" w:eastAsia="en-US"/>
              </w:rPr>
              <w:t xml:space="preserve"> </w:t>
            </w:r>
            <w:r w:rsidRPr="00407584">
              <w:rPr>
                <w:rFonts w:eastAsia="Calibri"/>
                <w:b/>
                <w:i/>
                <w:color w:val="EE0000"/>
                <w:sz w:val="22"/>
                <w:szCs w:val="22"/>
                <w:lang w:val="pl-PL" w:eastAsia="en-US"/>
              </w:rPr>
              <w:t>%</w:t>
            </w:r>
          </w:p>
        </w:tc>
        <w:tc>
          <w:tcPr>
            <w:tcW w:w="2254" w:type="dxa"/>
            <w:vAlign w:val="center"/>
          </w:tcPr>
          <w:p w14:paraId="25FB54B1" w14:textId="33373969" w:rsidR="005501A5" w:rsidRPr="00407584" w:rsidRDefault="005501A5" w:rsidP="0040758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407584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Cena brutto za 1 km</w:t>
            </w:r>
            <w:r w:rsidRPr="005501A5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 mechanicznego zamiatania</w:t>
            </w:r>
            <w:r w:rsidR="00E55F5D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 jezdni</w:t>
            </w:r>
          </w:p>
        </w:tc>
        <w:tc>
          <w:tcPr>
            <w:tcW w:w="938" w:type="dxa"/>
            <w:vAlign w:val="center"/>
          </w:tcPr>
          <w:p w14:paraId="35ECD262" w14:textId="756FC271" w:rsidR="005501A5" w:rsidRPr="00407584" w:rsidRDefault="005501A5" w:rsidP="0040758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proofErr w:type="spellStart"/>
            <w:r w:rsidRPr="00407584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Progno-zowana</w:t>
            </w:r>
            <w:proofErr w:type="spellEnd"/>
            <w:r w:rsidRPr="00407584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 </w:t>
            </w:r>
            <w:r w:rsidRPr="00407584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  <w:r w:rsidRPr="005501A5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i</w:t>
            </w:r>
            <w:r w:rsidRPr="00407584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lość km</w:t>
            </w:r>
          </w:p>
        </w:tc>
        <w:tc>
          <w:tcPr>
            <w:tcW w:w="2766" w:type="dxa"/>
            <w:vAlign w:val="center"/>
          </w:tcPr>
          <w:p w14:paraId="594FC966" w14:textId="77777777" w:rsidR="005501A5" w:rsidRPr="00407584" w:rsidRDefault="005501A5" w:rsidP="0040758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407584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Wartość brutto</w:t>
            </w:r>
          </w:p>
          <w:p w14:paraId="64EE390D" w14:textId="18E35D83" w:rsidR="005501A5" w:rsidRPr="00407584" w:rsidRDefault="005501A5" w:rsidP="0040758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407584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Kol. 3 x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K</w:t>
            </w:r>
            <w:r w:rsidRPr="00407584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ol. 4</w:t>
            </w:r>
          </w:p>
        </w:tc>
      </w:tr>
      <w:tr w:rsidR="005501A5" w:rsidRPr="00407584" w14:paraId="3E31A326" w14:textId="77777777" w:rsidTr="005501A5">
        <w:trPr>
          <w:trHeight w:val="261"/>
          <w:jc w:val="center"/>
        </w:trPr>
        <w:tc>
          <w:tcPr>
            <w:tcW w:w="2263" w:type="dxa"/>
            <w:vAlign w:val="center"/>
          </w:tcPr>
          <w:p w14:paraId="6F01A981" w14:textId="77777777" w:rsidR="005501A5" w:rsidRPr="00407584" w:rsidRDefault="005501A5" w:rsidP="00407584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407584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Kol. 1</w:t>
            </w:r>
          </w:p>
        </w:tc>
        <w:tc>
          <w:tcPr>
            <w:tcW w:w="1418" w:type="dxa"/>
            <w:vAlign w:val="center"/>
          </w:tcPr>
          <w:p w14:paraId="2DD0AB28" w14:textId="77777777" w:rsidR="005501A5" w:rsidRPr="00407584" w:rsidRDefault="005501A5" w:rsidP="00407584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407584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Kol. 2</w:t>
            </w:r>
          </w:p>
        </w:tc>
        <w:tc>
          <w:tcPr>
            <w:tcW w:w="2254" w:type="dxa"/>
            <w:vAlign w:val="center"/>
          </w:tcPr>
          <w:p w14:paraId="3942E996" w14:textId="77777777" w:rsidR="005501A5" w:rsidRPr="00407584" w:rsidRDefault="005501A5" w:rsidP="00407584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407584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Kol. 3</w:t>
            </w:r>
          </w:p>
        </w:tc>
        <w:tc>
          <w:tcPr>
            <w:tcW w:w="938" w:type="dxa"/>
            <w:vAlign w:val="center"/>
          </w:tcPr>
          <w:p w14:paraId="5707E0FA" w14:textId="77777777" w:rsidR="005501A5" w:rsidRPr="00407584" w:rsidRDefault="005501A5" w:rsidP="00407584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407584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Kol. 4</w:t>
            </w:r>
          </w:p>
        </w:tc>
        <w:tc>
          <w:tcPr>
            <w:tcW w:w="2766" w:type="dxa"/>
            <w:vAlign w:val="center"/>
          </w:tcPr>
          <w:p w14:paraId="644ECD94" w14:textId="77777777" w:rsidR="005501A5" w:rsidRPr="00407584" w:rsidRDefault="005501A5" w:rsidP="00407584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407584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Kol. 5</w:t>
            </w:r>
          </w:p>
        </w:tc>
      </w:tr>
      <w:tr w:rsidR="005501A5" w:rsidRPr="00407584" w14:paraId="0ED3BFF8" w14:textId="77777777" w:rsidTr="005501A5">
        <w:trPr>
          <w:trHeight w:val="476"/>
          <w:jc w:val="center"/>
        </w:trPr>
        <w:tc>
          <w:tcPr>
            <w:tcW w:w="2263" w:type="dxa"/>
          </w:tcPr>
          <w:p w14:paraId="4616A52B" w14:textId="77777777" w:rsidR="005501A5" w:rsidRPr="00407584" w:rsidRDefault="005501A5" w:rsidP="00407584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6DCB441A" w14:textId="24A6B83D" w:rsidR="005501A5" w:rsidRPr="00407584" w:rsidRDefault="005501A5" w:rsidP="00407584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407584">
              <w:rPr>
                <w:rFonts w:eastAsia="Calibri"/>
                <w:sz w:val="22"/>
                <w:szCs w:val="22"/>
                <w:lang w:val="pl-PL" w:eastAsia="en-US"/>
              </w:rPr>
              <w:t>…..……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..</w:t>
            </w:r>
            <w:r w:rsidRPr="005501A5">
              <w:rPr>
                <w:rFonts w:eastAsia="Calibri"/>
                <w:sz w:val="22"/>
                <w:szCs w:val="22"/>
                <w:lang w:val="pl-PL" w:eastAsia="en-US"/>
              </w:rPr>
              <w:t>…..</w:t>
            </w:r>
            <w:r w:rsidRPr="00407584">
              <w:rPr>
                <w:rFonts w:eastAsia="Calibri"/>
                <w:sz w:val="22"/>
                <w:szCs w:val="22"/>
                <w:lang w:val="pl-PL" w:eastAsia="en-US"/>
              </w:rPr>
              <w:t>….……zł</w:t>
            </w:r>
          </w:p>
        </w:tc>
        <w:tc>
          <w:tcPr>
            <w:tcW w:w="1418" w:type="dxa"/>
          </w:tcPr>
          <w:p w14:paraId="2A007F59" w14:textId="77777777" w:rsidR="005501A5" w:rsidRPr="00407584" w:rsidRDefault="005501A5" w:rsidP="00407584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7022545E" w14:textId="742C1AFB" w:rsidR="005501A5" w:rsidRPr="00407584" w:rsidRDefault="005501A5" w:rsidP="00407584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407584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..</w:t>
            </w:r>
            <w:r w:rsidRPr="00407584">
              <w:rPr>
                <w:rFonts w:eastAsia="Calibri"/>
                <w:sz w:val="22"/>
                <w:szCs w:val="22"/>
                <w:lang w:val="pl-PL" w:eastAsia="en-US"/>
              </w:rPr>
              <w:t>…. zł</w:t>
            </w:r>
          </w:p>
        </w:tc>
        <w:tc>
          <w:tcPr>
            <w:tcW w:w="2254" w:type="dxa"/>
          </w:tcPr>
          <w:p w14:paraId="700B8E96" w14:textId="77777777" w:rsidR="005501A5" w:rsidRPr="00407584" w:rsidRDefault="005501A5" w:rsidP="00407584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0669F4D3" w14:textId="1219310A" w:rsidR="005501A5" w:rsidRPr="00407584" w:rsidRDefault="005501A5" w:rsidP="00407584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407584">
              <w:rPr>
                <w:rFonts w:eastAsia="Calibri"/>
                <w:sz w:val="22"/>
                <w:szCs w:val="22"/>
                <w:lang w:val="pl-PL" w:eastAsia="en-US"/>
              </w:rPr>
              <w:t>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...</w:t>
            </w:r>
            <w:r w:rsidRPr="005501A5">
              <w:rPr>
                <w:rFonts w:eastAsia="Calibri"/>
                <w:sz w:val="22"/>
                <w:szCs w:val="22"/>
                <w:lang w:val="pl-PL" w:eastAsia="en-US"/>
              </w:rPr>
              <w:t>……</w:t>
            </w:r>
            <w:r w:rsidRPr="00407584">
              <w:rPr>
                <w:rFonts w:eastAsia="Calibri"/>
                <w:sz w:val="22"/>
                <w:szCs w:val="22"/>
                <w:lang w:val="pl-PL" w:eastAsia="en-US"/>
              </w:rPr>
              <w:t>…</w:t>
            </w:r>
            <w:r w:rsidRPr="005501A5">
              <w:rPr>
                <w:rFonts w:eastAsia="Calibri"/>
                <w:sz w:val="22"/>
                <w:szCs w:val="22"/>
                <w:lang w:val="pl-PL" w:eastAsia="en-US"/>
              </w:rPr>
              <w:t>.............</w:t>
            </w:r>
            <w:r w:rsidRPr="00407584">
              <w:rPr>
                <w:rFonts w:eastAsia="Calibri"/>
                <w:sz w:val="22"/>
                <w:szCs w:val="22"/>
                <w:lang w:val="pl-PL" w:eastAsia="en-US"/>
              </w:rPr>
              <w:t>.. zł</w:t>
            </w:r>
          </w:p>
        </w:tc>
        <w:tc>
          <w:tcPr>
            <w:tcW w:w="938" w:type="dxa"/>
          </w:tcPr>
          <w:p w14:paraId="29E1FE86" w14:textId="77777777" w:rsidR="005501A5" w:rsidRPr="00407584" w:rsidRDefault="005501A5" w:rsidP="00407584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</w:p>
          <w:p w14:paraId="5DEE132D" w14:textId="211E8316" w:rsidR="005501A5" w:rsidRPr="00407584" w:rsidRDefault="005501A5" w:rsidP="00407584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lang w:val="pl-PL" w:eastAsia="en-US"/>
              </w:rPr>
            </w:pPr>
            <w:r w:rsidRPr="005501A5">
              <w:rPr>
                <w:rFonts w:eastAsia="Calibri"/>
                <w:b/>
                <w:lang w:val="pl-PL" w:eastAsia="en-US"/>
              </w:rPr>
              <w:t>12,01</w:t>
            </w:r>
            <w:r w:rsidRPr="00407584">
              <w:rPr>
                <w:rFonts w:eastAsia="Calibri"/>
                <w:b/>
                <w:lang w:val="pl-PL" w:eastAsia="en-US"/>
              </w:rPr>
              <w:t xml:space="preserve"> km</w:t>
            </w:r>
          </w:p>
        </w:tc>
        <w:tc>
          <w:tcPr>
            <w:tcW w:w="2766" w:type="dxa"/>
          </w:tcPr>
          <w:p w14:paraId="11627D8B" w14:textId="77777777" w:rsidR="005501A5" w:rsidRPr="00407584" w:rsidRDefault="005501A5" w:rsidP="00407584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0A76E8F5" w14:textId="677443FE" w:rsidR="005501A5" w:rsidRPr="00407584" w:rsidRDefault="005501A5" w:rsidP="00407584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407584">
              <w:rPr>
                <w:rFonts w:eastAsia="Calibri"/>
                <w:sz w:val="22"/>
                <w:szCs w:val="22"/>
                <w:lang w:val="pl-PL" w:eastAsia="en-US"/>
              </w:rPr>
              <w:t>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.</w:t>
            </w:r>
            <w:r w:rsidRPr="005501A5">
              <w:rPr>
                <w:rFonts w:eastAsia="Calibri"/>
                <w:sz w:val="22"/>
                <w:szCs w:val="22"/>
                <w:lang w:val="pl-PL" w:eastAsia="en-US"/>
              </w:rPr>
              <w:t>…………...</w:t>
            </w:r>
            <w:r w:rsidRPr="00407584">
              <w:rPr>
                <w:rFonts w:eastAsia="Calibri"/>
                <w:sz w:val="22"/>
                <w:szCs w:val="22"/>
                <w:lang w:val="pl-PL" w:eastAsia="en-US"/>
              </w:rPr>
              <w:t>…………zł</w:t>
            </w:r>
          </w:p>
        </w:tc>
      </w:tr>
    </w:tbl>
    <w:p w14:paraId="69B01BE0" w14:textId="77777777" w:rsidR="00B373CD" w:rsidRDefault="00B373CD" w:rsidP="00B373CD">
      <w:pPr>
        <w:overflowPunct/>
        <w:autoSpaceDE/>
        <w:autoSpaceDN/>
        <w:adjustRightInd/>
        <w:spacing w:after="160" w:line="259" w:lineRule="auto"/>
        <w:ind w:left="-397"/>
        <w:textAlignment w:val="auto"/>
        <w:rPr>
          <w:rFonts w:eastAsia="Calibri"/>
          <w:b/>
          <w:sz w:val="22"/>
          <w:szCs w:val="22"/>
          <w:lang w:val="pl-PL" w:eastAsia="en-US"/>
        </w:rPr>
      </w:pPr>
    </w:p>
    <w:p w14:paraId="391C126F" w14:textId="561D57A2" w:rsidR="00B27F33" w:rsidRPr="006F3594" w:rsidRDefault="00B27F33" w:rsidP="00B373CD">
      <w:pPr>
        <w:overflowPunct/>
        <w:autoSpaceDE/>
        <w:autoSpaceDN/>
        <w:adjustRightInd/>
        <w:spacing w:after="160" w:line="259" w:lineRule="auto"/>
        <w:ind w:left="-397" w:right="-510"/>
        <w:jc w:val="both"/>
        <w:textAlignment w:val="auto"/>
        <w:rPr>
          <w:rFonts w:eastAsia="Calibri"/>
          <w:b/>
          <w:sz w:val="22"/>
          <w:szCs w:val="22"/>
          <w:lang w:val="pl-PL" w:eastAsia="en-US"/>
        </w:rPr>
      </w:pPr>
      <w:r w:rsidRPr="006F3594">
        <w:rPr>
          <w:rFonts w:eastAsia="Calibri"/>
          <w:b/>
          <w:sz w:val="22"/>
          <w:szCs w:val="22"/>
          <w:lang w:val="pl-PL" w:eastAsia="en-US"/>
        </w:rPr>
        <w:t>Słownie razem cena oferty brutto: …………………………………………………………</w:t>
      </w:r>
      <w:r w:rsidR="00AD58BB" w:rsidRPr="006F3594">
        <w:rPr>
          <w:rFonts w:eastAsia="Calibri"/>
          <w:b/>
          <w:sz w:val="22"/>
          <w:szCs w:val="22"/>
          <w:lang w:val="pl-PL" w:eastAsia="en-US"/>
        </w:rPr>
        <w:t>………</w:t>
      </w:r>
      <w:r w:rsidR="00B373CD" w:rsidRPr="006F3594">
        <w:rPr>
          <w:rFonts w:eastAsia="Calibri"/>
          <w:b/>
          <w:sz w:val="22"/>
          <w:szCs w:val="22"/>
          <w:lang w:val="pl-PL" w:eastAsia="en-US"/>
        </w:rPr>
        <w:t>…………………...</w:t>
      </w:r>
    </w:p>
    <w:p w14:paraId="04FBF72E" w14:textId="0BA8BEE6" w:rsidR="00B27F33" w:rsidRPr="00407584" w:rsidRDefault="00407584" w:rsidP="00407584">
      <w:pPr>
        <w:overflowPunct/>
        <w:autoSpaceDE/>
        <w:autoSpaceDN/>
        <w:adjustRightInd/>
        <w:spacing w:after="160" w:line="259" w:lineRule="auto"/>
        <w:ind w:left="-397" w:right="-510"/>
        <w:jc w:val="both"/>
        <w:textAlignment w:val="auto"/>
        <w:rPr>
          <w:rFonts w:eastAsia="Calibri"/>
          <w:b/>
          <w:iCs/>
          <w:color w:val="002060"/>
          <w:sz w:val="22"/>
          <w:szCs w:val="22"/>
          <w:lang w:val="pl-PL" w:eastAsia="en-US"/>
        </w:rPr>
      </w:pPr>
      <w:r w:rsidRPr="00407584">
        <w:rPr>
          <w:rFonts w:eastAsia="Calibri"/>
          <w:b/>
          <w:iCs/>
          <w:color w:val="002060"/>
          <w:sz w:val="22"/>
          <w:szCs w:val="22"/>
          <w:lang w:val="pl-PL" w:eastAsia="en-US"/>
        </w:rPr>
        <w:t>P</w:t>
      </w:r>
      <w:r w:rsidR="00D55206">
        <w:rPr>
          <w:rFonts w:eastAsia="Calibri"/>
          <w:b/>
          <w:iCs/>
          <w:color w:val="002060"/>
          <w:sz w:val="22"/>
          <w:szCs w:val="22"/>
          <w:lang w:val="pl-PL" w:eastAsia="en-US"/>
        </w:rPr>
        <w:t>rognozowana ilość km</w:t>
      </w:r>
      <w:r w:rsidRPr="00407584">
        <w:rPr>
          <w:rFonts w:eastAsia="Calibri"/>
          <w:b/>
          <w:iCs/>
          <w:color w:val="002060"/>
          <w:sz w:val="22"/>
          <w:szCs w:val="22"/>
          <w:lang w:val="pl-PL" w:eastAsia="en-US"/>
        </w:rPr>
        <w:t xml:space="preserve"> </w:t>
      </w:r>
      <w:r w:rsidR="000045CE">
        <w:rPr>
          <w:rFonts w:eastAsia="Calibri"/>
          <w:b/>
          <w:iCs/>
          <w:color w:val="002060"/>
          <w:sz w:val="22"/>
          <w:szCs w:val="22"/>
          <w:lang w:val="pl-PL" w:eastAsia="en-US"/>
        </w:rPr>
        <w:t xml:space="preserve">wskazana w tabeli w Kol. 4 </w:t>
      </w:r>
      <w:r w:rsidRPr="00407584">
        <w:rPr>
          <w:rFonts w:eastAsia="Calibri"/>
          <w:b/>
          <w:iCs/>
          <w:color w:val="002060"/>
          <w:sz w:val="22"/>
          <w:szCs w:val="22"/>
          <w:lang w:val="pl-PL" w:eastAsia="en-US"/>
        </w:rPr>
        <w:t>mo</w:t>
      </w:r>
      <w:r w:rsidR="00D55206">
        <w:rPr>
          <w:rFonts w:eastAsia="Calibri"/>
          <w:b/>
          <w:iCs/>
          <w:color w:val="002060"/>
          <w:sz w:val="22"/>
          <w:szCs w:val="22"/>
          <w:lang w:val="pl-PL" w:eastAsia="en-US"/>
        </w:rPr>
        <w:t>że ulec zmianie</w:t>
      </w:r>
      <w:r w:rsidR="000045CE">
        <w:rPr>
          <w:rFonts w:eastAsia="Calibri"/>
          <w:b/>
          <w:iCs/>
          <w:color w:val="002060"/>
          <w:sz w:val="22"/>
          <w:szCs w:val="22"/>
          <w:lang w:val="pl-PL" w:eastAsia="en-US"/>
        </w:rPr>
        <w:t xml:space="preserve"> w zależności od</w:t>
      </w:r>
      <w:r w:rsidRPr="00407584">
        <w:rPr>
          <w:rFonts w:eastAsia="Calibri"/>
          <w:b/>
          <w:iCs/>
          <w:color w:val="002060"/>
          <w:sz w:val="22"/>
          <w:szCs w:val="22"/>
          <w:lang w:val="pl-PL" w:eastAsia="en-US"/>
        </w:rPr>
        <w:t xml:space="preserve"> </w:t>
      </w:r>
      <w:r w:rsidR="00D55206">
        <w:rPr>
          <w:rFonts w:eastAsia="Calibri"/>
          <w:b/>
          <w:iCs/>
          <w:color w:val="002060"/>
          <w:sz w:val="22"/>
          <w:szCs w:val="22"/>
          <w:lang w:val="pl-PL" w:eastAsia="en-US"/>
        </w:rPr>
        <w:t>bieżących</w:t>
      </w:r>
      <w:r w:rsidRPr="00407584">
        <w:rPr>
          <w:rFonts w:eastAsia="Calibri"/>
          <w:b/>
          <w:iCs/>
          <w:color w:val="002060"/>
          <w:sz w:val="22"/>
          <w:szCs w:val="22"/>
          <w:lang w:val="pl-PL" w:eastAsia="en-US"/>
        </w:rPr>
        <w:t xml:space="preserve"> potrzeb zamawiającego.</w:t>
      </w:r>
    </w:p>
    <w:p w14:paraId="514664CB" w14:textId="72FD11E8" w:rsidR="00B27F33" w:rsidRPr="006F3594" w:rsidRDefault="00E16AB8" w:rsidP="006F3594">
      <w:pPr>
        <w:overflowPunct/>
        <w:autoSpaceDE/>
        <w:autoSpaceDN/>
        <w:adjustRightInd/>
        <w:spacing w:line="276" w:lineRule="auto"/>
        <w:ind w:left="-397" w:right="-510"/>
        <w:jc w:val="both"/>
        <w:textAlignment w:val="auto"/>
        <w:rPr>
          <w:rFonts w:eastAsia="Calibri"/>
          <w:b/>
          <w:bCs/>
          <w:iCs/>
          <w:sz w:val="22"/>
          <w:szCs w:val="22"/>
          <w:lang w:val="pl-PL" w:eastAsia="en-US"/>
        </w:rPr>
      </w:pPr>
      <w:r w:rsidRPr="006F3594">
        <w:rPr>
          <w:rFonts w:eastAsia="Calibri"/>
          <w:b/>
          <w:sz w:val="22"/>
          <w:szCs w:val="22"/>
          <w:lang w:val="pl-PL" w:eastAsia="en-US"/>
        </w:rPr>
        <w:t xml:space="preserve">II. </w:t>
      </w:r>
      <w:r w:rsidR="00B27F33" w:rsidRPr="006F3594">
        <w:rPr>
          <w:rFonts w:eastAsia="Calibri"/>
          <w:b/>
          <w:sz w:val="22"/>
          <w:szCs w:val="22"/>
          <w:lang w:val="pl-PL" w:eastAsia="en-US"/>
        </w:rPr>
        <w:t>Oświadczamy, że</w:t>
      </w:r>
      <w:r w:rsidR="00B27F33" w:rsidRPr="006F3594">
        <w:rPr>
          <w:rFonts w:eastAsia="Calibri"/>
          <w:sz w:val="22"/>
          <w:szCs w:val="22"/>
          <w:lang w:val="pl-PL" w:eastAsia="en-US"/>
        </w:rPr>
        <w:t xml:space="preserve"> zobowiązujemy się wykonać</w:t>
      </w:r>
      <w:r w:rsidRPr="006F3594">
        <w:rPr>
          <w:rFonts w:eastAsia="Calibri"/>
          <w:sz w:val="22"/>
          <w:szCs w:val="22"/>
          <w:lang w:val="pl-PL" w:eastAsia="en-US"/>
        </w:rPr>
        <w:t xml:space="preserve"> </w:t>
      </w:r>
      <w:r w:rsidR="00B27F33" w:rsidRPr="006F3594">
        <w:rPr>
          <w:rFonts w:eastAsia="Calibri"/>
          <w:sz w:val="22"/>
          <w:szCs w:val="22"/>
          <w:lang w:val="pl-PL" w:eastAsia="en-US"/>
        </w:rPr>
        <w:t>zamówieni</w:t>
      </w:r>
      <w:r w:rsidRPr="006F3594">
        <w:rPr>
          <w:rFonts w:eastAsia="Calibri"/>
          <w:sz w:val="22"/>
          <w:szCs w:val="22"/>
          <w:lang w:val="pl-PL" w:eastAsia="en-US"/>
        </w:rPr>
        <w:t xml:space="preserve">e w terminie: </w:t>
      </w:r>
      <w:r w:rsidR="00B27F33" w:rsidRPr="006F3594">
        <w:rPr>
          <w:rFonts w:eastAsia="Calibri"/>
          <w:b/>
          <w:bCs/>
          <w:iCs/>
          <w:sz w:val="22"/>
          <w:szCs w:val="22"/>
          <w:lang w:val="pl-PL" w:eastAsia="en-US"/>
        </w:rPr>
        <w:t>do 30.</w:t>
      </w:r>
      <w:r w:rsidRPr="006F3594">
        <w:rPr>
          <w:rFonts w:eastAsia="Calibri"/>
          <w:b/>
          <w:bCs/>
          <w:iCs/>
          <w:sz w:val="22"/>
          <w:szCs w:val="22"/>
          <w:lang w:val="pl-PL" w:eastAsia="en-US"/>
        </w:rPr>
        <w:t>0</w:t>
      </w:r>
      <w:r w:rsidR="00407584">
        <w:rPr>
          <w:rFonts w:eastAsia="Calibri"/>
          <w:b/>
          <w:bCs/>
          <w:iCs/>
          <w:sz w:val="22"/>
          <w:szCs w:val="22"/>
          <w:lang w:val="pl-PL" w:eastAsia="en-US"/>
        </w:rPr>
        <w:t>4</w:t>
      </w:r>
      <w:r w:rsidR="00B27F33" w:rsidRPr="006F3594">
        <w:rPr>
          <w:rFonts w:eastAsia="Calibri"/>
          <w:b/>
          <w:bCs/>
          <w:iCs/>
          <w:sz w:val="22"/>
          <w:szCs w:val="22"/>
          <w:lang w:val="pl-PL" w:eastAsia="en-US"/>
        </w:rPr>
        <w:t>.202</w:t>
      </w:r>
      <w:r w:rsidRPr="006F3594">
        <w:rPr>
          <w:rFonts w:eastAsia="Calibri"/>
          <w:b/>
          <w:bCs/>
          <w:iCs/>
          <w:sz w:val="22"/>
          <w:szCs w:val="22"/>
          <w:lang w:val="pl-PL" w:eastAsia="en-US"/>
        </w:rPr>
        <w:t>6</w:t>
      </w:r>
      <w:r w:rsidR="0062691A" w:rsidRPr="006F3594">
        <w:rPr>
          <w:rFonts w:eastAsia="Calibri"/>
          <w:b/>
          <w:bCs/>
          <w:iCs/>
          <w:sz w:val="22"/>
          <w:szCs w:val="22"/>
          <w:lang w:val="pl-PL" w:eastAsia="en-US"/>
        </w:rPr>
        <w:t xml:space="preserve"> </w:t>
      </w:r>
      <w:r w:rsidR="00B27F33" w:rsidRPr="006F3594">
        <w:rPr>
          <w:rFonts w:eastAsia="Calibri"/>
          <w:b/>
          <w:bCs/>
          <w:iCs/>
          <w:sz w:val="22"/>
          <w:szCs w:val="22"/>
          <w:lang w:val="pl-PL" w:eastAsia="en-US"/>
        </w:rPr>
        <w:t xml:space="preserve">r. </w:t>
      </w:r>
    </w:p>
    <w:p w14:paraId="65DAA08B" w14:textId="507E4783" w:rsidR="00E16AB8" w:rsidRPr="006F3594" w:rsidRDefault="00E16AB8" w:rsidP="006F3594">
      <w:pPr>
        <w:spacing w:line="276" w:lineRule="auto"/>
        <w:ind w:left="-397"/>
        <w:jc w:val="both"/>
        <w:rPr>
          <w:rFonts w:eastAsia="Calibri"/>
          <w:b/>
          <w:bCs/>
          <w:iCs/>
          <w:sz w:val="22"/>
          <w:szCs w:val="22"/>
          <w:lang w:val="pl-PL" w:eastAsia="en-US"/>
        </w:rPr>
      </w:pPr>
      <w:r w:rsidRPr="006F3594">
        <w:rPr>
          <w:b/>
          <w:sz w:val="22"/>
          <w:szCs w:val="22"/>
          <w:lang w:val="pl-PL"/>
        </w:rPr>
        <w:t xml:space="preserve">III. Oświadczamy, że </w:t>
      </w:r>
      <w:r w:rsidRPr="006F3594">
        <w:rPr>
          <w:sz w:val="22"/>
          <w:szCs w:val="22"/>
          <w:lang w:val="pl-PL"/>
        </w:rPr>
        <w:t>uważamy się za związanych z ofertą przez okres</w:t>
      </w:r>
      <w:r w:rsidRPr="006F3594">
        <w:rPr>
          <w:b/>
          <w:sz w:val="22"/>
          <w:szCs w:val="22"/>
          <w:lang w:val="pl-PL"/>
        </w:rPr>
        <w:t xml:space="preserve"> 30 dni </w:t>
      </w:r>
      <w:r w:rsidRPr="006F3594">
        <w:rPr>
          <w:sz w:val="22"/>
          <w:szCs w:val="22"/>
          <w:lang w:val="pl-PL"/>
        </w:rPr>
        <w:t>licząc od dnia złożenia oferty.</w:t>
      </w:r>
    </w:p>
    <w:p w14:paraId="1495ABB9" w14:textId="50992EAE" w:rsidR="00B27F33" w:rsidRPr="006F3594" w:rsidRDefault="00B27F33" w:rsidP="006F3594">
      <w:pPr>
        <w:tabs>
          <w:tab w:val="left" w:pos="0"/>
          <w:tab w:val="left" w:pos="284"/>
        </w:tabs>
        <w:spacing w:line="276" w:lineRule="auto"/>
        <w:ind w:left="-397" w:right="-510"/>
        <w:jc w:val="both"/>
        <w:rPr>
          <w:sz w:val="22"/>
          <w:szCs w:val="22"/>
          <w:lang w:val="pl-PL"/>
        </w:rPr>
      </w:pPr>
      <w:r w:rsidRPr="006F3594">
        <w:rPr>
          <w:b/>
          <w:caps/>
          <w:sz w:val="22"/>
          <w:szCs w:val="22"/>
          <w:lang w:val="pl-PL"/>
        </w:rPr>
        <w:t>i</w:t>
      </w:r>
      <w:r w:rsidR="00E16AB8" w:rsidRPr="006F3594">
        <w:rPr>
          <w:b/>
          <w:caps/>
          <w:sz w:val="22"/>
          <w:szCs w:val="22"/>
          <w:lang w:val="pl-PL"/>
        </w:rPr>
        <w:t>V</w:t>
      </w:r>
      <w:r w:rsidRPr="006F3594">
        <w:rPr>
          <w:b/>
          <w:caps/>
          <w:sz w:val="22"/>
          <w:szCs w:val="22"/>
          <w:lang w:val="pl-PL"/>
        </w:rPr>
        <w:t>.</w:t>
      </w:r>
      <w:r w:rsidR="00575FB4" w:rsidRPr="006F3594">
        <w:rPr>
          <w:b/>
          <w:caps/>
          <w:sz w:val="22"/>
          <w:szCs w:val="22"/>
          <w:lang w:val="pl-PL"/>
        </w:rPr>
        <w:t xml:space="preserve"> </w:t>
      </w:r>
      <w:r w:rsidRPr="006F3594">
        <w:rPr>
          <w:b/>
          <w:sz w:val="22"/>
          <w:szCs w:val="22"/>
          <w:lang w:val="pl-PL"/>
        </w:rPr>
        <w:t>Oświadczamy, że</w:t>
      </w:r>
      <w:r w:rsidRPr="006F3594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4CE981DE" w14:textId="1FA0B004" w:rsidR="00B27F33" w:rsidRPr="006F3594" w:rsidRDefault="00B27F33" w:rsidP="006F3594">
      <w:pPr>
        <w:spacing w:line="276" w:lineRule="auto"/>
        <w:ind w:left="-397" w:right="-510"/>
        <w:jc w:val="both"/>
        <w:rPr>
          <w:sz w:val="22"/>
          <w:szCs w:val="22"/>
          <w:lang w:val="pl-PL"/>
        </w:rPr>
      </w:pPr>
      <w:r w:rsidRPr="006F3594">
        <w:rPr>
          <w:b/>
          <w:sz w:val="22"/>
          <w:szCs w:val="22"/>
          <w:lang w:val="pl-PL"/>
        </w:rPr>
        <w:t>V.</w:t>
      </w:r>
      <w:r w:rsidRPr="006F3594">
        <w:rPr>
          <w:sz w:val="22"/>
          <w:szCs w:val="22"/>
          <w:lang w:val="pl-PL"/>
        </w:rPr>
        <w:t xml:space="preserve"> </w:t>
      </w:r>
      <w:r w:rsidRPr="006F3594">
        <w:rPr>
          <w:b/>
          <w:sz w:val="22"/>
          <w:szCs w:val="22"/>
          <w:lang w:val="pl-PL"/>
        </w:rPr>
        <w:t>Oświadczamy, że</w:t>
      </w:r>
      <w:r w:rsidRPr="006F3594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3527FB30" w14:textId="2B4CF65D" w:rsidR="00B27F33" w:rsidRPr="006F3594" w:rsidRDefault="00B27F33" w:rsidP="006F3594">
      <w:pPr>
        <w:tabs>
          <w:tab w:val="left" w:pos="426"/>
        </w:tabs>
        <w:spacing w:line="276" w:lineRule="auto"/>
        <w:ind w:left="-397" w:right="-510"/>
        <w:jc w:val="both"/>
        <w:rPr>
          <w:sz w:val="22"/>
          <w:szCs w:val="22"/>
          <w:lang w:val="pl-PL"/>
        </w:rPr>
      </w:pPr>
      <w:r w:rsidRPr="006F3594">
        <w:rPr>
          <w:b/>
          <w:sz w:val="22"/>
          <w:szCs w:val="22"/>
          <w:lang w:val="pl-PL"/>
        </w:rPr>
        <w:t>V</w:t>
      </w:r>
      <w:r w:rsidR="00E16AB8" w:rsidRPr="006F3594">
        <w:rPr>
          <w:b/>
          <w:sz w:val="22"/>
          <w:szCs w:val="22"/>
          <w:lang w:val="pl-PL"/>
        </w:rPr>
        <w:t>I</w:t>
      </w:r>
      <w:r w:rsidRPr="006F3594">
        <w:rPr>
          <w:b/>
          <w:sz w:val="22"/>
          <w:szCs w:val="22"/>
          <w:lang w:val="pl-PL"/>
        </w:rPr>
        <w:t>.</w:t>
      </w:r>
      <w:r w:rsidR="00E16AB8" w:rsidRPr="006F3594">
        <w:rPr>
          <w:sz w:val="22"/>
          <w:szCs w:val="22"/>
          <w:lang w:val="pl-PL"/>
        </w:rPr>
        <w:t xml:space="preserve"> </w:t>
      </w:r>
      <w:r w:rsidRPr="006F3594">
        <w:rPr>
          <w:b/>
          <w:sz w:val="22"/>
          <w:szCs w:val="22"/>
          <w:lang w:val="pl-PL"/>
        </w:rPr>
        <w:t>Oświadczamy, że:</w:t>
      </w:r>
      <w:r w:rsidRPr="006F3594">
        <w:rPr>
          <w:sz w:val="22"/>
          <w:szCs w:val="22"/>
          <w:lang w:val="pl-PL"/>
        </w:rPr>
        <w:t xml:space="preserve"> 1)  posiadamy  uprawnienia,  wiedzę  i doświadczenie niezbędne do wykonania przedmiotu zamówienia,</w:t>
      </w:r>
      <w:r w:rsidR="00E16AB8" w:rsidRPr="006F3594">
        <w:rPr>
          <w:sz w:val="22"/>
          <w:szCs w:val="22"/>
          <w:lang w:val="pl-PL"/>
        </w:rPr>
        <w:t xml:space="preserve"> </w:t>
      </w:r>
      <w:r w:rsidRPr="006F3594">
        <w:rPr>
          <w:sz w:val="22"/>
          <w:szCs w:val="22"/>
          <w:lang w:val="pl-PL"/>
        </w:rPr>
        <w:t>2) dysponujemy odpowiednim potencjałem technicznym oraz osobami zdolnymi</w:t>
      </w:r>
      <w:r w:rsidR="00E16AB8" w:rsidRPr="006F3594">
        <w:rPr>
          <w:sz w:val="22"/>
          <w:szCs w:val="22"/>
          <w:lang w:val="pl-PL"/>
        </w:rPr>
        <w:t xml:space="preserve"> </w:t>
      </w:r>
      <w:r w:rsidRPr="006F3594">
        <w:rPr>
          <w:sz w:val="22"/>
          <w:szCs w:val="22"/>
          <w:lang w:val="pl-PL"/>
        </w:rPr>
        <w:t>do wykonania zamówienia, 3)</w:t>
      </w:r>
      <w:r w:rsidR="006F3594" w:rsidRPr="006F3594">
        <w:rPr>
          <w:sz w:val="22"/>
          <w:szCs w:val="22"/>
          <w:lang w:val="pl-PL"/>
        </w:rPr>
        <w:t xml:space="preserve"> </w:t>
      </w:r>
      <w:r w:rsidRPr="006F3594">
        <w:rPr>
          <w:sz w:val="22"/>
          <w:szCs w:val="22"/>
          <w:lang w:val="pl-PL"/>
        </w:rPr>
        <w:t>sytuacja</w:t>
      </w:r>
      <w:r w:rsidR="006F3594" w:rsidRPr="006F3594">
        <w:rPr>
          <w:sz w:val="22"/>
          <w:szCs w:val="22"/>
          <w:lang w:val="pl-PL"/>
        </w:rPr>
        <w:t xml:space="preserve"> </w:t>
      </w:r>
      <w:r w:rsidRPr="006F3594">
        <w:rPr>
          <w:sz w:val="22"/>
          <w:szCs w:val="22"/>
          <w:lang w:val="pl-PL"/>
        </w:rPr>
        <w:t>ekonomiczna i finansowa firmy pozwala na wykonanie przedmiotu zamówienia określonego</w:t>
      </w:r>
      <w:r w:rsidR="00E16AB8" w:rsidRPr="006F3594">
        <w:rPr>
          <w:sz w:val="22"/>
          <w:szCs w:val="22"/>
          <w:lang w:val="pl-PL"/>
        </w:rPr>
        <w:t xml:space="preserve"> </w:t>
      </w:r>
      <w:r w:rsidRPr="006F3594">
        <w:rPr>
          <w:sz w:val="22"/>
          <w:szCs w:val="22"/>
          <w:lang w:val="pl-PL"/>
        </w:rPr>
        <w:t>w rozpoznaniu cenowym</w:t>
      </w:r>
      <w:r w:rsidR="006F3594">
        <w:rPr>
          <w:sz w:val="22"/>
          <w:szCs w:val="22"/>
          <w:lang w:val="pl-PL"/>
        </w:rPr>
        <w:t>.</w:t>
      </w:r>
    </w:p>
    <w:p w14:paraId="6B5982D3" w14:textId="37CCD031" w:rsidR="00E16AB8" w:rsidRPr="006F3594" w:rsidRDefault="00B27F33" w:rsidP="006F3594">
      <w:pPr>
        <w:tabs>
          <w:tab w:val="left" w:pos="426"/>
        </w:tabs>
        <w:spacing w:line="276" w:lineRule="auto"/>
        <w:ind w:left="-397" w:right="-510"/>
        <w:jc w:val="both"/>
        <w:rPr>
          <w:rStyle w:val="Hipercze"/>
          <w:sz w:val="22"/>
          <w:szCs w:val="22"/>
          <w:lang w:val="pl-PL"/>
        </w:rPr>
      </w:pPr>
      <w:r w:rsidRPr="006F3594">
        <w:rPr>
          <w:b/>
          <w:sz w:val="22"/>
          <w:szCs w:val="22"/>
          <w:lang w:val="pl-PL"/>
        </w:rPr>
        <w:t>V</w:t>
      </w:r>
      <w:r w:rsidR="00E16AB8" w:rsidRPr="006F3594">
        <w:rPr>
          <w:b/>
          <w:sz w:val="22"/>
          <w:szCs w:val="22"/>
          <w:lang w:val="pl-PL"/>
        </w:rPr>
        <w:t>I</w:t>
      </w:r>
      <w:r w:rsidRPr="006F3594">
        <w:rPr>
          <w:b/>
          <w:sz w:val="22"/>
          <w:szCs w:val="22"/>
          <w:lang w:val="pl-PL"/>
        </w:rPr>
        <w:t>I.</w:t>
      </w:r>
      <w:r w:rsidR="0062691A" w:rsidRPr="006F3594">
        <w:rPr>
          <w:b/>
          <w:sz w:val="22"/>
          <w:szCs w:val="22"/>
          <w:lang w:val="pl-PL"/>
        </w:rPr>
        <w:t xml:space="preserve"> </w:t>
      </w:r>
      <w:r w:rsidR="00575FB4" w:rsidRPr="006F3594">
        <w:rPr>
          <w:b/>
          <w:sz w:val="22"/>
          <w:szCs w:val="22"/>
          <w:lang w:val="pl-PL"/>
        </w:rPr>
        <w:t>Oświadcza</w:t>
      </w:r>
      <w:r w:rsidR="0062691A" w:rsidRPr="006F3594">
        <w:rPr>
          <w:b/>
          <w:sz w:val="22"/>
          <w:szCs w:val="22"/>
          <w:lang w:val="pl-PL"/>
        </w:rPr>
        <w:t>my, że</w:t>
      </w:r>
      <w:r w:rsidR="0062691A" w:rsidRPr="006F3594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6F3594">
        <w:rPr>
          <w:sz w:val="22"/>
          <w:szCs w:val="22"/>
          <w:lang w:val="pl-PL"/>
        </w:rPr>
        <w:br/>
      </w:r>
      <w:r w:rsidR="0062691A" w:rsidRPr="006F3594">
        <w:rPr>
          <w:sz w:val="22"/>
          <w:szCs w:val="22"/>
          <w:lang w:val="pl-PL"/>
        </w:rPr>
        <w:t>w Starostwie Powiatowym w Ostrowcu Świętokrzyskim (</w:t>
      </w:r>
      <w:hyperlink r:id="rId7" w:history="1">
        <w:r w:rsidR="0062691A" w:rsidRPr="006F3594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  <w:r w:rsidR="0062691A" w:rsidRPr="006F3594">
        <w:rPr>
          <w:rStyle w:val="Hipercze"/>
          <w:sz w:val="22"/>
          <w:szCs w:val="22"/>
          <w:lang w:val="pl-PL"/>
        </w:rPr>
        <w:t>).</w:t>
      </w:r>
    </w:p>
    <w:p w14:paraId="29052347" w14:textId="15F4E64F" w:rsidR="0062691A" w:rsidRPr="006F3594" w:rsidRDefault="00E16AB8" w:rsidP="006F3594">
      <w:pPr>
        <w:tabs>
          <w:tab w:val="left" w:pos="426"/>
        </w:tabs>
        <w:spacing w:line="276" w:lineRule="auto"/>
        <w:ind w:left="-397" w:right="-510"/>
        <w:jc w:val="both"/>
        <w:rPr>
          <w:rFonts w:eastAsiaTheme="minorHAnsi"/>
          <w:sz w:val="22"/>
          <w:szCs w:val="22"/>
          <w:lang w:eastAsia="en-US"/>
        </w:rPr>
      </w:pPr>
      <w:r w:rsidRPr="006F3594">
        <w:rPr>
          <w:b/>
          <w:sz w:val="22"/>
          <w:szCs w:val="22"/>
          <w:lang w:val="pl-PL"/>
        </w:rPr>
        <w:t xml:space="preserve">VIII. </w:t>
      </w:r>
      <w:r w:rsidR="00575FB4" w:rsidRPr="006F3594">
        <w:rPr>
          <w:rFonts w:eastAsiaTheme="minorHAnsi"/>
          <w:b/>
          <w:sz w:val="22"/>
          <w:szCs w:val="22"/>
          <w:lang w:eastAsia="en-US"/>
        </w:rPr>
        <w:t>Oświadczamy</w:t>
      </w:r>
      <w:r w:rsidR="0062691A" w:rsidRPr="006F3594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="0062691A" w:rsidRPr="006F3594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="0062691A" w:rsidRPr="006F35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62691A" w:rsidRPr="006F3594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="0062691A" w:rsidRPr="006F3594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="0062691A" w:rsidRPr="006F3594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="0062691A" w:rsidRPr="006F3594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="0062691A" w:rsidRPr="006F3594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="0062691A" w:rsidRPr="006F3594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="007F2216">
        <w:rPr>
          <w:rFonts w:eastAsiaTheme="minorHAnsi"/>
          <w:sz w:val="22"/>
          <w:szCs w:val="22"/>
          <w:lang w:eastAsia="en-US"/>
        </w:rPr>
        <w:t>nas</w:t>
      </w:r>
      <w:proofErr w:type="spellEnd"/>
      <w:r w:rsidR="0062691A" w:rsidRPr="006F35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62691A" w:rsidRPr="006F3594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="0062691A" w:rsidRPr="006F35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62691A" w:rsidRPr="006F3594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="0062691A" w:rsidRPr="006F3594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="0062691A" w:rsidRPr="006F3594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="0062691A" w:rsidRPr="006F3594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 w:rsidR="0062691A" w:rsidRPr="006F3594"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 w:rsidR="0062691A" w:rsidRPr="006F3594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="0062691A" w:rsidRPr="006F3594">
        <w:rPr>
          <w:rFonts w:eastAsiaTheme="minorHAnsi"/>
          <w:sz w:val="22"/>
          <w:szCs w:val="22"/>
          <w:lang w:eastAsia="en-US"/>
        </w:rPr>
        <w:t xml:space="preserve">w art. 7 Ustawy z dnia 13 kwietnia 2022 r. o szczególnych rozwiązaniach w zakresie  przeciwdziałania wspierania agresji </w:t>
      </w:r>
      <w:r w:rsidR="006F3594">
        <w:rPr>
          <w:rFonts w:eastAsiaTheme="minorHAnsi"/>
          <w:sz w:val="22"/>
          <w:szCs w:val="22"/>
          <w:lang w:eastAsia="en-US"/>
        </w:rPr>
        <w:br/>
      </w:r>
      <w:r w:rsidR="0062691A" w:rsidRPr="006F3594">
        <w:rPr>
          <w:rFonts w:eastAsiaTheme="minorHAnsi"/>
          <w:sz w:val="22"/>
          <w:szCs w:val="22"/>
          <w:lang w:eastAsia="en-US"/>
        </w:rPr>
        <w:t>na Ukrainę oraz służących ochronie bezpieczeństwa narodowego.</w:t>
      </w:r>
    </w:p>
    <w:p w14:paraId="7023BC48" w14:textId="77777777" w:rsidR="000045CE" w:rsidRDefault="000045CE" w:rsidP="006F3594">
      <w:pPr>
        <w:tabs>
          <w:tab w:val="left" w:pos="426"/>
        </w:tabs>
        <w:spacing w:line="276" w:lineRule="auto"/>
        <w:ind w:left="-397" w:right="-510"/>
        <w:jc w:val="both"/>
        <w:rPr>
          <w:b/>
          <w:sz w:val="22"/>
          <w:szCs w:val="22"/>
          <w:lang w:val="pl-PL"/>
        </w:rPr>
      </w:pPr>
    </w:p>
    <w:p w14:paraId="2CDDF4D7" w14:textId="7A24C843" w:rsidR="00E16AB8" w:rsidRPr="006F3594" w:rsidRDefault="001429BC" w:rsidP="006F3594">
      <w:pPr>
        <w:tabs>
          <w:tab w:val="left" w:pos="426"/>
        </w:tabs>
        <w:spacing w:line="276" w:lineRule="auto"/>
        <w:ind w:left="-397" w:right="-510"/>
        <w:jc w:val="both"/>
        <w:rPr>
          <w:b/>
          <w:bCs/>
          <w:sz w:val="22"/>
          <w:szCs w:val="22"/>
        </w:rPr>
      </w:pPr>
      <w:r>
        <w:rPr>
          <w:b/>
          <w:sz w:val="22"/>
          <w:szCs w:val="22"/>
          <w:lang w:val="pl-PL"/>
        </w:rPr>
        <w:lastRenderedPageBreak/>
        <w:br/>
      </w:r>
      <w:r w:rsidR="00E16AB8" w:rsidRPr="006F3594">
        <w:rPr>
          <w:b/>
          <w:sz w:val="22"/>
          <w:szCs w:val="22"/>
          <w:lang w:val="pl-PL"/>
        </w:rPr>
        <w:t xml:space="preserve">IX. </w:t>
      </w:r>
      <w:proofErr w:type="spellStart"/>
      <w:r w:rsidR="00E16AB8" w:rsidRPr="006F3594">
        <w:rPr>
          <w:b/>
          <w:bCs/>
          <w:sz w:val="22"/>
          <w:szCs w:val="22"/>
        </w:rPr>
        <w:t>Zastrzeżenie</w:t>
      </w:r>
      <w:proofErr w:type="spellEnd"/>
      <w:r w:rsidR="00E16AB8" w:rsidRPr="006F3594">
        <w:rPr>
          <w:b/>
          <w:bCs/>
          <w:sz w:val="22"/>
          <w:szCs w:val="22"/>
        </w:rPr>
        <w:t xml:space="preserve"> </w:t>
      </w:r>
      <w:proofErr w:type="spellStart"/>
      <w:r w:rsidR="00E16AB8" w:rsidRPr="006F3594">
        <w:rPr>
          <w:b/>
          <w:bCs/>
          <w:sz w:val="22"/>
          <w:szCs w:val="22"/>
        </w:rPr>
        <w:t>wykonawcy</w:t>
      </w:r>
      <w:proofErr w:type="spellEnd"/>
      <w:r w:rsidR="00E16AB8" w:rsidRPr="006F3594">
        <w:rPr>
          <w:b/>
          <w:bCs/>
          <w:sz w:val="22"/>
          <w:szCs w:val="22"/>
        </w:rPr>
        <w:t>:</w:t>
      </w:r>
    </w:p>
    <w:p w14:paraId="5A069C18" w14:textId="475BA7CA" w:rsidR="00E16AB8" w:rsidRPr="00E16AB8" w:rsidRDefault="00E16AB8" w:rsidP="006F3594">
      <w:pPr>
        <w:tabs>
          <w:tab w:val="left" w:pos="426"/>
        </w:tabs>
        <w:spacing w:line="276" w:lineRule="auto"/>
        <w:ind w:left="-397" w:right="-510"/>
        <w:jc w:val="both"/>
        <w:rPr>
          <w:bCs/>
          <w:sz w:val="22"/>
          <w:szCs w:val="22"/>
        </w:rPr>
      </w:pPr>
      <w:r w:rsidRPr="00E16AB8">
        <w:rPr>
          <w:bCs/>
          <w:sz w:val="22"/>
          <w:szCs w:val="22"/>
        </w:rPr>
        <w:t xml:space="preserve">Niżej wymienione dokumenty składające się na ofertę, stanowiące tajemnicę przedsiębiorstwa w rozumieniu przepisów </w:t>
      </w:r>
      <w:r w:rsidR="006F3594" w:rsidRPr="006F3594">
        <w:rPr>
          <w:bCs/>
          <w:sz w:val="22"/>
          <w:szCs w:val="22"/>
        </w:rPr>
        <w:br/>
      </w:r>
      <w:r w:rsidRPr="00E16AB8">
        <w:rPr>
          <w:bCs/>
          <w:sz w:val="22"/>
          <w:szCs w:val="22"/>
        </w:rPr>
        <w:t>o zwalczaniu nieuczciwej konkurencji, nie mogą być udostępniane (wykonawca zobowiązany jest wykazać,</w:t>
      </w:r>
      <w:r w:rsidR="006F3594" w:rsidRPr="006F3594">
        <w:rPr>
          <w:bCs/>
          <w:sz w:val="22"/>
          <w:szCs w:val="22"/>
        </w:rPr>
        <w:t xml:space="preserve"> </w:t>
      </w:r>
      <w:r w:rsidR="006F3594">
        <w:rPr>
          <w:bCs/>
          <w:sz w:val="22"/>
          <w:szCs w:val="22"/>
        </w:rPr>
        <w:br/>
      </w:r>
      <w:r w:rsidRPr="00E16AB8">
        <w:rPr>
          <w:bCs/>
          <w:sz w:val="22"/>
          <w:szCs w:val="22"/>
        </w:rPr>
        <w:t>iż zastrzeżone informacje stanowią tajemnicę przedsiębiorstwa):</w:t>
      </w:r>
    </w:p>
    <w:p w14:paraId="4A9F2334" w14:textId="77777777" w:rsidR="00E16AB8" w:rsidRPr="00E16AB8" w:rsidRDefault="00E16AB8" w:rsidP="006F3594">
      <w:pPr>
        <w:tabs>
          <w:tab w:val="left" w:pos="426"/>
        </w:tabs>
        <w:spacing w:line="276" w:lineRule="auto"/>
        <w:ind w:left="-397" w:right="-510"/>
        <w:jc w:val="both"/>
        <w:rPr>
          <w:bCs/>
          <w:sz w:val="22"/>
          <w:szCs w:val="22"/>
        </w:rPr>
      </w:pPr>
      <w:r w:rsidRPr="00E16AB8">
        <w:rPr>
          <w:bCs/>
          <w:sz w:val="22"/>
          <w:szCs w:val="22"/>
        </w:rPr>
        <w:t>…………………………………………………………………………………...………………</w:t>
      </w:r>
    </w:p>
    <w:p w14:paraId="56165D9A" w14:textId="77777777" w:rsidR="00E16AB8" w:rsidRPr="00E16AB8" w:rsidRDefault="00E16AB8" w:rsidP="006F3594">
      <w:pPr>
        <w:tabs>
          <w:tab w:val="left" w:pos="426"/>
        </w:tabs>
        <w:spacing w:line="276" w:lineRule="auto"/>
        <w:ind w:left="-397" w:right="-510"/>
        <w:jc w:val="both"/>
        <w:rPr>
          <w:bCs/>
          <w:sz w:val="22"/>
          <w:szCs w:val="22"/>
        </w:rPr>
      </w:pPr>
      <w:r w:rsidRPr="00E16AB8">
        <w:rPr>
          <w:bCs/>
          <w:sz w:val="22"/>
          <w:szCs w:val="22"/>
        </w:rPr>
        <w:t>Inne informacje wykonawcy:</w:t>
      </w:r>
    </w:p>
    <w:p w14:paraId="3311C360" w14:textId="77777777" w:rsidR="00E16AB8" w:rsidRPr="00E16AB8" w:rsidRDefault="00E16AB8" w:rsidP="006F3594">
      <w:pPr>
        <w:tabs>
          <w:tab w:val="left" w:pos="426"/>
        </w:tabs>
        <w:spacing w:line="276" w:lineRule="auto"/>
        <w:ind w:left="-397" w:right="-510"/>
        <w:jc w:val="both"/>
        <w:rPr>
          <w:bCs/>
          <w:sz w:val="22"/>
          <w:szCs w:val="22"/>
        </w:rPr>
      </w:pPr>
      <w:r w:rsidRPr="00E16AB8">
        <w:rPr>
          <w:bCs/>
          <w:sz w:val="22"/>
          <w:szCs w:val="22"/>
        </w:rPr>
        <w:t>……………………………………………………………………………...……………………</w:t>
      </w:r>
    </w:p>
    <w:p w14:paraId="4B80F8F7" w14:textId="77777777" w:rsidR="00E16AB8" w:rsidRPr="00E16AB8" w:rsidRDefault="00E16AB8" w:rsidP="00E16AB8">
      <w:pPr>
        <w:tabs>
          <w:tab w:val="left" w:pos="426"/>
        </w:tabs>
        <w:ind w:left="-397" w:right="-510"/>
        <w:jc w:val="both"/>
        <w:rPr>
          <w:b/>
          <w:sz w:val="22"/>
          <w:szCs w:val="22"/>
          <w:u w:val="single"/>
          <w:lang w:val="pl-PL"/>
        </w:rPr>
      </w:pPr>
    </w:p>
    <w:p w14:paraId="641BD6CA" w14:textId="2DDBF353" w:rsidR="00E16AB8" w:rsidRPr="00E16AB8" w:rsidRDefault="00E16AB8" w:rsidP="00E16AB8">
      <w:pPr>
        <w:tabs>
          <w:tab w:val="left" w:pos="426"/>
        </w:tabs>
        <w:ind w:left="-397" w:right="-510"/>
        <w:jc w:val="both"/>
        <w:rPr>
          <w:color w:val="0000FF"/>
          <w:sz w:val="22"/>
          <w:szCs w:val="22"/>
          <w:u w:val="single"/>
          <w:lang w:val="pl-PL"/>
        </w:rPr>
      </w:pPr>
    </w:p>
    <w:p w14:paraId="4CCFCAD8" w14:textId="77777777" w:rsidR="0062691A" w:rsidRDefault="0062691A" w:rsidP="00B373CD">
      <w:pPr>
        <w:ind w:left="-397"/>
        <w:jc w:val="both"/>
        <w:rPr>
          <w:sz w:val="22"/>
          <w:szCs w:val="22"/>
          <w:lang w:val="pl-PL"/>
        </w:rPr>
      </w:pPr>
    </w:p>
    <w:p w14:paraId="36FA209B" w14:textId="77777777" w:rsidR="0062691A" w:rsidRPr="0062691A" w:rsidRDefault="0062691A" w:rsidP="0062691A">
      <w:pPr>
        <w:jc w:val="both"/>
        <w:rPr>
          <w:sz w:val="22"/>
          <w:szCs w:val="22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7F33" w:rsidRPr="008F61F2" w14:paraId="30AE26D6" w14:textId="77777777" w:rsidTr="00B241C9">
        <w:trPr>
          <w:trHeight w:val="284"/>
        </w:trPr>
        <w:tc>
          <w:tcPr>
            <w:tcW w:w="4928" w:type="dxa"/>
          </w:tcPr>
          <w:p w14:paraId="67C48D45" w14:textId="56407B4C" w:rsidR="00B27F33" w:rsidRPr="00C57F9D" w:rsidRDefault="00B27F33" w:rsidP="00B241C9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="006F3594"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7A6C8819" w14:textId="3EBAB1E3" w:rsidR="00B27F33" w:rsidRPr="00C57F9D" w:rsidRDefault="00B27F33" w:rsidP="00575FB4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</w:t>
            </w:r>
            <w:r w:rsidR="00575FB4">
              <w:rPr>
                <w:lang w:val="pl-PL"/>
              </w:rPr>
              <w:t xml:space="preserve">  </w:t>
            </w:r>
            <w:r w:rsidR="006F3594">
              <w:rPr>
                <w:lang w:val="pl-PL"/>
              </w:rPr>
              <w:t xml:space="preserve">       </w:t>
            </w:r>
            <w:r w:rsidR="00575FB4">
              <w:rPr>
                <w:lang w:val="pl-PL"/>
              </w:rPr>
              <w:t xml:space="preserve">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B27F33" w:rsidRPr="00BE194F" w14:paraId="7FEC90B2" w14:textId="77777777" w:rsidTr="00B241C9">
        <w:trPr>
          <w:trHeight w:val="571"/>
        </w:trPr>
        <w:tc>
          <w:tcPr>
            <w:tcW w:w="4928" w:type="dxa"/>
          </w:tcPr>
          <w:p w14:paraId="2414AE0B" w14:textId="00F72987" w:rsidR="00B27F33" w:rsidRPr="00DD3330" w:rsidRDefault="00B27F33" w:rsidP="00B241C9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</w:t>
            </w:r>
            <w:r w:rsidR="00575FB4">
              <w:rPr>
                <w:sz w:val="16"/>
                <w:szCs w:val="16"/>
                <w:lang w:val="pl-PL"/>
              </w:rPr>
              <w:t xml:space="preserve">         </w:t>
            </w:r>
            <w:r w:rsidRPr="00DD3330">
              <w:rPr>
                <w:sz w:val="16"/>
                <w:szCs w:val="16"/>
                <w:lang w:val="pl-PL"/>
              </w:rPr>
              <w:t xml:space="preserve">  Miejscowość i data</w:t>
            </w:r>
          </w:p>
        </w:tc>
        <w:tc>
          <w:tcPr>
            <w:tcW w:w="5245" w:type="dxa"/>
          </w:tcPr>
          <w:p w14:paraId="4865AEB7" w14:textId="289D19E2" w:rsidR="00B27F33" w:rsidRPr="00DD3330" w:rsidRDefault="006F3594" w:rsidP="00B241C9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 xml:space="preserve">          </w:t>
            </w:r>
            <w:r w:rsidR="00B27F33"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 w:rsidR="00B27F33"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="00B27F33"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248F6AD4" w14:textId="77777777" w:rsidR="00F31058" w:rsidRDefault="00F31058"/>
    <w:sectPr w:rsidR="00F31058" w:rsidSect="007246DE">
      <w:headerReference w:type="default" r:id="rId8"/>
      <w:footerReference w:type="default" r:id="rId9"/>
      <w:endnotePr>
        <w:numFmt w:val="decimal"/>
        <w:numStart w:val="0"/>
      </w:endnotePr>
      <w:pgSz w:w="12240" w:h="15840" w:code="1"/>
      <w:pgMar w:top="284" w:right="1325" w:bottom="426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1CDFC" w14:textId="77777777" w:rsidR="007E0AF5" w:rsidRDefault="0062691A">
      <w:r>
        <w:separator/>
      </w:r>
    </w:p>
  </w:endnote>
  <w:endnote w:type="continuationSeparator" w:id="0">
    <w:p w14:paraId="2B4BE643" w14:textId="77777777" w:rsidR="007E0AF5" w:rsidRDefault="00626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935AA" w14:textId="77777777" w:rsidR="00D73B2D" w:rsidRDefault="00905D7A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D059C8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D059C8">
      <w:rPr>
        <w:b/>
        <w:noProof/>
      </w:rPr>
      <w:t>1</w:t>
    </w:r>
    <w:r>
      <w:rPr>
        <w:b/>
      </w:rPr>
      <w:fldChar w:fldCharType="end"/>
    </w:r>
  </w:p>
  <w:p w14:paraId="679CB018" w14:textId="77777777" w:rsidR="00D73B2D" w:rsidRDefault="00D73B2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DB6CF" w14:textId="77777777" w:rsidR="007E0AF5" w:rsidRDefault="0062691A">
      <w:r>
        <w:separator/>
      </w:r>
    </w:p>
  </w:footnote>
  <w:footnote w:type="continuationSeparator" w:id="0">
    <w:p w14:paraId="218AAC35" w14:textId="77777777" w:rsidR="007E0AF5" w:rsidRDefault="006269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2B47B" w14:textId="77777777" w:rsidR="006F3594" w:rsidRDefault="006F3594">
    <w:pPr>
      <w:pStyle w:val="Nagwek"/>
    </w:pPr>
  </w:p>
  <w:p w14:paraId="7B4DA4AD" w14:textId="77777777" w:rsidR="006F3594" w:rsidRDefault="006F359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8E228F"/>
    <w:multiLevelType w:val="hybridMultilevel"/>
    <w:tmpl w:val="17A46488"/>
    <w:lvl w:ilvl="0" w:tplc="E84C2D80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001BC5"/>
    <w:multiLevelType w:val="hybridMultilevel"/>
    <w:tmpl w:val="564AC90E"/>
    <w:lvl w:ilvl="0" w:tplc="46D6CBBA">
      <w:start w:val="8"/>
      <w:numFmt w:val="upperRoman"/>
      <w:lvlText w:val="%1."/>
      <w:lvlJc w:val="left"/>
      <w:pPr>
        <w:ind w:left="323" w:hanging="720"/>
      </w:pPr>
      <w:rPr>
        <w:rFonts w:eastAsiaTheme="minorHAnsi"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683" w:hanging="360"/>
      </w:pPr>
    </w:lvl>
    <w:lvl w:ilvl="2" w:tplc="0415001B" w:tentative="1">
      <w:start w:val="1"/>
      <w:numFmt w:val="lowerRoman"/>
      <w:lvlText w:val="%3."/>
      <w:lvlJc w:val="right"/>
      <w:pPr>
        <w:ind w:left="1403" w:hanging="180"/>
      </w:pPr>
    </w:lvl>
    <w:lvl w:ilvl="3" w:tplc="0415000F" w:tentative="1">
      <w:start w:val="1"/>
      <w:numFmt w:val="decimal"/>
      <w:lvlText w:val="%4."/>
      <w:lvlJc w:val="left"/>
      <w:pPr>
        <w:ind w:left="2123" w:hanging="360"/>
      </w:pPr>
    </w:lvl>
    <w:lvl w:ilvl="4" w:tplc="04150019" w:tentative="1">
      <w:start w:val="1"/>
      <w:numFmt w:val="lowerLetter"/>
      <w:lvlText w:val="%5."/>
      <w:lvlJc w:val="left"/>
      <w:pPr>
        <w:ind w:left="2843" w:hanging="360"/>
      </w:pPr>
    </w:lvl>
    <w:lvl w:ilvl="5" w:tplc="0415001B" w:tentative="1">
      <w:start w:val="1"/>
      <w:numFmt w:val="lowerRoman"/>
      <w:lvlText w:val="%6."/>
      <w:lvlJc w:val="right"/>
      <w:pPr>
        <w:ind w:left="3563" w:hanging="180"/>
      </w:pPr>
    </w:lvl>
    <w:lvl w:ilvl="6" w:tplc="0415000F" w:tentative="1">
      <w:start w:val="1"/>
      <w:numFmt w:val="decimal"/>
      <w:lvlText w:val="%7."/>
      <w:lvlJc w:val="left"/>
      <w:pPr>
        <w:ind w:left="4283" w:hanging="360"/>
      </w:pPr>
    </w:lvl>
    <w:lvl w:ilvl="7" w:tplc="04150019" w:tentative="1">
      <w:start w:val="1"/>
      <w:numFmt w:val="lowerLetter"/>
      <w:lvlText w:val="%8."/>
      <w:lvlJc w:val="left"/>
      <w:pPr>
        <w:ind w:left="5003" w:hanging="360"/>
      </w:pPr>
    </w:lvl>
    <w:lvl w:ilvl="8" w:tplc="0415001B" w:tentative="1">
      <w:start w:val="1"/>
      <w:numFmt w:val="lowerRoman"/>
      <w:lvlText w:val="%9."/>
      <w:lvlJc w:val="right"/>
      <w:pPr>
        <w:ind w:left="5723" w:hanging="180"/>
      </w:pPr>
    </w:lvl>
  </w:abstractNum>
  <w:abstractNum w:abstractNumId="4" w15:restartNumberingAfterBreak="0">
    <w:nsid w:val="6C9F6021"/>
    <w:multiLevelType w:val="hybridMultilevel"/>
    <w:tmpl w:val="E350045E"/>
    <w:lvl w:ilvl="0" w:tplc="E5520E60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58173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04619015">
    <w:abstractNumId w:val="1"/>
  </w:num>
  <w:num w:numId="3" w16cid:durableId="1810975302">
    <w:abstractNumId w:val="3"/>
  </w:num>
  <w:num w:numId="4" w16cid:durableId="1889756713">
    <w:abstractNumId w:val="2"/>
  </w:num>
  <w:num w:numId="5" w16cid:durableId="14452744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F33"/>
    <w:rsid w:val="000045CE"/>
    <w:rsid w:val="00061041"/>
    <w:rsid w:val="00074E81"/>
    <w:rsid w:val="001429BC"/>
    <w:rsid w:val="001B7476"/>
    <w:rsid w:val="003365E8"/>
    <w:rsid w:val="003850AE"/>
    <w:rsid w:val="003F11F1"/>
    <w:rsid w:val="00407584"/>
    <w:rsid w:val="00456A5C"/>
    <w:rsid w:val="005501A5"/>
    <w:rsid w:val="00553359"/>
    <w:rsid w:val="00575FB4"/>
    <w:rsid w:val="0062691A"/>
    <w:rsid w:val="006A19E9"/>
    <w:rsid w:val="006F3594"/>
    <w:rsid w:val="0070566E"/>
    <w:rsid w:val="007E0AF5"/>
    <w:rsid w:val="007F2216"/>
    <w:rsid w:val="00833B8E"/>
    <w:rsid w:val="00905D7A"/>
    <w:rsid w:val="00AD58BB"/>
    <w:rsid w:val="00AF14EA"/>
    <w:rsid w:val="00B27F33"/>
    <w:rsid w:val="00B373CD"/>
    <w:rsid w:val="00BB5E63"/>
    <w:rsid w:val="00BD4F83"/>
    <w:rsid w:val="00C67A3F"/>
    <w:rsid w:val="00D059C8"/>
    <w:rsid w:val="00D257F2"/>
    <w:rsid w:val="00D55206"/>
    <w:rsid w:val="00D73B2D"/>
    <w:rsid w:val="00D7787E"/>
    <w:rsid w:val="00E16AB8"/>
    <w:rsid w:val="00E55F5D"/>
    <w:rsid w:val="00ED68FA"/>
    <w:rsid w:val="00EE79DA"/>
    <w:rsid w:val="00F27734"/>
    <w:rsid w:val="00F31058"/>
    <w:rsid w:val="00F33603"/>
    <w:rsid w:val="00F42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CD759"/>
  <w15:chartTrackingRefBased/>
  <w15:docId w15:val="{2798BCD2-890B-4096-956E-F99113903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7F3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B27F33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7F33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7F3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7F33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B27F33"/>
    <w:pPr>
      <w:ind w:left="720"/>
      <w:contextualSpacing/>
    </w:pPr>
  </w:style>
  <w:style w:type="character" w:styleId="Hipercze">
    <w:name w:val="Hyperlink"/>
    <w:rsid w:val="00B27F33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B27F33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27F33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4E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4E81"/>
    <w:rPr>
      <w:rFonts w:ascii="Segoe UI" w:eastAsia="Times New Roman" w:hAnsi="Segoe UI" w:cs="Segoe UI"/>
      <w:sz w:val="18"/>
      <w:szCs w:val="18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6F359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F3594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427</Words>
  <Characters>2565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Marta Nadulska</cp:lastModifiedBy>
  <cp:revision>11</cp:revision>
  <cp:lastPrinted>2026-04-08T08:55:00Z</cp:lastPrinted>
  <dcterms:created xsi:type="dcterms:W3CDTF">2025-01-07T11:45:00Z</dcterms:created>
  <dcterms:modified xsi:type="dcterms:W3CDTF">2026-04-08T08:58:00Z</dcterms:modified>
</cp:coreProperties>
</file>