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E9C0B" w14:textId="2B01AE3C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</w:t>
      </w:r>
      <w:r w:rsidR="00456631">
        <w:t>N</w:t>
      </w:r>
      <w:r w:rsidRPr="004A4CB2">
        <w:t xml:space="preserve">r </w:t>
      </w:r>
      <w:r>
        <w:t>1</w:t>
      </w:r>
      <w:r w:rsidRPr="004A4CB2">
        <w:t xml:space="preserve"> do </w:t>
      </w:r>
      <w:r w:rsidR="00CA723E">
        <w:t>Zaproszenia do złożenia oferty</w:t>
      </w:r>
      <w:r>
        <w:t xml:space="preserve"> </w:t>
      </w:r>
      <w:r w:rsidRPr="004A4CB2">
        <w:t xml:space="preserve">nr </w:t>
      </w:r>
      <w:r>
        <w:rPr>
          <w:b/>
        </w:rPr>
        <w:t>I</w:t>
      </w:r>
      <w:r w:rsidR="00B46AF0">
        <w:rPr>
          <w:b/>
        </w:rPr>
        <w:t>T</w:t>
      </w:r>
      <w:r w:rsidRPr="001648AF">
        <w:rPr>
          <w:b/>
        </w:rPr>
        <w:t>.</w:t>
      </w:r>
      <w:r w:rsidR="00200A0D">
        <w:rPr>
          <w:b/>
        </w:rPr>
        <w:t>I.272.2.</w:t>
      </w:r>
      <w:r w:rsidR="006D0F43">
        <w:rPr>
          <w:b/>
        </w:rPr>
        <w:t>25</w:t>
      </w:r>
      <w:r w:rsidR="00200A0D">
        <w:rPr>
          <w:b/>
        </w:rPr>
        <w:t>.202</w:t>
      </w:r>
      <w:r w:rsidR="00B46AF0">
        <w:rPr>
          <w:b/>
        </w:rPr>
        <w:t>5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 w:rsidRPr="007C512D">
                              <w:rPr>
                                <w:b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 w:rsidRPr="007C512D">
                        <w:rPr>
                          <w:b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539377BD" w14:textId="5AA65EF6" w:rsidR="00824875" w:rsidRDefault="00824875" w:rsidP="00824875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 xml:space="preserve">równej lub wyższej </w:t>
      </w:r>
      <w:r>
        <w:rPr>
          <w:b/>
          <w:sz w:val="22"/>
          <w:szCs w:val="22"/>
          <w:lang w:val="pl-PL"/>
        </w:rPr>
        <w:br/>
        <w:t>od 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24247533" w14:textId="1A2CA7E0" w:rsidR="00B46AF0" w:rsidRPr="00B46AF0" w:rsidRDefault="00B46AF0" w:rsidP="00B46AF0">
      <w:pPr>
        <w:jc w:val="center"/>
        <w:rPr>
          <w:b/>
          <w:i/>
          <w:sz w:val="24"/>
          <w:szCs w:val="24"/>
          <w:lang w:val="pl-PL"/>
        </w:rPr>
      </w:pPr>
      <w:bookmarkStart w:id="0" w:name="_Hlk197424058"/>
      <w:r w:rsidRPr="00B46AF0">
        <w:rPr>
          <w:b/>
          <w:i/>
          <w:sz w:val="24"/>
          <w:szCs w:val="24"/>
          <w:lang w:val="pl-PL"/>
        </w:rPr>
        <w:t>„</w:t>
      </w:r>
      <w:bookmarkStart w:id="1" w:name="_Hlk203655145"/>
      <w:r w:rsidR="006D0F43" w:rsidRPr="006D0F43">
        <w:rPr>
          <w:b/>
          <w:bCs/>
          <w:i/>
          <w:sz w:val="24"/>
          <w:szCs w:val="24"/>
          <w:lang w:val="pl-PL"/>
        </w:rPr>
        <w:t>Remont ogrodzenia i wykonanie ciągu pieszego na terenie ZSOMS</w:t>
      </w:r>
      <w:bookmarkEnd w:id="1"/>
      <w:r w:rsidRPr="00B46AF0">
        <w:rPr>
          <w:b/>
          <w:i/>
          <w:sz w:val="24"/>
          <w:szCs w:val="24"/>
        </w:rPr>
        <w:t>”</w:t>
      </w:r>
    </w:p>
    <w:bookmarkEnd w:id="0"/>
    <w:p w14:paraId="1657311E" w14:textId="25B0E8E4" w:rsidR="00200A0D" w:rsidRDefault="00200A0D" w:rsidP="00200A0D">
      <w:pPr>
        <w:jc w:val="center"/>
        <w:rPr>
          <w:b/>
          <w:sz w:val="24"/>
          <w:szCs w:val="24"/>
        </w:rPr>
      </w:pP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BA6883">
      <w:pPr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spacing w:line="360" w:lineRule="auto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6"/>
        <w:gridCol w:w="2409"/>
        <w:gridCol w:w="3119"/>
      </w:tblGrid>
      <w:tr w:rsidR="005D4F9E" w:rsidRPr="00824875" w14:paraId="58EE10B1" w14:textId="77777777" w:rsidTr="00BA6883">
        <w:trPr>
          <w:trHeight w:val="570"/>
          <w:jc w:val="center"/>
        </w:trPr>
        <w:tc>
          <w:tcPr>
            <w:tcW w:w="3256" w:type="dxa"/>
            <w:vAlign w:val="center"/>
          </w:tcPr>
          <w:p w14:paraId="4732CB03" w14:textId="7F4A4D99" w:rsidR="005D4F9E" w:rsidRPr="006D0F43" w:rsidRDefault="005D4F9E" w:rsidP="00BA6883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4"/>
                <w:szCs w:val="24"/>
                <w:lang w:val="pl-PL" w:eastAsia="en-US"/>
              </w:rPr>
            </w:pPr>
            <w:r w:rsidRPr="006D0F43">
              <w:rPr>
                <w:rFonts w:eastAsia="Calibri"/>
                <w:b/>
                <w:i/>
                <w:sz w:val="24"/>
                <w:szCs w:val="24"/>
                <w:lang w:val="pl-PL" w:eastAsia="en-US"/>
              </w:rPr>
              <w:t>Cena netto</w:t>
            </w:r>
          </w:p>
        </w:tc>
        <w:tc>
          <w:tcPr>
            <w:tcW w:w="2409" w:type="dxa"/>
            <w:vAlign w:val="center"/>
          </w:tcPr>
          <w:p w14:paraId="02A303FE" w14:textId="1FD0397E" w:rsidR="005D4F9E" w:rsidRPr="006D0F43" w:rsidRDefault="005D4F9E" w:rsidP="00BA6883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4"/>
                <w:szCs w:val="24"/>
                <w:lang w:val="pl-PL" w:eastAsia="en-US"/>
              </w:rPr>
            </w:pPr>
            <w:r w:rsidRPr="006D0F43">
              <w:rPr>
                <w:rFonts w:eastAsia="Calibri"/>
                <w:b/>
                <w:i/>
                <w:sz w:val="24"/>
                <w:szCs w:val="24"/>
                <w:lang w:val="pl-PL" w:eastAsia="en-US"/>
              </w:rPr>
              <w:t>Podatek VAT …%</w:t>
            </w:r>
          </w:p>
        </w:tc>
        <w:tc>
          <w:tcPr>
            <w:tcW w:w="3119" w:type="dxa"/>
            <w:vAlign w:val="center"/>
          </w:tcPr>
          <w:p w14:paraId="42DCC8D7" w14:textId="4683E54A" w:rsidR="005D4F9E" w:rsidRPr="006D0F43" w:rsidRDefault="005D4F9E" w:rsidP="00BA6883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4"/>
                <w:szCs w:val="24"/>
                <w:lang w:val="pl-PL" w:eastAsia="en-US"/>
              </w:rPr>
            </w:pPr>
            <w:r w:rsidRPr="006D0F43">
              <w:rPr>
                <w:rFonts w:eastAsia="Calibri"/>
                <w:b/>
                <w:i/>
                <w:sz w:val="24"/>
                <w:szCs w:val="24"/>
                <w:lang w:val="pl-PL" w:eastAsia="en-US"/>
              </w:rPr>
              <w:t xml:space="preserve">Cena brutto </w:t>
            </w:r>
          </w:p>
        </w:tc>
      </w:tr>
      <w:tr w:rsidR="005D4F9E" w:rsidRPr="004D259E" w14:paraId="3695E838" w14:textId="77777777" w:rsidTr="00BA6883">
        <w:trPr>
          <w:trHeight w:val="826"/>
          <w:jc w:val="center"/>
        </w:trPr>
        <w:tc>
          <w:tcPr>
            <w:tcW w:w="3256" w:type="dxa"/>
            <w:vAlign w:val="center"/>
          </w:tcPr>
          <w:p w14:paraId="776B134E" w14:textId="77777777" w:rsidR="005D4F9E" w:rsidRPr="00203C9B" w:rsidRDefault="005D4F9E" w:rsidP="00BA6883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1D07CF0" w14:textId="01966CC0" w:rsidR="005D4F9E" w:rsidRPr="00203C9B" w:rsidRDefault="005D4F9E" w:rsidP="00BA6883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</w:t>
            </w:r>
            <w:r w:rsidR="00BA6883">
              <w:rPr>
                <w:rFonts w:eastAsia="Calibri"/>
                <w:sz w:val="22"/>
                <w:szCs w:val="22"/>
                <w:lang w:val="pl-PL" w:eastAsia="en-US"/>
              </w:rPr>
              <w:t>………..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2409" w:type="dxa"/>
            <w:vAlign w:val="center"/>
          </w:tcPr>
          <w:p w14:paraId="1655E8B8" w14:textId="77777777" w:rsidR="005D4F9E" w:rsidRPr="00203C9B" w:rsidRDefault="005D4F9E" w:rsidP="00BA6883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8CD9309" w14:textId="19FCBD64" w:rsidR="005D4F9E" w:rsidRPr="00203C9B" w:rsidRDefault="005D4F9E" w:rsidP="00BA6883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</w:t>
            </w:r>
            <w:r w:rsidR="00BA6883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3119" w:type="dxa"/>
            <w:vAlign w:val="center"/>
          </w:tcPr>
          <w:p w14:paraId="018EC951" w14:textId="77777777" w:rsidR="005D4F9E" w:rsidRPr="00203C9B" w:rsidRDefault="005D4F9E" w:rsidP="00BA6883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DCDE471" w14:textId="45BF0DCE" w:rsidR="005D4F9E" w:rsidRPr="00203C9B" w:rsidRDefault="005D4F9E" w:rsidP="00BA6883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="00BA6883">
              <w:rPr>
                <w:rFonts w:eastAsia="Calibri"/>
                <w:sz w:val="22"/>
                <w:szCs w:val="22"/>
                <w:lang w:val="pl-PL" w:eastAsia="en-US"/>
              </w:rPr>
              <w:t>………..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……...…..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</w:tr>
    </w:tbl>
    <w:p w14:paraId="50068728" w14:textId="77777777" w:rsidR="00DE5437" w:rsidRDefault="00DE5437" w:rsidP="00DE5437">
      <w:pPr>
        <w:jc w:val="center"/>
        <w:textAlignment w:val="auto"/>
        <w:rPr>
          <w:sz w:val="22"/>
          <w:szCs w:val="22"/>
          <w:lang w:val="pl-PL"/>
        </w:rPr>
      </w:pPr>
    </w:p>
    <w:p w14:paraId="20329E21" w14:textId="4C9DC699" w:rsidR="00DE5437" w:rsidRDefault="00DE5437" w:rsidP="00DE5437">
      <w:pPr>
        <w:ind w:left="-709"/>
        <w:textAlignment w:val="auto"/>
        <w:rPr>
          <w:caps/>
          <w:sz w:val="22"/>
          <w:szCs w:val="22"/>
          <w:lang w:val="pl-PL"/>
        </w:rPr>
      </w:pPr>
      <w:r w:rsidRPr="00201283">
        <w:rPr>
          <w:b/>
          <w:caps/>
          <w:sz w:val="22"/>
          <w:szCs w:val="22"/>
          <w:lang w:val="pl-PL"/>
        </w:rPr>
        <w:t xml:space="preserve">             Słownie cena oferty brutto</w:t>
      </w:r>
      <w:r w:rsidRPr="00201283">
        <w:rPr>
          <w:caps/>
          <w:sz w:val="22"/>
          <w:szCs w:val="22"/>
          <w:lang w:val="pl-PL"/>
        </w:rPr>
        <w:t>....................</w:t>
      </w:r>
      <w:r>
        <w:rPr>
          <w:caps/>
          <w:sz w:val="22"/>
          <w:szCs w:val="22"/>
          <w:lang w:val="pl-PL"/>
        </w:rPr>
        <w:t>............................................................................. ZŁ</w:t>
      </w:r>
    </w:p>
    <w:p w14:paraId="5A6CB0D0" w14:textId="77777777" w:rsidR="00DE5437" w:rsidRPr="00AA66D8" w:rsidRDefault="00DE5437" w:rsidP="000B4E55">
      <w:pPr>
        <w:spacing w:line="276" w:lineRule="auto"/>
        <w:jc w:val="both"/>
        <w:rPr>
          <w:b/>
          <w:color w:val="FF0000"/>
          <w:sz w:val="22"/>
          <w:szCs w:val="22"/>
          <w:lang w:val="pl-PL"/>
        </w:rPr>
      </w:pPr>
    </w:p>
    <w:p w14:paraId="1B1C3397" w14:textId="77777777" w:rsidR="006D0F43" w:rsidRDefault="00D140FB" w:rsidP="006D0F43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C13860">
        <w:rPr>
          <w:b/>
          <w:caps/>
          <w:sz w:val="22"/>
          <w:szCs w:val="22"/>
          <w:lang w:val="pl-PL"/>
        </w:rPr>
        <w:t>o</w:t>
      </w:r>
      <w:r w:rsidRPr="00C13860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FF04A4">
        <w:rPr>
          <w:b/>
          <w:sz w:val="22"/>
          <w:szCs w:val="22"/>
          <w:lang w:val="pl-PL"/>
        </w:rPr>
        <w:t>do 30 dni od dnia podpisania umowy.</w:t>
      </w:r>
    </w:p>
    <w:p w14:paraId="5650F326" w14:textId="23F3F64F" w:rsidR="006D0F43" w:rsidRPr="006D0F43" w:rsidRDefault="006D0F43" w:rsidP="006D0F43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Cs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O</w:t>
      </w:r>
      <w:r w:rsidRPr="006D0F43">
        <w:rPr>
          <w:b/>
          <w:sz w:val="22"/>
          <w:szCs w:val="22"/>
          <w:lang w:val="pl-PL"/>
        </w:rPr>
        <w:t xml:space="preserve">świadczamy, że </w:t>
      </w:r>
      <w:r w:rsidRPr="006D0F43">
        <w:rPr>
          <w:bCs/>
          <w:sz w:val="22"/>
          <w:szCs w:val="22"/>
          <w:lang w:val="pl-PL"/>
        </w:rPr>
        <w:t>uważamy się za związanych ofertą</w:t>
      </w:r>
      <w:r w:rsidRPr="006D0F43">
        <w:rPr>
          <w:b/>
          <w:sz w:val="22"/>
          <w:szCs w:val="22"/>
          <w:lang w:val="pl-PL"/>
        </w:rPr>
        <w:t xml:space="preserve"> przez okres 30 dni </w:t>
      </w:r>
      <w:r w:rsidRPr="006D0F43">
        <w:rPr>
          <w:bCs/>
          <w:sz w:val="22"/>
          <w:szCs w:val="22"/>
          <w:lang w:val="pl-PL"/>
        </w:rPr>
        <w:t>licząc od dnia złożenia oferty.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C13860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4168C66A" w14:textId="03958415" w:rsidR="00D140FB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C13860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 w:rsidR="00A52988">
        <w:rPr>
          <w:sz w:val="22"/>
          <w:szCs w:val="22"/>
          <w:lang w:val="pl-PL"/>
        </w:rPr>
        <w:t>.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C13860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2588452A" w14:textId="756616B5" w:rsidR="00D140FB" w:rsidRDefault="00D140FB" w:rsidP="00D140FB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hyperlink r:id="rId7" w:history="1">
        <w:r w:rsidR="00C13860" w:rsidRPr="00BE775F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6A91DA0F" w14:textId="786750AE" w:rsidR="00C13860" w:rsidRPr="00457F76" w:rsidRDefault="00C13860" w:rsidP="00C13860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4882C8B8" w14:textId="77777777" w:rsidR="00C13860" w:rsidRPr="001F283E" w:rsidRDefault="00C13860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2E8F1E3F" w14:textId="77777777" w:rsidR="00C13860" w:rsidRPr="001F283E" w:rsidRDefault="00C13860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E215C" w14:textId="77777777" w:rsidR="00BA6883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200A0D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200A0D">
      <w:rPr>
        <w:b/>
        <w:noProof/>
      </w:rPr>
      <w:t>1</w:t>
    </w:r>
    <w:r>
      <w:rPr>
        <w:b/>
      </w:rPr>
      <w:fldChar w:fldCharType="end"/>
    </w:r>
  </w:p>
  <w:p w14:paraId="0DA2A270" w14:textId="77777777" w:rsidR="00BA6883" w:rsidRDefault="00BA68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EA686084"/>
    <w:lvl w:ilvl="0" w:tplc="3306BFB0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2953950">
    <w:abstractNumId w:val="0"/>
  </w:num>
  <w:num w:numId="2" w16cid:durableId="577978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B4E55"/>
    <w:rsid w:val="001071B7"/>
    <w:rsid w:val="00200A0D"/>
    <w:rsid w:val="002F495C"/>
    <w:rsid w:val="00350754"/>
    <w:rsid w:val="003D0C29"/>
    <w:rsid w:val="00456631"/>
    <w:rsid w:val="005D4F9E"/>
    <w:rsid w:val="005E44DB"/>
    <w:rsid w:val="00607470"/>
    <w:rsid w:val="006C54C6"/>
    <w:rsid w:val="006D0F43"/>
    <w:rsid w:val="006F68EF"/>
    <w:rsid w:val="00763498"/>
    <w:rsid w:val="007C512D"/>
    <w:rsid w:val="00824875"/>
    <w:rsid w:val="00833B8E"/>
    <w:rsid w:val="008843D5"/>
    <w:rsid w:val="009152AE"/>
    <w:rsid w:val="009D0600"/>
    <w:rsid w:val="00A52988"/>
    <w:rsid w:val="00AA66D8"/>
    <w:rsid w:val="00B46AF0"/>
    <w:rsid w:val="00BA6883"/>
    <w:rsid w:val="00BB2531"/>
    <w:rsid w:val="00C13860"/>
    <w:rsid w:val="00CA723E"/>
    <w:rsid w:val="00D140FB"/>
    <w:rsid w:val="00D70A75"/>
    <w:rsid w:val="00DE5437"/>
    <w:rsid w:val="00E13BD0"/>
    <w:rsid w:val="00E6578E"/>
    <w:rsid w:val="00EA3C32"/>
    <w:rsid w:val="00F31058"/>
    <w:rsid w:val="00F33603"/>
    <w:rsid w:val="00FF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318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12</cp:revision>
  <cp:lastPrinted>2025-05-06T11:42:00Z</cp:lastPrinted>
  <dcterms:created xsi:type="dcterms:W3CDTF">2023-07-18T12:06:00Z</dcterms:created>
  <dcterms:modified xsi:type="dcterms:W3CDTF">2025-07-18T05:37:00Z</dcterms:modified>
</cp:coreProperties>
</file>