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DEBB" w14:textId="77777777" w:rsidR="009E6096" w:rsidRDefault="009E6096" w:rsidP="009E609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112280">
        <w:rPr>
          <w:rFonts w:ascii="Times New Roman" w:eastAsia="Times New Roman" w:hAnsi="Times New Roman" w:cs="Times New Roman"/>
          <w:b/>
          <w:bCs/>
          <w:lang w:eastAsia="pl-PL"/>
        </w:rPr>
        <w:t>Informacja o przetwarzaniu danych osobowych</w:t>
      </w:r>
    </w:p>
    <w:p w14:paraId="16A6B14A" w14:textId="7A5B99D3" w:rsidR="00B4112D" w:rsidRDefault="00B4112D" w:rsidP="009E609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Ogólne zadania Urzędu Gminy</w:t>
      </w:r>
    </w:p>
    <w:p w14:paraId="45BB7D02" w14:textId="77777777" w:rsidR="009E6096" w:rsidRPr="00112280" w:rsidRDefault="009E6096" w:rsidP="009E609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4B77DBC" w14:textId="77777777" w:rsidR="009E6096" w:rsidRDefault="009E6096" w:rsidP="009E60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25228">
        <w:rPr>
          <w:rFonts w:ascii="Times New Roman" w:eastAsia="Times New Roman" w:hAnsi="Times New Roman" w:cs="Times New Roman"/>
          <w:lang w:eastAsia="pl-PL"/>
        </w:rPr>
        <w:t>Zgodnie z art. 13 ust. 1 i 2 rozporządzenia Parlamentu Europejskiego i Rady (UE) 2016/679 z dnia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525228">
        <w:rPr>
          <w:rFonts w:ascii="Times New Roman" w:eastAsia="Times New Roman" w:hAnsi="Times New Roman" w:cs="Times New Roman"/>
          <w:lang w:eastAsia="pl-PL"/>
        </w:rPr>
        <w:t>27 kwietnia 2016 r. w sprawie ochrony osób fizycznych w związku z przetwarzaniem danych osobowych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25228">
        <w:rPr>
          <w:rFonts w:ascii="Times New Roman" w:eastAsia="Times New Roman" w:hAnsi="Times New Roman" w:cs="Times New Roman"/>
          <w:lang w:eastAsia="pl-PL"/>
        </w:rPr>
        <w:t>i w sprawie swobodnego przepływu takich danych oraz uchylenia dyrektywy 95/46/WE (ogólne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25228">
        <w:rPr>
          <w:rFonts w:ascii="Times New Roman" w:eastAsia="Times New Roman" w:hAnsi="Times New Roman" w:cs="Times New Roman"/>
          <w:lang w:eastAsia="pl-PL"/>
        </w:rPr>
        <w:t xml:space="preserve">rozporządzenie o ochronie danych) (Dz. Urz. UE L 119 z 04.05.2016, str. 1), dalej „RODO”, </w:t>
      </w:r>
      <w:r w:rsidRPr="008F5D7C">
        <w:rPr>
          <w:rFonts w:ascii="Times New Roman" w:eastAsia="Times New Roman" w:hAnsi="Times New Roman" w:cs="Times New Roman"/>
          <w:lang w:eastAsia="pl-PL"/>
        </w:rPr>
        <w:t>informuje się, iż:</w:t>
      </w:r>
    </w:p>
    <w:p w14:paraId="4E5F5E20" w14:textId="3257350F" w:rsidR="009E6096" w:rsidRPr="00525228" w:rsidRDefault="009E6096" w:rsidP="009E609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25228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="00FA2D00">
        <w:rPr>
          <w:rFonts w:ascii="Times New Roman" w:eastAsia="Times New Roman" w:hAnsi="Times New Roman" w:cs="Times New Roman"/>
          <w:lang w:eastAsia="pl-PL"/>
        </w:rPr>
        <w:t>Wójt</w:t>
      </w:r>
      <w:r w:rsidR="00FA2D00" w:rsidRPr="00525228">
        <w:rPr>
          <w:rFonts w:ascii="Times New Roman" w:eastAsia="Times New Roman" w:hAnsi="Times New Roman" w:cs="Times New Roman"/>
          <w:lang w:eastAsia="pl-PL"/>
        </w:rPr>
        <w:t xml:space="preserve"> </w:t>
      </w:r>
      <w:r w:rsidR="00FA2D00">
        <w:rPr>
          <w:rFonts w:ascii="Times New Roman" w:eastAsia="Times New Roman" w:hAnsi="Times New Roman" w:cs="Times New Roman"/>
          <w:lang w:eastAsia="pl-PL"/>
        </w:rPr>
        <w:t>Gminy Mucharz, reprezentujący</w:t>
      </w:r>
      <w:r w:rsidR="00FA2D00" w:rsidRPr="0052522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25228">
        <w:rPr>
          <w:rFonts w:ascii="Times New Roman" w:eastAsia="Times New Roman" w:hAnsi="Times New Roman" w:cs="Times New Roman"/>
          <w:lang w:eastAsia="pl-PL"/>
        </w:rPr>
        <w:t>Gmin</w:t>
      </w:r>
      <w:r w:rsidR="00FA2D00">
        <w:rPr>
          <w:rFonts w:ascii="Times New Roman" w:eastAsia="Times New Roman" w:hAnsi="Times New Roman" w:cs="Times New Roman"/>
          <w:lang w:eastAsia="pl-PL"/>
        </w:rPr>
        <w:t xml:space="preserve">ę </w:t>
      </w:r>
      <w:r w:rsidRPr="00525228">
        <w:rPr>
          <w:rFonts w:ascii="Times New Roman" w:eastAsia="Times New Roman" w:hAnsi="Times New Roman" w:cs="Times New Roman"/>
          <w:lang w:eastAsia="pl-PL"/>
        </w:rPr>
        <w:t>Mucharz, zwan</w:t>
      </w:r>
      <w:r w:rsidR="00FA2D00">
        <w:rPr>
          <w:rFonts w:ascii="Times New Roman" w:eastAsia="Times New Roman" w:hAnsi="Times New Roman" w:cs="Times New Roman"/>
          <w:lang w:eastAsia="pl-PL"/>
        </w:rPr>
        <w:t>y</w:t>
      </w:r>
      <w:r w:rsidRPr="00525228">
        <w:rPr>
          <w:rFonts w:ascii="Times New Roman" w:eastAsia="Times New Roman" w:hAnsi="Times New Roman" w:cs="Times New Roman"/>
          <w:lang w:eastAsia="pl-PL"/>
        </w:rPr>
        <w:t xml:space="preserve"> dalej „Administratorem”, mając</w:t>
      </w:r>
      <w:r w:rsidR="00FA2D00">
        <w:rPr>
          <w:rFonts w:ascii="Times New Roman" w:eastAsia="Times New Roman" w:hAnsi="Times New Roman" w:cs="Times New Roman"/>
          <w:lang w:eastAsia="pl-PL"/>
        </w:rPr>
        <w:t>y</w:t>
      </w:r>
      <w:r w:rsidRPr="00525228">
        <w:rPr>
          <w:rFonts w:ascii="Times New Roman" w:eastAsia="Times New Roman" w:hAnsi="Times New Roman" w:cs="Times New Roman"/>
          <w:lang w:eastAsia="pl-PL"/>
        </w:rPr>
        <w:t xml:space="preserve">  siedzibę w Urzędzie Gminy w Mucharzu, 34-106 Mucharz 226, kontakt mailowy: gmina@mucharz.pl, kontakt telefoniczny: 33 876 14 68.</w:t>
      </w:r>
    </w:p>
    <w:p w14:paraId="3BAAE0BF" w14:textId="04716506" w:rsidR="009E6096" w:rsidRPr="00FA2D00" w:rsidRDefault="009E6096" w:rsidP="00FA2D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12280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Danych, z którym można skontaktować się </w:t>
      </w:r>
      <w:r w:rsidR="00FA2D00">
        <w:rPr>
          <w:rFonts w:ascii="Times New Roman" w:eastAsia="Times New Roman" w:hAnsi="Times New Roman" w:cs="Times New Roman"/>
          <w:lang w:eastAsia="pl-PL"/>
        </w:rPr>
        <w:t>poprzez adres e-mail</w:t>
      </w:r>
      <w:r w:rsidRPr="00112280">
        <w:rPr>
          <w:rFonts w:ascii="Times New Roman" w:eastAsia="Times New Roman" w:hAnsi="Times New Roman" w:cs="Times New Roman"/>
          <w:lang w:eastAsia="pl-PL"/>
        </w:rPr>
        <w:t xml:space="preserve">: </w:t>
      </w:r>
      <w:hyperlink r:id="rId5" w:history="1">
        <w:r w:rsidR="00B4112D" w:rsidRPr="001872D4">
          <w:rPr>
            <w:rStyle w:val="Hipercze"/>
            <w:rFonts w:ascii="Times New Roman" w:eastAsia="Times New Roman" w:hAnsi="Times New Roman" w:cs="Times New Roman"/>
            <w:lang w:eastAsia="pl-PL"/>
          </w:rPr>
          <w:t>iodo@mucharz.pl</w:t>
        </w:r>
      </w:hyperlink>
      <w:r w:rsidRPr="00112280">
        <w:rPr>
          <w:rFonts w:ascii="Times New Roman" w:eastAsia="Times New Roman" w:hAnsi="Times New Roman" w:cs="Times New Roman"/>
          <w:lang w:eastAsia="pl-PL"/>
        </w:rPr>
        <w:t xml:space="preserve"> </w:t>
      </w:r>
      <w:r w:rsidR="00FA2D00">
        <w:rPr>
          <w:rFonts w:ascii="Times New Roman" w:eastAsia="Times New Roman" w:hAnsi="Times New Roman" w:cs="Times New Roman"/>
          <w:lang w:eastAsia="pl-PL"/>
        </w:rPr>
        <w:t>,</w:t>
      </w:r>
      <w:r w:rsidRPr="00112280">
        <w:rPr>
          <w:rFonts w:ascii="Times New Roman" w:eastAsia="Times New Roman" w:hAnsi="Times New Roman" w:cs="Times New Roman"/>
          <w:lang w:eastAsia="pl-PL"/>
        </w:rPr>
        <w:t xml:space="preserve"> </w:t>
      </w:r>
      <w:r w:rsidR="00FA2D00">
        <w:rPr>
          <w:rFonts w:ascii="Times New Roman" w:eastAsia="Times New Roman" w:hAnsi="Times New Roman" w:cs="Times New Roman"/>
          <w:lang w:eastAsia="pl-PL"/>
        </w:rPr>
        <w:t xml:space="preserve">korespondencję papierową </w:t>
      </w:r>
      <w:r w:rsidRPr="00112280">
        <w:rPr>
          <w:rFonts w:ascii="Times New Roman" w:eastAsia="Times New Roman" w:hAnsi="Times New Roman" w:cs="Times New Roman"/>
          <w:lang w:eastAsia="pl-PL"/>
        </w:rPr>
        <w:t xml:space="preserve"> kierując pismo na adres Administratora</w:t>
      </w:r>
      <w:r>
        <w:rPr>
          <w:rFonts w:ascii="Times New Roman" w:eastAsia="Times New Roman" w:hAnsi="Times New Roman" w:cs="Times New Roman"/>
          <w:lang w:eastAsia="pl-PL"/>
        </w:rPr>
        <w:t xml:space="preserve"> wskazany w pkt. 1</w:t>
      </w:r>
      <w:r w:rsidR="00FA2D00">
        <w:rPr>
          <w:rFonts w:ascii="Times New Roman" w:eastAsia="Times New Roman" w:hAnsi="Times New Roman" w:cs="Times New Roman"/>
          <w:lang w:eastAsia="pl-PL"/>
        </w:rPr>
        <w:t xml:space="preserve"> lub korespondencję elektroniczną poprzez adres gminy do doręczeń elektronicznych: </w:t>
      </w:r>
      <w:r w:rsidR="00FA2D00" w:rsidRPr="00FA2D00">
        <w:rPr>
          <w:rFonts w:ascii="Times New Roman" w:eastAsia="Times New Roman" w:hAnsi="Times New Roman" w:cs="Times New Roman"/>
          <w:lang w:eastAsia="pl-PL"/>
        </w:rPr>
        <w:t>AE:PL-97401-30291-RWIDU-28</w:t>
      </w:r>
      <w:r w:rsidR="00FA2D00" w:rsidRPr="00FA2D00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000E251F" w14:textId="4EA899A4" w:rsidR="00451066" w:rsidRDefault="009E6096" w:rsidP="0045106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Pani/Pana dane osobowe będą w cel</w:t>
      </w:r>
      <w:r w:rsidR="00451066">
        <w:rPr>
          <w:rFonts w:ascii="Times New Roman" w:eastAsia="Times New Roman" w:hAnsi="Times New Roman" w:cs="Times New Roman"/>
          <w:lang w:eastAsia="pl-PL"/>
        </w:rPr>
        <w:t>ach:</w:t>
      </w:r>
    </w:p>
    <w:p w14:paraId="2C95845A" w14:textId="77777777" w:rsidR="00451066" w:rsidRPr="00451066" w:rsidRDefault="00451066" w:rsidP="00451066">
      <w:pPr>
        <w:pStyle w:val="Akapitzlist"/>
        <w:keepLines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wykonywa</w:t>
      </w:r>
      <w:r>
        <w:rPr>
          <w:rFonts w:ascii="Times New Roman" w:eastAsia="Times New Roman" w:hAnsi="Times New Roman" w:cs="Times New Roman"/>
          <w:lang w:eastAsia="pl-PL"/>
        </w:rPr>
        <w:t>nia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zada</w:t>
      </w:r>
      <w:r>
        <w:rPr>
          <w:rFonts w:ascii="Times New Roman" w:eastAsia="Times New Roman" w:hAnsi="Times New Roman" w:cs="Times New Roman"/>
          <w:lang w:eastAsia="pl-PL"/>
        </w:rPr>
        <w:t>ń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realizowan</w:t>
      </w:r>
      <w:r>
        <w:rPr>
          <w:rFonts w:ascii="Times New Roman" w:eastAsia="Times New Roman" w:hAnsi="Times New Roman" w:cs="Times New Roman"/>
          <w:lang w:eastAsia="pl-PL"/>
        </w:rPr>
        <w:t>ych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w interesie publicznym należąc</w:t>
      </w:r>
      <w:r>
        <w:rPr>
          <w:rFonts w:ascii="Times New Roman" w:eastAsia="Times New Roman" w:hAnsi="Times New Roman" w:cs="Times New Roman"/>
          <w:lang w:eastAsia="pl-PL"/>
        </w:rPr>
        <w:t>ych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do zadań własnych gminy lub gminie zleconych i powierzonych,</w:t>
      </w:r>
    </w:p>
    <w:p w14:paraId="7F03459F" w14:textId="77777777" w:rsidR="00451066" w:rsidRPr="00451066" w:rsidRDefault="00451066" w:rsidP="00451066">
      <w:pPr>
        <w:pStyle w:val="Akapitzlist"/>
        <w:keepLines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wykonywa</w:t>
      </w:r>
      <w:r>
        <w:rPr>
          <w:rFonts w:ascii="Times New Roman" w:eastAsia="Times New Roman" w:hAnsi="Times New Roman" w:cs="Times New Roman"/>
          <w:lang w:eastAsia="pl-PL"/>
        </w:rPr>
        <w:t>nia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zada</w:t>
      </w:r>
      <w:r>
        <w:rPr>
          <w:rFonts w:ascii="Times New Roman" w:eastAsia="Times New Roman" w:hAnsi="Times New Roman" w:cs="Times New Roman"/>
          <w:lang w:eastAsia="pl-PL"/>
        </w:rPr>
        <w:t>ń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w ramach sprawowania władzy publicznej powierzonej Wójtowi,</w:t>
      </w:r>
    </w:p>
    <w:p w14:paraId="3B92F3EA" w14:textId="77777777" w:rsidR="00451066" w:rsidRPr="00451066" w:rsidRDefault="00451066" w:rsidP="00451066">
      <w:pPr>
        <w:pStyle w:val="Akapitzlist"/>
        <w:keepLines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prowadz</w:t>
      </w:r>
      <w:r>
        <w:rPr>
          <w:rFonts w:ascii="Times New Roman" w:eastAsia="Times New Roman" w:hAnsi="Times New Roman" w:cs="Times New Roman"/>
          <w:lang w:eastAsia="pl-PL"/>
        </w:rPr>
        <w:t>enia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postępowa</w:t>
      </w:r>
      <w:r>
        <w:rPr>
          <w:rFonts w:ascii="Times New Roman" w:eastAsia="Times New Roman" w:hAnsi="Times New Roman" w:cs="Times New Roman"/>
          <w:lang w:eastAsia="pl-PL"/>
        </w:rPr>
        <w:t>ń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w należących do właściwości Wójta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0FA41FB8" w14:textId="77777777" w:rsidR="00451066" w:rsidRPr="00451066" w:rsidRDefault="00451066" w:rsidP="00451066">
      <w:pPr>
        <w:pStyle w:val="Akapitzlist"/>
        <w:keepLines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wypełnia</w:t>
      </w:r>
      <w:r>
        <w:rPr>
          <w:rFonts w:ascii="Times New Roman" w:eastAsia="Times New Roman" w:hAnsi="Times New Roman" w:cs="Times New Roman"/>
          <w:lang w:eastAsia="pl-PL"/>
        </w:rPr>
        <w:t>nia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obowiązk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prawn</w:t>
      </w:r>
      <w:r>
        <w:rPr>
          <w:rFonts w:ascii="Times New Roman" w:eastAsia="Times New Roman" w:hAnsi="Times New Roman" w:cs="Times New Roman"/>
          <w:lang w:eastAsia="pl-PL"/>
        </w:rPr>
        <w:t>ych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ciążąc</w:t>
      </w:r>
      <w:r>
        <w:rPr>
          <w:rFonts w:ascii="Times New Roman" w:eastAsia="Times New Roman" w:hAnsi="Times New Roman" w:cs="Times New Roman"/>
          <w:lang w:eastAsia="pl-PL"/>
        </w:rPr>
        <w:t xml:space="preserve">ych na Administratorze, </w:t>
      </w:r>
    </w:p>
    <w:p w14:paraId="266182CD" w14:textId="5A8AAB42" w:rsidR="00451066" w:rsidRDefault="00451066" w:rsidP="00451066">
      <w:pPr>
        <w:pStyle w:val="Akapitzlist"/>
        <w:keepLines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zawierania i </w:t>
      </w:r>
      <w:r w:rsidRPr="00451066">
        <w:rPr>
          <w:rFonts w:ascii="Times New Roman" w:eastAsia="Times New Roman" w:hAnsi="Times New Roman" w:cs="Times New Roman"/>
          <w:lang w:eastAsia="pl-PL"/>
        </w:rPr>
        <w:t>wykonywa</w:t>
      </w:r>
      <w:r>
        <w:rPr>
          <w:rFonts w:ascii="Times New Roman" w:eastAsia="Times New Roman" w:hAnsi="Times New Roman" w:cs="Times New Roman"/>
          <w:lang w:eastAsia="pl-PL"/>
        </w:rPr>
        <w:t>nia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um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451066">
        <w:rPr>
          <w:rFonts w:ascii="Times New Roman" w:eastAsia="Times New Roman" w:hAnsi="Times New Roman" w:cs="Times New Roman"/>
          <w:lang w:eastAsia="pl-PL"/>
        </w:rPr>
        <w:t>, których Pani/Pan jest stroną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1593D1D8" w14:textId="7A23972E" w:rsidR="00451066" w:rsidRPr="00451066" w:rsidRDefault="00451066" w:rsidP="0045106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Podstawą prawną przetwarzania Pani/Pana danych osobowych będzie odpowiednio:</w:t>
      </w:r>
    </w:p>
    <w:p w14:paraId="19104DE1" w14:textId="77777777" w:rsidR="00451066" w:rsidRPr="00451066" w:rsidRDefault="00451066" w:rsidP="00451066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niezbędność do wykonania umowy zawartej z Panią/Panem (art. 6 ust. 1 lit. b RODO),</w:t>
      </w:r>
    </w:p>
    <w:p w14:paraId="21887766" w14:textId="427A4EAF" w:rsidR="00451066" w:rsidRPr="00451066" w:rsidRDefault="00451066" w:rsidP="00451066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niezbędność do wypełnienia obowiązku prawnego ciążącego na administratorze – znajdującego oparcie w przepisach prawa powszechnie obowiązującego (art. 6 ust. 1 lit. c RODO),</w:t>
      </w:r>
    </w:p>
    <w:p w14:paraId="0B59428C" w14:textId="49772C9F" w:rsidR="00451066" w:rsidRPr="00451066" w:rsidRDefault="00451066" w:rsidP="00451066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niezbędność do wykonania zadania realizowanego w interesie publicznym lub w ramach sprawowania władzy publicznej powierzonej Wójtowi (art. 6 ust. 1 lit. e RODO),</w:t>
      </w:r>
    </w:p>
    <w:p w14:paraId="7A5ABB10" w14:textId="1FEE98B3" w:rsidR="00451066" w:rsidRPr="00451066" w:rsidRDefault="00451066" w:rsidP="00451066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Pani/Pana zgoda – w przypadku przetwarzania danych, których przetwarzanie nie znajduje oparcia w przepisach prawa powszechnie obowiązującego, np. w celu ułatwienia kontaktu w załatwianych przez Panią/Pana sprawach w Urzędzie (art. 6 ust. 1 lit. a RODO).</w:t>
      </w:r>
    </w:p>
    <w:p w14:paraId="2B2F0659" w14:textId="0480E072" w:rsidR="006D5A76" w:rsidRPr="006D5A76" w:rsidRDefault="00451066" w:rsidP="006D5A7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D5A76">
        <w:rPr>
          <w:rFonts w:ascii="Times New Roman" w:eastAsia="Times New Roman" w:hAnsi="Times New Roman" w:cs="Times New Roman"/>
          <w:lang w:eastAsia="pl-PL"/>
        </w:rPr>
        <w:t>W związku z przetwarzaniem danych w celach</w:t>
      </w:r>
      <w:r w:rsidR="006D5A76">
        <w:rPr>
          <w:rFonts w:ascii="Times New Roman" w:eastAsia="Times New Roman" w:hAnsi="Times New Roman" w:cs="Times New Roman"/>
          <w:lang w:eastAsia="pl-PL"/>
        </w:rPr>
        <w:t>,</w:t>
      </w:r>
      <w:r w:rsidRPr="006D5A76">
        <w:rPr>
          <w:rFonts w:ascii="Times New Roman" w:eastAsia="Times New Roman" w:hAnsi="Times New Roman" w:cs="Times New Roman"/>
          <w:lang w:eastAsia="pl-PL"/>
        </w:rPr>
        <w:t xml:space="preserve"> o których mowa powyżej, Pani/ Pana dane mogą być przekazane:</w:t>
      </w:r>
    </w:p>
    <w:p w14:paraId="4E83BBD4" w14:textId="058258B9" w:rsidR="006D5A76" w:rsidRPr="00451066" w:rsidRDefault="006D5A76" w:rsidP="006D5A76">
      <w:pPr>
        <w:pStyle w:val="Akapitzlist"/>
        <w:keepLines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Organom władzy publicznej oraz podmiotom, urzędom lub instytucjom wykonującym zadania publiczne lub dziejące na zlecenie organów władzy publicznej w zakresie i celach, które wynikają z przepisów obowiązującego prawa.</w:t>
      </w:r>
    </w:p>
    <w:p w14:paraId="2EC9916A" w14:textId="3FC607A9" w:rsidR="006D5A76" w:rsidRPr="00451066" w:rsidRDefault="006D5A76" w:rsidP="006D5A76">
      <w:pPr>
        <w:pStyle w:val="Akapitzlist"/>
        <w:keepLines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innym podmiotom, które na podstawie stosownych umów przetwarzają dane osobowe dla których administratorem jest Gmin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Mucharz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07631FDC" w14:textId="1DF8AD9F" w:rsidR="00451066" w:rsidRPr="006D5A76" w:rsidRDefault="00451066" w:rsidP="006D5A7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D5A76">
        <w:rPr>
          <w:rFonts w:ascii="Times New Roman" w:eastAsia="Times New Roman" w:hAnsi="Times New Roman" w:cs="Times New Roman"/>
          <w:lang w:eastAsia="pl-PL"/>
        </w:rPr>
        <w:t>Pani/Pana dane osobowe będą przetwarzane przez okres niezbędny do realizacji ww. celu z uwzględnieniem okresów przechowywania określonych w przepisach odrębnych, w tym przepisów archiwalnych. W przypadku wyrażenia zgody na przetwarzanie danych osobowych dane te będą przetwarzane do czasu jej cofnięcia.</w:t>
      </w:r>
    </w:p>
    <w:p w14:paraId="0DB68A75" w14:textId="6C6A7AAE" w:rsidR="00080A59" w:rsidRPr="00080A59" w:rsidRDefault="00080A59" w:rsidP="00080A59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80A59">
        <w:rPr>
          <w:rFonts w:ascii="Times New Roman" w:eastAsia="Times New Roman" w:hAnsi="Times New Roman" w:cs="Times New Roman"/>
          <w:lang w:eastAsia="pl-PL"/>
        </w:rPr>
        <w:t>W związku z przetwarzaniem Pani/Pana danych osobowych przysługują Pani/Panu następujące prawa:</w:t>
      </w:r>
    </w:p>
    <w:p w14:paraId="2EEA6819" w14:textId="77777777" w:rsidR="00080A59" w:rsidRPr="00080A59" w:rsidRDefault="00080A59" w:rsidP="00080A59">
      <w:pPr>
        <w:pStyle w:val="Akapitzlist"/>
        <w:keepLines/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 w:rsidRPr="00080A59">
        <w:rPr>
          <w:rFonts w:ascii="Times New Roman" w:eastAsia="Times New Roman" w:hAnsi="Times New Roman" w:cs="Times New Roman"/>
          <w:lang w:eastAsia="pl-PL"/>
        </w:rPr>
        <w:t xml:space="preserve">1) prawo dostępu do treści swoich danych, </w:t>
      </w:r>
    </w:p>
    <w:p w14:paraId="71A84665" w14:textId="77777777" w:rsidR="00080A59" w:rsidRPr="00080A59" w:rsidRDefault="00080A59" w:rsidP="00080A59">
      <w:pPr>
        <w:pStyle w:val="Akapitzlist"/>
        <w:keepLines/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 w:rsidRPr="00080A59">
        <w:rPr>
          <w:rFonts w:ascii="Times New Roman" w:eastAsia="Times New Roman" w:hAnsi="Times New Roman" w:cs="Times New Roman"/>
          <w:lang w:eastAsia="pl-PL"/>
        </w:rPr>
        <w:t xml:space="preserve">2) prawo sprostowania swoich danych osobowych, </w:t>
      </w:r>
    </w:p>
    <w:p w14:paraId="5FA17D30" w14:textId="77777777" w:rsidR="00080A59" w:rsidRPr="00080A59" w:rsidRDefault="00080A59" w:rsidP="00080A59">
      <w:pPr>
        <w:pStyle w:val="Akapitzlist"/>
        <w:keepLines/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 w:rsidRPr="00080A59">
        <w:rPr>
          <w:rFonts w:ascii="Times New Roman" w:eastAsia="Times New Roman" w:hAnsi="Times New Roman" w:cs="Times New Roman"/>
          <w:lang w:eastAsia="pl-PL"/>
        </w:rPr>
        <w:t xml:space="preserve">3) prawo do usunięcia danych, </w:t>
      </w:r>
    </w:p>
    <w:p w14:paraId="514C74E0" w14:textId="77777777" w:rsidR="00080A59" w:rsidRPr="00080A59" w:rsidRDefault="00080A59" w:rsidP="00080A59">
      <w:pPr>
        <w:pStyle w:val="Akapitzlist"/>
        <w:keepLines/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 w:rsidRPr="00080A59">
        <w:rPr>
          <w:rFonts w:ascii="Times New Roman" w:eastAsia="Times New Roman" w:hAnsi="Times New Roman" w:cs="Times New Roman"/>
          <w:lang w:eastAsia="pl-PL"/>
        </w:rPr>
        <w:t xml:space="preserve">4) prawo do ograniczenia przetwarzania, </w:t>
      </w:r>
    </w:p>
    <w:p w14:paraId="7D2C986D" w14:textId="77777777" w:rsidR="00080A59" w:rsidRPr="00080A59" w:rsidRDefault="00080A59" w:rsidP="00080A59">
      <w:pPr>
        <w:pStyle w:val="Akapitzlist"/>
        <w:keepLines/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 w:rsidRPr="00080A59">
        <w:rPr>
          <w:rFonts w:ascii="Times New Roman" w:eastAsia="Times New Roman" w:hAnsi="Times New Roman" w:cs="Times New Roman"/>
          <w:lang w:eastAsia="pl-PL"/>
        </w:rPr>
        <w:t xml:space="preserve">5) prawo do przenoszenia danych, </w:t>
      </w:r>
    </w:p>
    <w:p w14:paraId="32E092BF" w14:textId="77777777" w:rsidR="00080A59" w:rsidRDefault="00080A59" w:rsidP="00080A59">
      <w:pPr>
        <w:pStyle w:val="Akapitzlist"/>
        <w:keepLines/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 w:rsidRPr="00080A59">
        <w:rPr>
          <w:rFonts w:ascii="Times New Roman" w:eastAsia="Times New Roman" w:hAnsi="Times New Roman" w:cs="Times New Roman"/>
          <w:lang w:eastAsia="pl-PL"/>
        </w:rPr>
        <w:t xml:space="preserve">6) prawo wniesienia sprzeciwu, </w:t>
      </w:r>
    </w:p>
    <w:p w14:paraId="07423FE2" w14:textId="0A5CB344" w:rsidR="00080A59" w:rsidRPr="00080A59" w:rsidRDefault="00080A59" w:rsidP="00080A59">
      <w:pPr>
        <w:pStyle w:val="Akapitzlist"/>
        <w:keepLines/>
        <w:autoSpaceDE w:val="0"/>
        <w:autoSpaceDN w:val="0"/>
        <w:adjustRightInd w:val="0"/>
        <w:spacing w:before="120" w:after="120" w:line="240" w:lineRule="auto"/>
        <w:ind w:left="644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na warunkach określonych w RODO.</w:t>
      </w:r>
    </w:p>
    <w:p w14:paraId="5C78368F" w14:textId="614B1E09" w:rsidR="00451066" w:rsidRPr="00451066" w:rsidRDefault="00451066" w:rsidP="0045106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51066">
        <w:rPr>
          <w:rFonts w:ascii="Times New Roman" w:eastAsia="Times New Roman" w:hAnsi="Times New Roman" w:cs="Times New Roman"/>
          <w:lang w:eastAsia="pl-PL"/>
        </w:rPr>
        <w:t>W przypadku</w:t>
      </w:r>
      <w:r w:rsidR="006D5A76">
        <w:rPr>
          <w:rFonts w:ascii="Times New Roman" w:eastAsia="Times New Roman" w:hAnsi="Times New Roman" w:cs="Times New Roman"/>
          <w:lang w:eastAsia="pl-PL"/>
        </w:rPr>
        <w:t>,</w:t>
      </w:r>
      <w:r w:rsidRPr="00451066">
        <w:rPr>
          <w:rFonts w:ascii="Times New Roman" w:eastAsia="Times New Roman" w:hAnsi="Times New Roman" w:cs="Times New Roman"/>
          <w:lang w:eastAsia="pl-PL"/>
        </w:rPr>
        <w:t xml:space="preserve"> gdy przetwarzanie danych osobowych odbywa się na podstawie zgody osoby na przetwarzanie danych osobowych (art. 6 ust. 1 lit a RODO), przysługuje Pani/Panu prawo do cofnięcia tej zgody w dowolnym momencie.</w:t>
      </w:r>
    </w:p>
    <w:p w14:paraId="3191863F" w14:textId="788C713D" w:rsidR="00451066" w:rsidRPr="006D5A76" w:rsidRDefault="00451066" w:rsidP="006D5A7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D5A76">
        <w:rPr>
          <w:rFonts w:ascii="Times New Roman" w:eastAsia="Times New Roman" w:hAnsi="Times New Roman" w:cs="Times New Roman"/>
          <w:lang w:eastAsia="pl-PL"/>
        </w:rPr>
        <w:t>W przypadku powzięcia informacji o niezgodnym z prawem przetwarzaniu przez Administratora danych osobowych, przysługuje Pani/Panu prawo wniesienia skargi do organu nadzorczego tj. Prezesa Urzędu Ochrony Danych Osobowych.</w:t>
      </w:r>
    </w:p>
    <w:p w14:paraId="1376EB63" w14:textId="36EE04CC" w:rsidR="00451066" w:rsidRPr="006D5A76" w:rsidRDefault="00451066" w:rsidP="006D5A7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D5A76">
        <w:rPr>
          <w:rFonts w:ascii="Times New Roman" w:eastAsia="Times New Roman" w:hAnsi="Times New Roman" w:cs="Times New Roman"/>
          <w:lang w:eastAsia="pl-PL"/>
        </w:rPr>
        <w:lastRenderedPageBreak/>
        <w:t>Podanie przez Panią/Pana danych osobowych</w:t>
      </w:r>
      <w:r w:rsidR="000B2ADC">
        <w:rPr>
          <w:rFonts w:ascii="Times New Roman" w:eastAsia="Times New Roman" w:hAnsi="Times New Roman" w:cs="Times New Roman"/>
          <w:lang w:eastAsia="pl-PL"/>
        </w:rPr>
        <w:t xml:space="preserve"> warunkuje realizację zadań wynikających z celów określonych w pkt 3, może być </w:t>
      </w:r>
      <w:r w:rsidRPr="006D5A76">
        <w:rPr>
          <w:rFonts w:ascii="Times New Roman" w:eastAsia="Times New Roman" w:hAnsi="Times New Roman" w:cs="Times New Roman"/>
          <w:lang w:eastAsia="pl-PL"/>
        </w:rPr>
        <w:t>obowiązkiem ustawowym</w:t>
      </w:r>
      <w:r w:rsidR="006D5A76">
        <w:rPr>
          <w:rFonts w:ascii="Times New Roman" w:eastAsia="Times New Roman" w:hAnsi="Times New Roman" w:cs="Times New Roman"/>
          <w:lang w:eastAsia="pl-PL"/>
        </w:rPr>
        <w:t>,</w:t>
      </w:r>
      <w:r w:rsidRPr="006D5A76">
        <w:rPr>
          <w:rFonts w:ascii="Times New Roman" w:eastAsia="Times New Roman" w:hAnsi="Times New Roman" w:cs="Times New Roman"/>
          <w:lang w:eastAsia="pl-PL"/>
        </w:rPr>
        <w:t xml:space="preserve"> gdy przesłanką przetwarzania jest przepis prawa lub warunkiem koniecznym </w:t>
      </w:r>
      <w:r w:rsidR="00080A59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6D5A76">
        <w:rPr>
          <w:rFonts w:ascii="Times New Roman" w:eastAsia="Times New Roman" w:hAnsi="Times New Roman" w:cs="Times New Roman"/>
          <w:lang w:eastAsia="pl-PL"/>
        </w:rPr>
        <w:t>zawarcia umowy bądź załatwienia indywidualnej sprawy.</w:t>
      </w:r>
    </w:p>
    <w:p w14:paraId="7551B1B3" w14:textId="3E71CCE0" w:rsidR="00451066" w:rsidRPr="006D5A76" w:rsidRDefault="00451066" w:rsidP="006D5A7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D5A76">
        <w:rPr>
          <w:rFonts w:ascii="Times New Roman" w:eastAsia="Times New Roman" w:hAnsi="Times New Roman" w:cs="Times New Roman"/>
          <w:lang w:eastAsia="pl-PL"/>
        </w:rPr>
        <w:t>Pani/Pana dane osobowe nie będą podlegały automatycznemu przetwarzaniu w tym profilowaniu.</w:t>
      </w:r>
    </w:p>
    <w:p w14:paraId="3C8F10D9" w14:textId="7603D4D7" w:rsidR="009E6096" w:rsidRPr="006D5A76" w:rsidRDefault="00451066" w:rsidP="006D5A76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D5A76">
        <w:rPr>
          <w:rFonts w:ascii="Times New Roman" w:eastAsia="Times New Roman" w:hAnsi="Times New Roman" w:cs="Times New Roman"/>
          <w:lang w:eastAsia="pl-PL"/>
        </w:rPr>
        <w:t xml:space="preserve">Pani/Pana dane osobowe nie będą przekazane odbiorcy w państwie trzecim lub organizacji międzynarodowej. </w:t>
      </w:r>
    </w:p>
    <w:p w14:paraId="55454D3E" w14:textId="77777777" w:rsidR="004D0946" w:rsidRDefault="004D0946"/>
    <w:sectPr w:rsidR="004D0946" w:rsidSect="006D5A76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26D50"/>
    <w:multiLevelType w:val="hybridMultilevel"/>
    <w:tmpl w:val="963852F2"/>
    <w:lvl w:ilvl="0" w:tplc="8632A51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F1C0769"/>
    <w:multiLevelType w:val="hybridMultilevel"/>
    <w:tmpl w:val="06A2DFB4"/>
    <w:lvl w:ilvl="0" w:tplc="384064E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4AE7378D"/>
    <w:multiLevelType w:val="hybridMultilevel"/>
    <w:tmpl w:val="04C44BA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61354BC"/>
    <w:multiLevelType w:val="hybridMultilevel"/>
    <w:tmpl w:val="3BAC803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38128A0"/>
    <w:multiLevelType w:val="hybridMultilevel"/>
    <w:tmpl w:val="66A66E78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653802339">
    <w:abstractNumId w:val="0"/>
  </w:num>
  <w:num w:numId="2" w16cid:durableId="1725444666">
    <w:abstractNumId w:val="3"/>
  </w:num>
  <w:num w:numId="3" w16cid:durableId="1787581505">
    <w:abstractNumId w:val="2"/>
  </w:num>
  <w:num w:numId="4" w16cid:durableId="1065034117">
    <w:abstractNumId w:val="4"/>
  </w:num>
  <w:num w:numId="5" w16cid:durableId="45012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96"/>
    <w:rsid w:val="00080A59"/>
    <w:rsid w:val="000B2ADC"/>
    <w:rsid w:val="0016701E"/>
    <w:rsid w:val="001F2FD7"/>
    <w:rsid w:val="00451066"/>
    <w:rsid w:val="004D0946"/>
    <w:rsid w:val="004E27BA"/>
    <w:rsid w:val="006D5A76"/>
    <w:rsid w:val="0081476F"/>
    <w:rsid w:val="009E6096"/>
    <w:rsid w:val="00B4112D"/>
    <w:rsid w:val="00B9393D"/>
    <w:rsid w:val="00B979E0"/>
    <w:rsid w:val="00EE2584"/>
    <w:rsid w:val="00FA2D00"/>
    <w:rsid w:val="00FE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9D5A"/>
  <w15:chartTrackingRefBased/>
  <w15:docId w15:val="{94C26902-A168-4A66-87D7-0EE9851E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6096"/>
  </w:style>
  <w:style w:type="paragraph" w:styleId="Nagwek1">
    <w:name w:val="heading 1"/>
    <w:basedOn w:val="Normalny"/>
    <w:next w:val="Normalny"/>
    <w:link w:val="Nagwek1Znak"/>
    <w:uiPriority w:val="9"/>
    <w:qFormat/>
    <w:rsid w:val="009E6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6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6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6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6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6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6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6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6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6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60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60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60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60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60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60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6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6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6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6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6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60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60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60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6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60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609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E609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11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mucha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Górecki</dc:creator>
  <cp:keywords/>
  <dc:description/>
  <cp:lastModifiedBy>Jolanta Nowak</cp:lastModifiedBy>
  <cp:revision>2</cp:revision>
  <dcterms:created xsi:type="dcterms:W3CDTF">2026-05-28T09:32:00Z</dcterms:created>
  <dcterms:modified xsi:type="dcterms:W3CDTF">2026-05-28T09:32:00Z</dcterms:modified>
</cp:coreProperties>
</file>