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3A" w:rsidRPr="006F7A3A" w:rsidRDefault="006F7A3A" w:rsidP="006F7A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Допомога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громадянам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України</w:t>
      </w:r>
      <w:proofErr w:type="spellEnd"/>
    </w:p>
    <w:p w:rsidR="006F7A3A" w:rsidRPr="006F7A3A" w:rsidRDefault="006F7A3A" w:rsidP="006F7A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Перетин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кордону</w:t>
      </w:r>
      <w:proofErr w:type="spellEnd"/>
    </w:p>
    <w:p w:rsidR="006F7A3A" w:rsidRPr="006F7A3A" w:rsidRDefault="006F7A3A" w:rsidP="006F7A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Якщо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ти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тікаєш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від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збройної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російської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агресії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в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Україні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тебе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впустять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до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Польщі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Якщо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у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Вас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немає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гарантованого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місця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перебування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в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Польщі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зверніться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до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найближчого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begin"/>
      </w: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instrText xml:space="preserve"> HYPERLINK "https://www.gov.pl/web/udsc/ukraina2" </w:instrText>
      </w: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separate"/>
      </w:r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рецепційного</w:t>
      </w:r>
      <w:proofErr w:type="spellEnd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центра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end"/>
      </w: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У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рецепційному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центрі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: 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Ви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отримаєте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додаткову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інформацію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про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Ваше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перебування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в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Польщі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 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ми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надамо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Вам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тимчасове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житло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в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Польщі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 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Ви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отримаєте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гаряче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харчування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напої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базову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медичну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допомогу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та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місце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для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відпочинку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Якщо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рятуєтесь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від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збройного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конфлікту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в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Україні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хвилюйтеся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що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у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вас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немає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документів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на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в’їзд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до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Польщі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.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Вас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приймуть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до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Польщі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.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Візьміть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зі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собою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найважливіші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документи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–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внутрішній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паспорт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закордонний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паспорт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(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якщо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він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є),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свідоцтва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народження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дітей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які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подорожують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з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вами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медичну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документацію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Прикордонні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переходи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також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можна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перетинати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пішки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Якщо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подорожуєте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з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тваринами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-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собаки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кішки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тхори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повинні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мати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мікрочіп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і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вакцинацію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решта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(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гризуни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кролики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амфібії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рептилії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декоративні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водні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тварини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безхребетні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)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без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обмежень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але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рішення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буде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прийнято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перетині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кордону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Національною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податковою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адміністрацією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Рішення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щодо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перевезеного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рухомого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майна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(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наприклад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автомобіля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)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приймаються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перетині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кордону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Управлінням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національних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доходів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Польща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має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впливу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на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прикордонні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процедури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які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застосовуються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перетині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українського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кордону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12"/>
          <w:szCs w:val="12"/>
          <w:lang w:eastAsia="pl-PL"/>
        </w:rPr>
      </w:pPr>
    </w:p>
    <w:p w:rsidR="006F7A3A" w:rsidRPr="006F7A3A" w:rsidRDefault="006F7A3A" w:rsidP="006F7A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Залишайтеся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в </w:t>
      </w: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Польщі</w:t>
      </w:r>
      <w:proofErr w:type="spellEnd"/>
    </w:p>
    <w:p w:rsidR="006F7A3A" w:rsidRPr="006F7A3A" w:rsidRDefault="006F7A3A" w:rsidP="006F7A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Якщо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у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вас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немає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житла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в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Польщі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отримаєте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необхідну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інформацію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в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пунктах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прийому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біля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кордону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.</w:t>
      </w:r>
    </w:p>
    <w:p w:rsidR="006F7A3A" w:rsidRPr="006F7A3A" w:rsidRDefault="003E61ED" w:rsidP="006F7A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6" w:history="1">
        <w:proofErr w:type="spellStart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Інформація</w:t>
        </w:r>
        <w:proofErr w:type="spellEnd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щодо</w:t>
        </w:r>
        <w:proofErr w:type="spellEnd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перебування</w:t>
        </w:r>
        <w:proofErr w:type="spellEnd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 в </w:t>
        </w:r>
        <w:proofErr w:type="spellStart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Польщі</w:t>
        </w:r>
        <w:proofErr w:type="spellEnd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осіб</w:t>
        </w:r>
        <w:proofErr w:type="spellEnd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, </w:t>
        </w:r>
        <w:proofErr w:type="spellStart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які</w:t>
        </w:r>
        <w:proofErr w:type="spellEnd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втікають</w:t>
        </w:r>
        <w:proofErr w:type="spellEnd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 xml:space="preserve"> з </w:t>
        </w:r>
        <w:proofErr w:type="spellStart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України</w:t>
        </w:r>
        <w:proofErr w:type="spellEnd"/>
        <w:r w:rsidR="006F7A3A" w:rsidRPr="006F7A3A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.</w:t>
        </w:r>
      </w:hyperlink>
    </w:p>
    <w:p w:rsidR="006F7A3A" w:rsidRPr="006F7A3A" w:rsidRDefault="006F7A3A" w:rsidP="006F7A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Ви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маєте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доступ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до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польської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медичної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допомоги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Якщо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вже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перебуваєте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в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Польщі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турбуйтеся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закінчення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вашого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законного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перебування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.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Ми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подбаємо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те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щоб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ваше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легальне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перебування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було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продовжено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>Примітка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 xml:space="preserve">: </w:t>
      </w: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>реєстрація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>на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>стійці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>реєстрації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>не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 xml:space="preserve"> є </w:t>
      </w: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>обов’язковою</w:t>
      </w:r>
      <w:proofErr w:type="spellEnd"/>
      <w:r w:rsidRPr="006F7A3A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pl-PL"/>
        </w:rPr>
        <w:t>.</w:t>
      </w:r>
    </w:p>
    <w:p w:rsidR="006F7A3A" w:rsidRPr="006F7A3A" w:rsidRDefault="006F7A3A" w:rsidP="006F7A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12"/>
          <w:szCs w:val="12"/>
          <w:lang w:eastAsia="pl-PL"/>
        </w:rPr>
      </w:pPr>
    </w:p>
    <w:p w:rsidR="006F7A3A" w:rsidRPr="006F7A3A" w:rsidRDefault="006F7A3A" w:rsidP="006F7A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Інформація</w:t>
      </w:r>
      <w:proofErr w:type="spellEnd"/>
    </w:p>
    <w:p w:rsidR="006F7A3A" w:rsidRPr="006F7A3A" w:rsidRDefault="006F7A3A" w:rsidP="006F7A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Якщо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ви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знайшли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потрібну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інформацію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телефонуйте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на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гарячу</w:t>
      </w:r>
      <w:proofErr w:type="spellEnd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лінію</w:t>
      </w:r>
      <w:proofErr w:type="spellEnd"/>
      <w:r w:rsidRPr="006F7A3A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:</w:t>
      </w:r>
      <w:r w:rsidRPr="006F7A3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 </w:t>
      </w:r>
      <w:r w:rsidRPr="006F7A3A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+48 47 721 75 75.</w:t>
      </w:r>
    </w:p>
    <w:p w:rsidR="006F7A3A" w:rsidRPr="006F7A3A" w:rsidRDefault="006F7A3A" w:rsidP="006F7A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Якщо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вам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потрібна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інформація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про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детальні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правила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перетину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кордону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звертайтеся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до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begin"/>
      </w: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instrText xml:space="preserve"> HYPERLINK "https://www.strazgraniczna.pl/pl/aktualnosci/informacje-o-granicy-polsko-uk" </w:instrText>
      </w: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separate"/>
      </w:r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прикордонної</w:t>
      </w:r>
      <w:proofErr w:type="spellEnd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служби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end"/>
      </w: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: </w:t>
      </w:r>
      <w:r w:rsidRPr="006F7A3A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+48 82 568 51 19.</w:t>
      </w:r>
    </w:p>
    <w:p w:rsidR="006F7A3A" w:rsidRPr="006F7A3A" w:rsidRDefault="006F7A3A" w:rsidP="006F7A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У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найбільших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містах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Польщі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є </w:t>
      </w:r>
      <w:proofErr w:type="spellStart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begin"/>
      </w: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instrText xml:space="preserve"> HYPERLINK "https://www.gov.pl/web/udsc/punkty-informacyjne-i-infolinie-urzedow-wojewodzkich" </w:instrText>
      </w: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separate"/>
      </w:r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інформаційні</w:t>
      </w:r>
      <w:proofErr w:type="spellEnd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пункти</w:t>
      </w:r>
      <w:proofErr w:type="spellEnd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та</w:t>
      </w:r>
      <w:proofErr w:type="spellEnd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телефони</w:t>
      </w:r>
      <w:proofErr w:type="spellEnd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 xml:space="preserve"> </w:t>
      </w:r>
      <w:proofErr w:type="spellStart"/>
      <w:r w:rsidRPr="006F7A3A">
        <w:rPr>
          <w:rFonts w:ascii="Times New Roman" w:eastAsia="Times New Roman" w:hAnsi="Times New Roman" w:cs="Times New Roman"/>
          <w:color w:val="0052A5"/>
          <w:sz w:val="24"/>
          <w:szCs w:val="24"/>
          <w:u w:val="single"/>
          <w:lang w:eastAsia="pl-PL"/>
        </w:rPr>
        <w:t>довіри</w:t>
      </w:r>
      <w:proofErr w:type="spellEnd"/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fldChar w:fldCharType="end"/>
      </w:r>
      <w:r w:rsidRPr="006F7A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074D9A" w:rsidRPr="006F7A3A" w:rsidRDefault="00074D9A" w:rsidP="006F7A3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F7A3A" w:rsidRPr="006F7A3A" w:rsidRDefault="006F7A3A" w:rsidP="006F7A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proofErr w:type="spellStart"/>
      <w:r w:rsidRPr="006F7A3A">
        <w:rPr>
          <w:rStyle w:val="Pogrubienie"/>
          <w:color w:val="1B1B1B"/>
          <w:sz w:val="28"/>
          <w:szCs w:val="28"/>
        </w:rPr>
        <w:t>Інформація</w:t>
      </w:r>
      <w:proofErr w:type="spellEnd"/>
      <w:r w:rsidRPr="006F7A3A">
        <w:rPr>
          <w:rStyle w:val="Pogrubienie"/>
          <w:color w:val="1B1B1B"/>
          <w:sz w:val="28"/>
          <w:szCs w:val="28"/>
        </w:rPr>
        <w:t xml:space="preserve"> </w:t>
      </w:r>
      <w:proofErr w:type="spellStart"/>
      <w:r w:rsidRPr="006F7A3A">
        <w:rPr>
          <w:rStyle w:val="Pogrubienie"/>
          <w:color w:val="1B1B1B"/>
          <w:sz w:val="28"/>
          <w:szCs w:val="28"/>
        </w:rPr>
        <w:t>щодо</w:t>
      </w:r>
      <w:proofErr w:type="spellEnd"/>
      <w:r w:rsidRPr="006F7A3A">
        <w:rPr>
          <w:rStyle w:val="Pogrubienie"/>
          <w:color w:val="1B1B1B"/>
          <w:sz w:val="28"/>
          <w:szCs w:val="28"/>
        </w:rPr>
        <w:t xml:space="preserve"> </w:t>
      </w:r>
      <w:proofErr w:type="spellStart"/>
      <w:r w:rsidRPr="006F7A3A">
        <w:rPr>
          <w:rStyle w:val="Pogrubienie"/>
          <w:color w:val="1B1B1B"/>
          <w:sz w:val="28"/>
          <w:szCs w:val="28"/>
        </w:rPr>
        <w:t>перебування</w:t>
      </w:r>
      <w:proofErr w:type="spellEnd"/>
      <w:r w:rsidRPr="006F7A3A">
        <w:rPr>
          <w:rStyle w:val="Pogrubienie"/>
          <w:color w:val="1B1B1B"/>
          <w:sz w:val="28"/>
          <w:szCs w:val="28"/>
        </w:rPr>
        <w:t xml:space="preserve"> в </w:t>
      </w:r>
      <w:proofErr w:type="spellStart"/>
      <w:r w:rsidRPr="006F7A3A">
        <w:rPr>
          <w:rStyle w:val="Pogrubienie"/>
          <w:color w:val="1B1B1B"/>
          <w:sz w:val="28"/>
          <w:szCs w:val="28"/>
        </w:rPr>
        <w:t>Польщі</w:t>
      </w:r>
      <w:proofErr w:type="spellEnd"/>
      <w:r w:rsidRPr="006F7A3A">
        <w:rPr>
          <w:rStyle w:val="Pogrubienie"/>
          <w:color w:val="1B1B1B"/>
          <w:sz w:val="28"/>
          <w:szCs w:val="28"/>
        </w:rPr>
        <w:t xml:space="preserve"> </w:t>
      </w:r>
      <w:proofErr w:type="spellStart"/>
      <w:r w:rsidRPr="006F7A3A">
        <w:rPr>
          <w:rStyle w:val="Pogrubienie"/>
          <w:color w:val="1B1B1B"/>
          <w:sz w:val="28"/>
          <w:szCs w:val="28"/>
        </w:rPr>
        <w:t>осіб</w:t>
      </w:r>
      <w:proofErr w:type="spellEnd"/>
      <w:r w:rsidRPr="006F7A3A">
        <w:rPr>
          <w:rStyle w:val="Pogrubienie"/>
          <w:color w:val="1B1B1B"/>
          <w:sz w:val="28"/>
          <w:szCs w:val="28"/>
        </w:rPr>
        <w:t xml:space="preserve">, </w:t>
      </w:r>
      <w:proofErr w:type="spellStart"/>
      <w:r w:rsidRPr="006F7A3A">
        <w:rPr>
          <w:rStyle w:val="Pogrubienie"/>
          <w:color w:val="1B1B1B"/>
          <w:sz w:val="28"/>
          <w:szCs w:val="28"/>
        </w:rPr>
        <w:t>які</w:t>
      </w:r>
      <w:proofErr w:type="spellEnd"/>
      <w:r w:rsidRPr="006F7A3A">
        <w:rPr>
          <w:rStyle w:val="Pogrubienie"/>
          <w:color w:val="1B1B1B"/>
          <w:sz w:val="28"/>
          <w:szCs w:val="28"/>
        </w:rPr>
        <w:t xml:space="preserve"> </w:t>
      </w:r>
      <w:proofErr w:type="spellStart"/>
      <w:r w:rsidRPr="006F7A3A">
        <w:rPr>
          <w:rStyle w:val="Pogrubienie"/>
          <w:color w:val="1B1B1B"/>
          <w:sz w:val="28"/>
          <w:szCs w:val="28"/>
        </w:rPr>
        <w:t>втікають</w:t>
      </w:r>
      <w:proofErr w:type="spellEnd"/>
      <w:r w:rsidRPr="006F7A3A">
        <w:rPr>
          <w:rStyle w:val="Pogrubienie"/>
          <w:color w:val="1B1B1B"/>
          <w:sz w:val="28"/>
          <w:szCs w:val="28"/>
        </w:rPr>
        <w:t xml:space="preserve"> з </w:t>
      </w:r>
      <w:proofErr w:type="spellStart"/>
      <w:r w:rsidRPr="006F7A3A">
        <w:rPr>
          <w:rStyle w:val="Pogrubienie"/>
          <w:color w:val="1B1B1B"/>
          <w:sz w:val="28"/>
          <w:szCs w:val="28"/>
        </w:rPr>
        <w:t>України</w:t>
      </w:r>
      <w:proofErr w:type="spellEnd"/>
    </w:p>
    <w:p w:rsidR="006F7A3A" w:rsidRPr="006F7A3A" w:rsidRDefault="006F7A3A" w:rsidP="006F7A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6F7A3A">
        <w:rPr>
          <w:rStyle w:val="Pogrubienie"/>
          <w:b w:val="0"/>
          <w:color w:val="1B1B1B"/>
        </w:rPr>
        <w:t>Особам</w:t>
      </w:r>
      <w:proofErr w:type="spellEnd"/>
      <w:r w:rsidRPr="006F7A3A">
        <w:rPr>
          <w:rStyle w:val="Pogrubienie"/>
          <w:b w:val="0"/>
          <w:color w:val="1B1B1B"/>
        </w:rPr>
        <w:t xml:space="preserve">, </w:t>
      </w:r>
      <w:proofErr w:type="spellStart"/>
      <w:r w:rsidRPr="006F7A3A">
        <w:rPr>
          <w:rStyle w:val="Pogrubienie"/>
          <w:b w:val="0"/>
          <w:color w:val="1B1B1B"/>
        </w:rPr>
        <w:t>які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втікають</w:t>
      </w:r>
      <w:proofErr w:type="spellEnd"/>
      <w:r w:rsidRPr="006F7A3A">
        <w:rPr>
          <w:rStyle w:val="Pogrubienie"/>
          <w:b w:val="0"/>
          <w:color w:val="1B1B1B"/>
        </w:rPr>
        <w:t xml:space="preserve"> з </w:t>
      </w:r>
      <w:proofErr w:type="spellStart"/>
      <w:r w:rsidRPr="006F7A3A">
        <w:rPr>
          <w:rStyle w:val="Pogrubienie"/>
          <w:b w:val="0"/>
          <w:color w:val="1B1B1B"/>
        </w:rPr>
        <w:t>України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від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збройного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конфлікту</w:t>
      </w:r>
      <w:proofErr w:type="spellEnd"/>
      <w:r w:rsidRPr="006F7A3A">
        <w:rPr>
          <w:rStyle w:val="Pogrubienie"/>
          <w:b w:val="0"/>
          <w:color w:val="1B1B1B"/>
        </w:rPr>
        <w:t xml:space="preserve">, </w:t>
      </w:r>
      <w:proofErr w:type="spellStart"/>
      <w:r w:rsidRPr="006F7A3A">
        <w:rPr>
          <w:rStyle w:val="Pogrubienie"/>
          <w:b w:val="0"/>
          <w:color w:val="1B1B1B"/>
        </w:rPr>
        <w:t>не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треба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реєструватися</w:t>
      </w:r>
      <w:proofErr w:type="spellEnd"/>
      <w:r w:rsidRPr="006F7A3A">
        <w:rPr>
          <w:rStyle w:val="Pogrubienie"/>
          <w:b w:val="0"/>
          <w:color w:val="1B1B1B"/>
        </w:rPr>
        <w:t xml:space="preserve"> у </w:t>
      </w:r>
      <w:proofErr w:type="spellStart"/>
      <w:r w:rsidRPr="006F7A3A">
        <w:rPr>
          <w:rStyle w:val="Pogrubienie"/>
          <w:b w:val="0"/>
          <w:color w:val="1B1B1B"/>
        </w:rPr>
        <w:t>пунктах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прийому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біженців</w:t>
      </w:r>
      <w:proofErr w:type="spellEnd"/>
      <w:r w:rsidRPr="006F7A3A">
        <w:rPr>
          <w:rStyle w:val="Pogrubienie"/>
          <w:b w:val="0"/>
          <w:color w:val="1B1B1B"/>
        </w:rPr>
        <w:t xml:space="preserve"> – </w:t>
      </w:r>
      <w:proofErr w:type="spellStart"/>
      <w:r w:rsidRPr="006F7A3A">
        <w:rPr>
          <w:rStyle w:val="Pogrubienie"/>
          <w:b w:val="0"/>
          <w:color w:val="1B1B1B"/>
        </w:rPr>
        <w:t>рецепційних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центрах</w:t>
      </w:r>
      <w:proofErr w:type="spellEnd"/>
      <w:r w:rsidRPr="006F7A3A">
        <w:rPr>
          <w:rStyle w:val="Pogrubienie"/>
          <w:b w:val="0"/>
          <w:color w:val="1B1B1B"/>
        </w:rPr>
        <w:t xml:space="preserve">, а </w:t>
      </w:r>
      <w:proofErr w:type="spellStart"/>
      <w:r w:rsidRPr="006F7A3A">
        <w:rPr>
          <w:rStyle w:val="Pogrubienie"/>
          <w:b w:val="0"/>
          <w:color w:val="1B1B1B"/>
        </w:rPr>
        <w:t>також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думати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про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те</w:t>
      </w:r>
      <w:proofErr w:type="spellEnd"/>
      <w:r w:rsidRPr="006F7A3A">
        <w:rPr>
          <w:rStyle w:val="Pogrubienie"/>
          <w:b w:val="0"/>
          <w:color w:val="1B1B1B"/>
        </w:rPr>
        <w:t xml:space="preserve">, </w:t>
      </w:r>
      <w:proofErr w:type="spellStart"/>
      <w:r w:rsidRPr="006F7A3A">
        <w:rPr>
          <w:rStyle w:val="Pogrubienie"/>
          <w:b w:val="0"/>
          <w:color w:val="1B1B1B"/>
        </w:rPr>
        <w:t>як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полагодити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формальності</w:t>
      </w:r>
      <w:proofErr w:type="spellEnd"/>
      <w:r w:rsidRPr="006F7A3A">
        <w:rPr>
          <w:rStyle w:val="Pogrubienie"/>
          <w:b w:val="0"/>
          <w:color w:val="1B1B1B"/>
        </w:rPr>
        <w:t xml:space="preserve">. </w:t>
      </w:r>
      <w:proofErr w:type="spellStart"/>
      <w:r w:rsidRPr="006F7A3A">
        <w:rPr>
          <w:rStyle w:val="Pogrubienie"/>
          <w:b w:val="0"/>
          <w:color w:val="1B1B1B"/>
        </w:rPr>
        <w:t>Усім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особам</w:t>
      </w:r>
      <w:proofErr w:type="spellEnd"/>
      <w:r w:rsidRPr="006F7A3A">
        <w:rPr>
          <w:rStyle w:val="Pogrubienie"/>
          <w:b w:val="0"/>
          <w:color w:val="1B1B1B"/>
        </w:rPr>
        <w:t xml:space="preserve">, </w:t>
      </w:r>
      <w:proofErr w:type="spellStart"/>
      <w:r w:rsidRPr="006F7A3A">
        <w:rPr>
          <w:rStyle w:val="Pogrubienie"/>
          <w:b w:val="0"/>
          <w:color w:val="1B1B1B"/>
        </w:rPr>
        <w:t>які</w:t>
      </w:r>
      <w:proofErr w:type="spellEnd"/>
      <w:r w:rsidRPr="006F7A3A">
        <w:rPr>
          <w:rStyle w:val="Pogrubienie"/>
          <w:b w:val="0"/>
          <w:color w:val="1B1B1B"/>
        </w:rPr>
        <w:t xml:space="preserve"> – </w:t>
      </w:r>
      <w:proofErr w:type="spellStart"/>
      <w:r w:rsidRPr="006F7A3A">
        <w:rPr>
          <w:rStyle w:val="Pogrubienie"/>
          <w:b w:val="0"/>
          <w:color w:val="1B1B1B"/>
        </w:rPr>
        <w:t>втікаючи</w:t>
      </w:r>
      <w:proofErr w:type="spellEnd"/>
      <w:r w:rsidRPr="006F7A3A">
        <w:rPr>
          <w:rStyle w:val="Pogrubienie"/>
          <w:b w:val="0"/>
          <w:color w:val="1B1B1B"/>
        </w:rPr>
        <w:t xml:space="preserve"> з </w:t>
      </w:r>
      <w:proofErr w:type="spellStart"/>
      <w:r w:rsidRPr="006F7A3A">
        <w:rPr>
          <w:rStyle w:val="Pogrubienie"/>
          <w:b w:val="0"/>
          <w:color w:val="1B1B1B"/>
        </w:rPr>
        <w:t>України</w:t>
      </w:r>
      <w:proofErr w:type="spellEnd"/>
      <w:r w:rsidRPr="006F7A3A">
        <w:rPr>
          <w:rStyle w:val="Pogrubienie"/>
          <w:b w:val="0"/>
          <w:color w:val="1B1B1B"/>
        </w:rPr>
        <w:t xml:space="preserve"> – </w:t>
      </w:r>
      <w:proofErr w:type="spellStart"/>
      <w:r w:rsidRPr="006F7A3A">
        <w:rPr>
          <w:rStyle w:val="Pogrubienie"/>
          <w:b w:val="0"/>
          <w:color w:val="1B1B1B"/>
        </w:rPr>
        <w:t>шукають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прихистку</w:t>
      </w:r>
      <w:proofErr w:type="spellEnd"/>
      <w:r w:rsidRPr="006F7A3A">
        <w:rPr>
          <w:rStyle w:val="Pogrubienie"/>
          <w:b w:val="0"/>
          <w:color w:val="1B1B1B"/>
        </w:rPr>
        <w:t xml:space="preserve"> в </w:t>
      </w:r>
      <w:proofErr w:type="spellStart"/>
      <w:r w:rsidRPr="006F7A3A">
        <w:rPr>
          <w:rStyle w:val="Pogrubienie"/>
          <w:b w:val="0"/>
          <w:color w:val="1B1B1B"/>
        </w:rPr>
        <w:t>Польщі</w:t>
      </w:r>
      <w:proofErr w:type="spellEnd"/>
      <w:r w:rsidRPr="006F7A3A">
        <w:rPr>
          <w:rStyle w:val="Pogrubienie"/>
          <w:b w:val="0"/>
          <w:color w:val="1B1B1B"/>
        </w:rPr>
        <w:t xml:space="preserve"> – </w:t>
      </w:r>
      <w:proofErr w:type="spellStart"/>
      <w:r w:rsidRPr="006F7A3A">
        <w:rPr>
          <w:rStyle w:val="Pogrubienie"/>
          <w:b w:val="0"/>
          <w:color w:val="1B1B1B"/>
        </w:rPr>
        <w:t>не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треба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побоюватися</w:t>
      </w:r>
      <w:proofErr w:type="spellEnd"/>
      <w:r w:rsidRPr="006F7A3A">
        <w:rPr>
          <w:rStyle w:val="Pogrubienie"/>
          <w:b w:val="0"/>
          <w:color w:val="1B1B1B"/>
        </w:rPr>
        <w:t xml:space="preserve">, </w:t>
      </w:r>
      <w:proofErr w:type="spellStart"/>
      <w:r w:rsidRPr="006F7A3A">
        <w:rPr>
          <w:rStyle w:val="Pogrubienie"/>
          <w:b w:val="0"/>
          <w:color w:val="1B1B1B"/>
        </w:rPr>
        <w:t>якщо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йдеться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про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їх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легальне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перебування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на</w:t>
      </w:r>
      <w:proofErr w:type="spellEnd"/>
      <w:r w:rsidRPr="006F7A3A">
        <w:rPr>
          <w:rStyle w:val="Pogrubienie"/>
          <w:b w:val="0"/>
          <w:color w:val="1B1B1B"/>
        </w:rPr>
        <w:t xml:space="preserve"> </w:t>
      </w:r>
      <w:proofErr w:type="spellStart"/>
      <w:r w:rsidRPr="006F7A3A">
        <w:rPr>
          <w:rStyle w:val="Pogrubienie"/>
          <w:b w:val="0"/>
          <w:color w:val="1B1B1B"/>
        </w:rPr>
        <w:t>території</w:t>
      </w:r>
      <w:proofErr w:type="spellEnd"/>
      <w:r w:rsidRPr="006F7A3A">
        <w:rPr>
          <w:rStyle w:val="Pogrubienie"/>
          <w:b w:val="0"/>
          <w:color w:val="1B1B1B"/>
        </w:rPr>
        <w:t xml:space="preserve"> РП. </w:t>
      </w:r>
      <w:proofErr w:type="spellStart"/>
      <w:r w:rsidRPr="006F7A3A">
        <w:rPr>
          <w:rStyle w:val="Pogrubienie"/>
          <w:color w:val="1B1B1B"/>
        </w:rPr>
        <w:t>Найближчими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днями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не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треба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також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подавати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жодних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клопотань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до</w:t>
      </w:r>
      <w:proofErr w:type="spellEnd"/>
      <w:r w:rsidRPr="006F7A3A">
        <w:rPr>
          <w:rStyle w:val="Pogrubienie"/>
          <w:color w:val="1B1B1B"/>
        </w:rPr>
        <w:t xml:space="preserve">: </w:t>
      </w:r>
      <w:proofErr w:type="spellStart"/>
      <w:r w:rsidRPr="006F7A3A">
        <w:rPr>
          <w:rStyle w:val="Pogrubienie"/>
          <w:color w:val="1B1B1B"/>
        </w:rPr>
        <w:t>Управління</w:t>
      </w:r>
      <w:proofErr w:type="spellEnd"/>
      <w:r w:rsidRPr="006F7A3A">
        <w:rPr>
          <w:rStyle w:val="Pogrubienie"/>
          <w:color w:val="1B1B1B"/>
        </w:rPr>
        <w:t xml:space="preserve"> у </w:t>
      </w:r>
      <w:proofErr w:type="spellStart"/>
      <w:r w:rsidRPr="006F7A3A">
        <w:rPr>
          <w:rStyle w:val="Pogrubienie"/>
          <w:color w:val="1B1B1B"/>
        </w:rPr>
        <w:t>справах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іноземців</w:t>
      </w:r>
      <w:proofErr w:type="spellEnd"/>
      <w:r w:rsidRPr="006F7A3A">
        <w:rPr>
          <w:rStyle w:val="Pogrubienie"/>
          <w:color w:val="1B1B1B"/>
        </w:rPr>
        <w:t xml:space="preserve"> / </w:t>
      </w:r>
      <w:proofErr w:type="spellStart"/>
      <w:r w:rsidRPr="006F7A3A">
        <w:rPr>
          <w:rStyle w:val="Pogrubienie"/>
          <w:color w:val="1B1B1B"/>
        </w:rPr>
        <w:t>Воєводських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управлінь</w:t>
      </w:r>
      <w:proofErr w:type="spellEnd"/>
      <w:r w:rsidRPr="006F7A3A">
        <w:rPr>
          <w:rStyle w:val="Pogrubienie"/>
          <w:color w:val="1B1B1B"/>
        </w:rPr>
        <w:t xml:space="preserve">/ </w:t>
      </w:r>
      <w:proofErr w:type="spellStart"/>
      <w:r w:rsidRPr="006F7A3A">
        <w:rPr>
          <w:rStyle w:val="Pogrubienie"/>
          <w:color w:val="1B1B1B"/>
        </w:rPr>
        <w:t>Прикордонної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служби</w:t>
      </w:r>
      <w:proofErr w:type="spellEnd"/>
      <w:r w:rsidRPr="006F7A3A">
        <w:rPr>
          <w:rStyle w:val="Pogrubienie"/>
          <w:color w:val="1B1B1B"/>
        </w:rPr>
        <w:t xml:space="preserve"> у </w:t>
      </w:r>
      <w:proofErr w:type="spellStart"/>
      <w:r w:rsidRPr="006F7A3A">
        <w:rPr>
          <w:rStyle w:val="Pogrubienie"/>
          <w:color w:val="1B1B1B"/>
        </w:rPr>
        <w:t>пунктах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перетину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кордону</w:t>
      </w:r>
      <w:proofErr w:type="spellEnd"/>
      <w:r w:rsidRPr="006F7A3A">
        <w:rPr>
          <w:rStyle w:val="Pogrubienie"/>
          <w:color w:val="1B1B1B"/>
        </w:rPr>
        <w:t xml:space="preserve">. </w:t>
      </w:r>
      <w:proofErr w:type="spellStart"/>
      <w:r w:rsidRPr="006F7A3A">
        <w:rPr>
          <w:rStyle w:val="Pogrubienie"/>
          <w:color w:val="1B1B1B"/>
        </w:rPr>
        <w:t>Те</w:t>
      </w:r>
      <w:proofErr w:type="spellEnd"/>
      <w:r w:rsidRPr="006F7A3A">
        <w:rPr>
          <w:rStyle w:val="Pogrubienie"/>
          <w:color w:val="1B1B1B"/>
        </w:rPr>
        <w:t xml:space="preserve"> ж </w:t>
      </w:r>
      <w:proofErr w:type="spellStart"/>
      <w:r w:rsidRPr="006F7A3A">
        <w:rPr>
          <w:rStyle w:val="Pogrubienie"/>
          <w:color w:val="1B1B1B"/>
        </w:rPr>
        <w:t>стосується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громадян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України</w:t>
      </w:r>
      <w:proofErr w:type="spellEnd"/>
      <w:r w:rsidRPr="006F7A3A">
        <w:rPr>
          <w:rStyle w:val="Pogrubienie"/>
          <w:color w:val="1B1B1B"/>
        </w:rPr>
        <w:t xml:space="preserve">, </w:t>
      </w:r>
      <w:proofErr w:type="spellStart"/>
      <w:r w:rsidRPr="006F7A3A">
        <w:rPr>
          <w:rStyle w:val="Pogrubienie"/>
          <w:color w:val="1B1B1B"/>
        </w:rPr>
        <w:t>які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проживають</w:t>
      </w:r>
      <w:proofErr w:type="spellEnd"/>
      <w:r w:rsidRPr="006F7A3A">
        <w:rPr>
          <w:rStyle w:val="Pogrubienie"/>
          <w:color w:val="1B1B1B"/>
        </w:rPr>
        <w:t xml:space="preserve"> у </w:t>
      </w:r>
      <w:proofErr w:type="spellStart"/>
      <w:r w:rsidRPr="006F7A3A">
        <w:rPr>
          <w:rStyle w:val="Pogrubienie"/>
          <w:color w:val="1B1B1B"/>
        </w:rPr>
        <w:t>Польщі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деякий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час</w:t>
      </w:r>
      <w:proofErr w:type="spellEnd"/>
      <w:r w:rsidRPr="006F7A3A">
        <w:rPr>
          <w:rStyle w:val="Pogrubienie"/>
          <w:color w:val="1B1B1B"/>
        </w:rPr>
        <w:t xml:space="preserve">, </w:t>
      </w:r>
      <w:proofErr w:type="spellStart"/>
      <w:r w:rsidRPr="006F7A3A">
        <w:rPr>
          <w:rStyle w:val="Pogrubienie"/>
          <w:color w:val="1B1B1B"/>
        </w:rPr>
        <w:t>але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їхні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документи</w:t>
      </w:r>
      <w:proofErr w:type="spellEnd"/>
      <w:r w:rsidRPr="006F7A3A">
        <w:rPr>
          <w:rStyle w:val="Pogrubienie"/>
          <w:color w:val="1B1B1B"/>
        </w:rPr>
        <w:t xml:space="preserve">, </w:t>
      </w:r>
      <w:proofErr w:type="spellStart"/>
      <w:r w:rsidRPr="006F7A3A">
        <w:rPr>
          <w:rStyle w:val="Pogrubienie"/>
          <w:color w:val="1B1B1B"/>
        </w:rPr>
        <w:t>на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підставі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яких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дозволено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проживання</w:t>
      </w:r>
      <w:proofErr w:type="spellEnd"/>
      <w:r w:rsidRPr="006F7A3A">
        <w:rPr>
          <w:rStyle w:val="Pogrubienie"/>
          <w:color w:val="1B1B1B"/>
        </w:rPr>
        <w:t xml:space="preserve">, </w:t>
      </w:r>
      <w:proofErr w:type="spellStart"/>
      <w:r w:rsidRPr="006F7A3A">
        <w:rPr>
          <w:rStyle w:val="Pogrubienie"/>
          <w:color w:val="1B1B1B"/>
        </w:rPr>
        <w:t>вже</w:t>
      </w:r>
      <w:proofErr w:type="spellEnd"/>
      <w:r w:rsidRPr="006F7A3A">
        <w:rPr>
          <w:rStyle w:val="Pogrubienie"/>
          <w:color w:val="1B1B1B"/>
        </w:rPr>
        <w:t xml:space="preserve"> </w:t>
      </w:r>
      <w:proofErr w:type="spellStart"/>
      <w:r w:rsidRPr="006F7A3A">
        <w:rPr>
          <w:rStyle w:val="Pogrubienie"/>
          <w:color w:val="1B1B1B"/>
        </w:rPr>
        <w:t>недійсні</w:t>
      </w:r>
      <w:proofErr w:type="spellEnd"/>
      <w:r w:rsidRPr="006F7A3A">
        <w:rPr>
          <w:rStyle w:val="Pogrubienie"/>
          <w:color w:val="1B1B1B"/>
        </w:rPr>
        <w:t>.</w:t>
      </w:r>
    </w:p>
    <w:p w:rsidR="006F7A3A" w:rsidRPr="006F7A3A" w:rsidRDefault="006F7A3A" w:rsidP="006F7A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6F7A3A">
        <w:rPr>
          <w:color w:val="1B1B1B"/>
        </w:rPr>
        <w:t>Усі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особи</w:t>
      </w:r>
      <w:proofErr w:type="spellEnd"/>
      <w:r w:rsidRPr="006F7A3A">
        <w:rPr>
          <w:color w:val="1B1B1B"/>
        </w:rPr>
        <w:t xml:space="preserve">, </w:t>
      </w:r>
      <w:proofErr w:type="spellStart"/>
      <w:r w:rsidRPr="006F7A3A">
        <w:rPr>
          <w:color w:val="1B1B1B"/>
        </w:rPr>
        <w:t>які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втікають</w:t>
      </w:r>
      <w:proofErr w:type="spellEnd"/>
      <w:r w:rsidRPr="006F7A3A">
        <w:rPr>
          <w:color w:val="1B1B1B"/>
        </w:rPr>
        <w:t xml:space="preserve"> з </w:t>
      </w:r>
      <w:proofErr w:type="spellStart"/>
      <w:r w:rsidRPr="006F7A3A">
        <w:rPr>
          <w:color w:val="1B1B1B"/>
        </w:rPr>
        <w:t>України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від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збройного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конфлікту</w:t>
      </w:r>
      <w:proofErr w:type="spellEnd"/>
      <w:r w:rsidRPr="006F7A3A">
        <w:rPr>
          <w:color w:val="1B1B1B"/>
        </w:rPr>
        <w:t xml:space="preserve"> і </w:t>
      </w:r>
      <w:proofErr w:type="spellStart"/>
      <w:r w:rsidRPr="006F7A3A">
        <w:rPr>
          <w:color w:val="1B1B1B"/>
        </w:rPr>
        <w:t>не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мають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гарантованого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місця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перебування</w:t>
      </w:r>
      <w:proofErr w:type="spellEnd"/>
      <w:r w:rsidRPr="006F7A3A">
        <w:rPr>
          <w:color w:val="1B1B1B"/>
        </w:rPr>
        <w:t xml:space="preserve"> (</w:t>
      </w:r>
      <w:proofErr w:type="spellStart"/>
      <w:r w:rsidRPr="006F7A3A">
        <w:rPr>
          <w:color w:val="1B1B1B"/>
        </w:rPr>
        <w:t>місця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на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ночівлю</w:t>
      </w:r>
      <w:proofErr w:type="spellEnd"/>
      <w:r w:rsidRPr="006F7A3A">
        <w:rPr>
          <w:color w:val="1B1B1B"/>
        </w:rPr>
        <w:t xml:space="preserve">) у </w:t>
      </w:r>
      <w:proofErr w:type="spellStart"/>
      <w:r w:rsidRPr="006F7A3A">
        <w:rPr>
          <w:color w:val="1B1B1B"/>
        </w:rPr>
        <w:t>Польщі</w:t>
      </w:r>
      <w:proofErr w:type="spellEnd"/>
      <w:r w:rsidRPr="006F7A3A">
        <w:rPr>
          <w:color w:val="1B1B1B"/>
        </w:rPr>
        <w:t xml:space="preserve">, </w:t>
      </w:r>
      <w:proofErr w:type="spellStart"/>
      <w:r w:rsidRPr="006F7A3A">
        <w:rPr>
          <w:color w:val="1B1B1B"/>
        </w:rPr>
        <w:t>можуть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звернутися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до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рецепційного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центру</w:t>
      </w:r>
      <w:proofErr w:type="spellEnd"/>
      <w:r w:rsidRPr="006F7A3A">
        <w:rPr>
          <w:color w:val="1B1B1B"/>
        </w:rPr>
        <w:t xml:space="preserve">. </w:t>
      </w:r>
      <w:proofErr w:type="spellStart"/>
      <w:r w:rsidRPr="006F7A3A">
        <w:rPr>
          <w:color w:val="1B1B1B"/>
        </w:rPr>
        <w:t>Там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вони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одержать</w:t>
      </w:r>
      <w:proofErr w:type="spellEnd"/>
      <w:r w:rsidRPr="006F7A3A">
        <w:rPr>
          <w:color w:val="1B1B1B"/>
        </w:rPr>
        <w:t xml:space="preserve">: </w:t>
      </w:r>
      <w:proofErr w:type="spellStart"/>
      <w:r w:rsidRPr="006F7A3A">
        <w:rPr>
          <w:color w:val="1B1B1B"/>
        </w:rPr>
        <w:t>інформацію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щодо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перебування</w:t>
      </w:r>
      <w:proofErr w:type="spellEnd"/>
      <w:r w:rsidRPr="006F7A3A">
        <w:rPr>
          <w:color w:val="1B1B1B"/>
        </w:rPr>
        <w:t xml:space="preserve"> у </w:t>
      </w:r>
      <w:proofErr w:type="spellStart"/>
      <w:r w:rsidRPr="006F7A3A">
        <w:rPr>
          <w:color w:val="1B1B1B"/>
        </w:rPr>
        <w:t>Польщі</w:t>
      </w:r>
      <w:proofErr w:type="spellEnd"/>
      <w:r w:rsidRPr="006F7A3A">
        <w:rPr>
          <w:color w:val="1B1B1B"/>
        </w:rPr>
        <w:t xml:space="preserve">; </w:t>
      </w:r>
      <w:proofErr w:type="spellStart"/>
      <w:r w:rsidRPr="006F7A3A">
        <w:rPr>
          <w:color w:val="1B1B1B"/>
        </w:rPr>
        <w:t>їжу</w:t>
      </w:r>
      <w:proofErr w:type="spellEnd"/>
      <w:r w:rsidRPr="006F7A3A">
        <w:rPr>
          <w:color w:val="1B1B1B"/>
        </w:rPr>
        <w:t xml:space="preserve">; </w:t>
      </w:r>
      <w:proofErr w:type="spellStart"/>
      <w:r w:rsidRPr="006F7A3A">
        <w:rPr>
          <w:color w:val="1B1B1B"/>
        </w:rPr>
        <w:t>основну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медичну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допомогу</w:t>
      </w:r>
      <w:proofErr w:type="spellEnd"/>
      <w:r w:rsidRPr="006F7A3A">
        <w:rPr>
          <w:color w:val="1B1B1B"/>
        </w:rPr>
        <w:t xml:space="preserve">; </w:t>
      </w:r>
      <w:proofErr w:type="spellStart"/>
      <w:r w:rsidRPr="006F7A3A">
        <w:rPr>
          <w:color w:val="1B1B1B"/>
        </w:rPr>
        <w:t>місце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для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відпочинку</w:t>
      </w:r>
      <w:proofErr w:type="spellEnd"/>
      <w:r w:rsidRPr="006F7A3A">
        <w:rPr>
          <w:color w:val="1B1B1B"/>
        </w:rPr>
        <w:t xml:space="preserve">. </w:t>
      </w:r>
      <w:proofErr w:type="spellStart"/>
      <w:r w:rsidRPr="006F7A3A">
        <w:rPr>
          <w:color w:val="1B1B1B"/>
        </w:rPr>
        <w:t>Потім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їм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буде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повідомлено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про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те</w:t>
      </w:r>
      <w:proofErr w:type="spellEnd"/>
      <w:r w:rsidRPr="006F7A3A">
        <w:rPr>
          <w:color w:val="1B1B1B"/>
        </w:rPr>
        <w:t xml:space="preserve">, </w:t>
      </w:r>
      <w:proofErr w:type="spellStart"/>
      <w:r w:rsidRPr="006F7A3A">
        <w:rPr>
          <w:color w:val="1B1B1B"/>
        </w:rPr>
        <w:t>де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їх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тимчасово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поселять</w:t>
      </w:r>
      <w:proofErr w:type="spellEnd"/>
      <w:r w:rsidRPr="006F7A3A">
        <w:rPr>
          <w:color w:val="1B1B1B"/>
        </w:rPr>
        <w:t xml:space="preserve">. </w:t>
      </w:r>
      <w:proofErr w:type="spellStart"/>
      <w:r w:rsidRPr="006F7A3A">
        <w:rPr>
          <w:color w:val="1B1B1B"/>
        </w:rPr>
        <w:t>Усі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біженці</w:t>
      </w:r>
      <w:proofErr w:type="spellEnd"/>
      <w:r w:rsidRPr="006F7A3A">
        <w:rPr>
          <w:color w:val="1B1B1B"/>
        </w:rPr>
        <w:t xml:space="preserve"> з </w:t>
      </w:r>
      <w:proofErr w:type="spellStart"/>
      <w:r w:rsidRPr="006F7A3A">
        <w:rPr>
          <w:color w:val="1B1B1B"/>
        </w:rPr>
        <w:t>України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мають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доступ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до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безкоштовної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медичної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допомоги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та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польських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лікарів</w:t>
      </w:r>
      <w:proofErr w:type="spellEnd"/>
      <w:r w:rsidRPr="006F7A3A">
        <w:rPr>
          <w:color w:val="1B1B1B"/>
        </w:rPr>
        <w:t>.</w:t>
      </w:r>
    </w:p>
    <w:p w:rsidR="006F7A3A" w:rsidRPr="006F7A3A" w:rsidRDefault="006F7A3A" w:rsidP="006F7A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proofErr w:type="spellStart"/>
      <w:r w:rsidRPr="006F7A3A">
        <w:rPr>
          <w:color w:val="1B1B1B"/>
        </w:rPr>
        <w:t>Громадянам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України</w:t>
      </w:r>
      <w:proofErr w:type="spellEnd"/>
      <w:r w:rsidRPr="006F7A3A">
        <w:rPr>
          <w:color w:val="1B1B1B"/>
        </w:rPr>
        <w:t xml:space="preserve">, </w:t>
      </w:r>
      <w:proofErr w:type="spellStart"/>
      <w:r w:rsidRPr="006F7A3A">
        <w:rPr>
          <w:color w:val="1B1B1B"/>
        </w:rPr>
        <w:t>які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зараз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перебувають</w:t>
      </w:r>
      <w:proofErr w:type="spellEnd"/>
      <w:r w:rsidRPr="006F7A3A">
        <w:rPr>
          <w:color w:val="1B1B1B"/>
        </w:rPr>
        <w:t xml:space="preserve"> в </w:t>
      </w:r>
      <w:proofErr w:type="spellStart"/>
      <w:r w:rsidRPr="006F7A3A">
        <w:rPr>
          <w:color w:val="1B1B1B"/>
        </w:rPr>
        <w:t>Польщі</w:t>
      </w:r>
      <w:proofErr w:type="spellEnd"/>
      <w:r w:rsidRPr="006F7A3A">
        <w:rPr>
          <w:color w:val="1B1B1B"/>
        </w:rPr>
        <w:t xml:space="preserve">, </w:t>
      </w:r>
      <w:proofErr w:type="spellStart"/>
      <w:r w:rsidRPr="006F7A3A">
        <w:rPr>
          <w:color w:val="1B1B1B"/>
        </w:rPr>
        <w:t>не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треба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покидати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нашу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країну</w:t>
      </w:r>
      <w:proofErr w:type="spellEnd"/>
      <w:r w:rsidRPr="006F7A3A">
        <w:rPr>
          <w:color w:val="1B1B1B"/>
        </w:rPr>
        <w:t xml:space="preserve">. </w:t>
      </w:r>
      <w:proofErr w:type="spellStart"/>
      <w:r w:rsidRPr="006F7A3A">
        <w:rPr>
          <w:color w:val="1B1B1B"/>
        </w:rPr>
        <w:t>Йдеться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про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тих</w:t>
      </w:r>
      <w:proofErr w:type="spellEnd"/>
      <w:r w:rsidRPr="006F7A3A">
        <w:rPr>
          <w:color w:val="1B1B1B"/>
        </w:rPr>
        <w:t xml:space="preserve">, </w:t>
      </w:r>
      <w:proofErr w:type="spellStart"/>
      <w:r w:rsidRPr="006F7A3A">
        <w:rPr>
          <w:color w:val="1B1B1B"/>
        </w:rPr>
        <w:t>чиї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документи</w:t>
      </w:r>
      <w:proofErr w:type="spellEnd"/>
      <w:r w:rsidRPr="006F7A3A">
        <w:rPr>
          <w:color w:val="1B1B1B"/>
        </w:rPr>
        <w:t xml:space="preserve">, </w:t>
      </w:r>
      <w:proofErr w:type="spellStart"/>
      <w:r w:rsidRPr="006F7A3A">
        <w:rPr>
          <w:color w:val="1B1B1B"/>
        </w:rPr>
        <w:t>що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дають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право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на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перебування</w:t>
      </w:r>
      <w:proofErr w:type="spellEnd"/>
      <w:r w:rsidRPr="006F7A3A">
        <w:rPr>
          <w:color w:val="1B1B1B"/>
        </w:rPr>
        <w:t xml:space="preserve"> і </w:t>
      </w:r>
      <w:proofErr w:type="spellStart"/>
      <w:r w:rsidRPr="006F7A3A">
        <w:rPr>
          <w:color w:val="1B1B1B"/>
        </w:rPr>
        <w:t>проживання</w:t>
      </w:r>
      <w:proofErr w:type="spellEnd"/>
      <w:r w:rsidRPr="006F7A3A">
        <w:rPr>
          <w:color w:val="1B1B1B"/>
        </w:rPr>
        <w:t xml:space="preserve">, </w:t>
      </w:r>
      <w:proofErr w:type="spellStart"/>
      <w:r w:rsidRPr="006F7A3A">
        <w:rPr>
          <w:color w:val="1B1B1B"/>
        </w:rPr>
        <w:t>вже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недійсні</w:t>
      </w:r>
      <w:proofErr w:type="spellEnd"/>
      <w:r w:rsidRPr="006F7A3A">
        <w:rPr>
          <w:color w:val="1B1B1B"/>
        </w:rPr>
        <w:t xml:space="preserve">. </w:t>
      </w:r>
      <w:proofErr w:type="spellStart"/>
      <w:r w:rsidRPr="006F7A3A">
        <w:rPr>
          <w:color w:val="1B1B1B"/>
        </w:rPr>
        <w:t>Ці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громадяни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України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також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не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повинні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побоюватися</w:t>
      </w:r>
      <w:proofErr w:type="spellEnd"/>
      <w:r w:rsidRPr="006F7A3A">
        <w:rPr>
          <w:color w:val="1B1B1B"/>
        </w:rPr>
        <w:t xml:space="preserve">, </w:t>
      </w:r>
      <w:proofErr w:type="spellStart"/>
      <w:r w:rsidRPr="006F7A3A">
        <w:rPr>
          <w:color w:val="1B1B1B"/>
        </w:rPr>
        <w:t>що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їхнє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перебування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та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проживання</w:t>
      </w:r>
      <w:proofErr w:type="spellEnd"/>
      <w:r w:rsidRPr="006F7A3A">
        <w:rPr>
          <w:color w:val="1B1B1B"/>
        </w:rPr>
        <w:t xml:space="preserve"> у </w:t>
      </w:r>
      <w:proofErr w:type="spellStart"/>
      <w:r w:rsidRPr="006F7A3A">
        <w:rPr>
          <w:color w:val="1B1B1B"/>
        </w:rPr>
        <w:t>Польщі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вважатиметься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нелегальним</w:t>
      </w:r>
      <w:proofErr w:type="spellEnd"/>
      <w:r w:rsidRPr="006F7A3A">
        <w:rPr>
          <w:color w:val="1B1B1B"/>
        </w:rPr>
        <w:t>.</w:t>
      </w:r>
    </w:p>
    <w:p w:rsidR="006F7A3A" w:rsidRPr="006F7A3A" w:rsidRDefault="006F7A3A" w:rsidP="006F7A3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6F7A3A">
        <w:rPr>
          <w:color w:val="1B1B1B"/>
        </w:rPr>
        <w:t xml:space="preserve">З </w:t>
      </w:r>
      <w:proofErr w:type="spellStart"/>
      <w:r w:rsidRPr="006F7A3A">
        <w:rPr>
          <w:color w:val="1B1B1B"/>
        </w:rPr>
        <w:t>актуальними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інформаціями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для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громадян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України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можна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ознайомитися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на</w:t>
      </w:r>
      <w:proofErr w:type="spellEnd"/>
      <w:r w:rsidRPr="006F7A3A">
        <w:rPr>
          <w:color w:val="1B1B1B"/>
        </w:rPr>
        <w:t xml:space="preserve"> </w:t>
      </w:r>
      <w:proofErr w:type="spellStart"/>
      <w:r w:rsidRPr="006F7A3A">
        <w:rPr>
          <w:color w:val="1B1B1B"/>
        </w:rPr>
        <w:t>сайті</w:t>
      </w:r>
      <w:proofErr w:type="spellEnd"/>
      <w:r w:rsidRPr="006F7A3A">
        <w:rPr>
          <w:color w:val="1B1B1B"/>
        </w:rPr>
        <w:t>: </w:t>
      </w:r>
      <w:hyperlink r:id="rId7" w:history="1">
        <w:r w:rsidRPr="006F7A3A">
          <w:rPr>
            <w:rStyle w:val="Hipercze"/>
          </w:rPr>
          <w:t>ua.gov.pl</w:t>
        </w:r>
      </w:hyperlink>
      <w:r w:rsidRPr="006F7A3A">
        <w:rPr>
          <w:color w:val="0000FF"/>
          <w:u w:val="single"/>
        </w:rPr>
        <w:t>.</w:t>
      </w:r>
    </w:p>
    <w:p w:rsidR="006F7A3A" w:rsidRPr="005F13AB" w:rsidRDefault="005F13AB" w:rsidP="006F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proofErr w:type="spellStart"/>
        <w:r w:rsidRPr="005F13AB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рецепційного</w:t>
        </w:r>
        <w:proofErr w:type="spellEnd"/>
        <w:r w:rsidRPr="005F13AB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</w:t>
        </w:r>
        <w:proofErr w:type="spellStart"/>
        <w:r w:rsidRPr="005F13AB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центра</w:t>
        </w:r>
        <w:proofErr w:type="spellEnd"/>
      </w:hyperlink>
      <w:r w:rsidRPr="005F1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 w:rsidR="009A5ED5" w:rsidRPr="005F13A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A5ED5" w:rsidRPr="005F13AB">
        <w:rPr>
          <w:rFonts w:ascii="Times New Roman" w:hAnsi="Times New Roman" w:cs="Times New Roman"/>
          <w:b/>
          <w:sz w:val="28"/>
          <w:szCs w:val="28"/>
        </w:rPr>
        <w:instrText xml:space="preserve"> HYPERLINK "https://www.gov.pl/web/udsc/-" </w:instrText>
      </w:r>
      <w:r w:rsidR="009A5ED5" w:rsidRPr="005F13A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A5ED5" w:rsidRPr="005F13AB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Прийомні</w:t>
      </w:r>
      <w:proofErr w:type="spellEnd"/>
      <w:r w:rsidR="009A5ED5" w:rsidRPr="005F13AB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9A5ED5" w:rsidRPr="005F13AB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пункти</w:t>
      </w:r>
      <w:proofErr w:type="spellEnd"/>
      <w:r w:rsidR="009A5ED5" w:rsidRPr="005F13AB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5ED5" w:rsidRDefault="009A5ED5" w:rsidP="006F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D5" w:rsidRPr="000B4D13" w:rsidRDefault="009A5ED5" w:rsidP="009A5E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Dolnośląskie 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Wrocław ul. Wittiga 4</w:t>
        </w:r>
      </w:hyperlink>
    </w:p>
    <w:p w:rsidR="009A5ED5" w:rsidRPr="000B4D13" w:rsidRDefault="009A5ED5" w:rsidP="009A5E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Kujawsko-Pomorskie  </w:t>
      </w:r>
    </w:p>
    <w:p w:rsidR="009A5ED5" w:rsidRPr="000B4D13" w:rsidRDefault="009A5ED5" w:rsidP="009A5ED5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hyperlink r:id="rId10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Hotel Kopernik, Toruń ul. Wola Zamkowa 16</w:t>
        </w:r>
      </w:hyperlink>
    </w:p>
    <w:p w:rsidR="009A5ED5" w:rsidRPr="000B4D13" w:rsidRDefault="009A5ED5" w:rsidP="009A5ED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Lubelskie            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Pałac Suchodolskich Gminny Ośrodek Kultury i Turystyki, ul. Parkowa 5, 22-175 Dorohusk – osiedle</w:t>
        </w:r>
      </w:hyperlink>
      <w:r w:rsidRPr="000B4D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Przygraniczne Centrum Kultury i Rekreacji, ul. Spółdzielcza 8, 22 - 540 Dołhobyczów</w:t>
        </w:r>
      </w:hyperlink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Zespół Szkół w Horodle, ul. Piłsudskiego 58, 22 - 523 Horodło</w:t>
        </w:r>
      </w:hyperlink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Szkoła Podstawowa w Lubyczy Królewskiej (zaplecze hali sportowej), ul. Jana III Sobieskiego 5, 22 - 680 Lubycza Królewska</w:t>
        </w:r>
      </w:hyperlink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Miejski Ośrodek Sportu i Rekreacji w Chełmie - ul. Graniczna 2A, 22-100 Chełm</w:t>
        </w:r>
      </w:hyperlink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Hrubieszowski Ośrodek Sportu i Rekreacji - ul. </w:t>
        </w:r>
        <w:proofErr w:type="spellStart"/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Ciesielczuka</w:t>
        </w:r>
        <w:proofErr w:type="spellEnd"/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2, 22-500 Hrubieszów</w:t>
        </w:r>
      </w:hyperlink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Ośrodek Sportu i Rekreacji - Aleja Sportowa 8, 22-600 Tomaszów Lubelski</w:t>
        </w:r>
      </w:hyperlink>
    </w:p>
    <w:p w:rsidR="009A5ED5" w:rsidRPr="000B4D13" w:rsidRDefault="009A5ED5" w:rsidP="009A5E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Lubuskie             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Lubuski Urząd Wojewódzki w Gorzowie Wlkp., ul. Jagiellończyka 8, 66-400 Gorzów Wlkp.</w:t>
        </w:r>
      </w:hyperlink>
    </w:p>
    <w:p w:rsidR="009A5ED5" w:rsidRPr="000B4D13" w:rsidRDefault="009A5ED5" w:rsidP="009A5ED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Łódzkie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Łódzki Dom Kultury, Łódź ul. Traugutta 18</w:t>
        </w:r>
      </w:hyperlink>
    </w:p>
    <w:p w:rsidR="009A5ED5" w:rsidRPr="000B4D13" w:rsidRDefault="009A5ED5" w:rsidP="009A5ED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Małopolska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Kraków, Dworzec Główny, przy wejściu na czwarty peron od strony kas biletowych. ul. Pawia, 31-154 Kraków</w:t>
        </w:r>
      </w:hyperlink>
    </w:p>
    <w:p w:rsidR="009A5ED5" w:rsidRPr="000B4D13" w:rsidRDefault="009A5ED5" w:rsidP="009A5ED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Mazowieckie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Dworzec Warszawa Zachodnia, Al. Jerozolimskie 142</w:t>
        </w:r>
      </w:hyperlink>
    </w:p>
    <w:p w:rsidR="009A5ED5" w:rsidRPr="000B4D13" w:rsidRDefault="009A5ED5" w:rsidP="009A5ED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Opolskie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Dom Studenta "Sokrates", ul. Małopolska 22, 45-301 Opole</w:t>
        </w:r>
      </w:hyperlink>
    </w:p>
    <w:p w:rsidR="009A5ED5" w:rsidRPr="000B4D13" w:rsidRDefault="009A5ED5" w:rsidP="009A5ED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Podkarpackie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Świetlica, Korczowa 155 37-552 Korczowa</w:t>
        </w:r>
      </w:hyperlink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Hala sportowa - Medyka 285, 37-732 Medyka</w:t>
        </w:r>
      </w:hyperlink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Szkoła Podstawowa w m. Krowica Sama 183, 37-625 Krowica Sama</w:t>
        </w:r>
      </w:hyperlink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Była Szkoła Podstawowa w Łodynie,  Łodyna 41, 38-700 Ustrzyki Dolne</w:t>
        </w:r>
      </w:hyperlink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Centrum Handlu i Magazyn</w:t>
        </w:r>
        <w:bookmarkStart w:id="0" w:name="_GoBack"/>
        <w:bookmarkEnd w:id="0"/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owania Korczowa Dolina - Hala Kijowska - Młyny 90, 37-552 Młyny</w:t>
        </w:r>
      </w:hyperlink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Przemyśl Dworzec kolejowy, plac legionów 1, 37-700 Przemyśl</w:t>
        </w:r>
      </w:hyperlink>
    </w:p>
    <w:p w:rsidR="009A5ED5" w:rsidRPr="000B4D13" w:rsidRDefault="009A5ED5" w:rsidP="009A5ED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Podlaskie           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Kompleks Hotelowy JARD "Nad Zalewem", ul. Białostocka 94-98, 16-010 Wasilków</w:t>
        </w:r>
      </w:hyperlink>
    </w:p>
    <w:p w:rsidR="009A5ED5" w:rsidRPr="000B4D13" w:rsidRDefault="009A5ED5" w:rsidP="009A5ED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Pomorskie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Dom Harcerza. Gdańsk ul. Za murami 2/10</w:t>
        </w:r>
      </w:hyperlink>
    </w:p>
    <w:p w:rsidR="009A5ED5" w:rsidRPr="000B4D13" w:rsidRDefault="009A5ED5" w:rsidP="009A5ED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Śląskie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CARITAS, 40-042 Katowice, ul. Wita Stwosza 10</w:t>
        </w:r>
      </w:hyperlink>
    </w:p>
    <w:p w:rsidR="009A5ED5" w:rsidRPr="000B4D13" w:rsidRDefault="009A5ED5" w:rsidP="009A5ED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Świętokrzyskie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Świętokrzyski Urząd Wojewódzki w Kielcach, al. IX Wieków Kielc 3</w:t>
        </w:r>
      </w:hyperlink>
    </w:p>
    <w:p w:rsidR="009A5ED5" w:rsidRPr="000B4D13" w:rsidRDefault="009A5ED5" w:rsidP="009A5ED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 - Mazurskie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10-575 Olsztyn al. Piłsudskiego 7/9</w:t>
        </w:r>
      </w:hyperlink>
    </w:p>
    <w:p w:rsidR="009A5ED5" w:rsidRPr="000B4D13" w:rsidRDefault="009A5ED5" w:rsidP="009A5ED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Wielkopolska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Międzynarodowe Targi Poznańskie, ul. Głogowska 14, Poznań</w:t>
        </w:r>
      </w:hyperlink>
    </w:p>
    <w:p w:rsidR="009A5ED5" w:rsidRPr="000B4D13" w:rsidRDefault="009A5ED5" w:rsidP="009A5ED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Zachodniopomorskie</w:t>
      </w:r>
    </w:p>
    <w:p w:rsidR="009A5ED5" w:rsidRPr="000B4D13" w:rsidRDefault="009A5ED5" w:rsidP="009A5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history="1">
        <w:r w:rsidRPr="000B4D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ul. Al. Piastów 40A, Szczecin</w:t>
        </w:r>
      </w:hyperlink>
    </w:p>
    <w:p w:rsidR="009A5ED5" w:rsidRDefault="009A5ED5" w:rsidP="006F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D5" w:rsidRDefault="009A5ED5" w:rsidP="006F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D5" w:rsidRDefault="009A5ED5" w:rsidP="006F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D5" w:rsidRDefault="009A5ED5" w:rsidP="006F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D5" w:rsidRDefault="009A5ED5" w:rsidP="006F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D5" w:rsidRPr="009A5ED5" w:rsidRDefault="009A5ED5" w:rsidP="006F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proofErr w:type="spellStart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Інформаційні</w:t>
        </w:r>
        <w:proofErr w:type="spellEnd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пункти</w:t>
        </w:r>
        <w:proofErr w:type="spellEnd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та</w:t>
        </w:r>
        <w:proofErr w:type="spellEnd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телефони</w:t>
        </w:r>
        <w:proofErr w:type="spellEnd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довіри</w:t>
        </w:r>
        <w:proofErr w:type="spellEnd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воєводських</w:t>
        </w:r>
        <w:proofErr w:type="spellEnd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A5ED5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управлінь</w:t>
        </w:r>
        <w:proofErr w:type="spellEnd"/>
      </w:hyperlink>
    </w:p>
    <w:p w:rsidR="009A5ED5" w:rsidRDefault="009A5ED5" w:rsidP="006F7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D5" w:rsidRPr="000B4D13" w:rsidRDefault="009A5ED5" w:rsidP="009A5ED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Wrocław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Dworzec PKP Wrocław Główny, Wrocław ul. Piłsudskiego 105</w:t>
      </w:r>
    </w:p>
    <w:p w:rsidR="009A5ED5" w:rsidRPr="000B4D13" w:rsidRDefault="009A5ED5" w:rsidP="009A5ED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Bydgoszcz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Główny PKP, Bydgoszcz ul. Zygmunta Augusta 7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 (język ukraiński i rosyjski) czynna od poniedziałku do piątku w godz. 7:00-22:00: +48 52 349 74 61, +48 52 349 78 02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 (język polski) czynna całodobowo: +48 52 587 27 71</w:t>
      </w:r>
    </w:p>
    <w:p w:rsidR="009A5ED5" w:rsidRPr="000B4D13" w:rsidRDefault="009A5ED5" w:rsidP="009A5ED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Lublin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PKP, Lublin pl. Dworcowy 1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 czynna codziennie (w godzinach 7.00 – 18.00): +48 692 268 717, +48 883 849 598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 całodobowa: +48 692 476 823</w:t>
      </w:r>
    </w:p>
    <w:p w:rsidR="009A5ED5" w:rsidRPr="000B4D13" w:rsidRDefault="009A5ED5" w:rsidP="009A5ED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Gorzów Wielkopolski, Zielona Góra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(poczekalnia), Gorzów Wielkopolski ul. Dworcowa 1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(hala główna), Zielona Góra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95 785 18 59</w:t>
      </w:r>
    </w:p>
    <w:p w:rsidR="009A5ED5" w:rsidRPr="000B4D13" w:rsidRDefault="009A5ED5" w:rsidP="009A5ED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Łódź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Łódź Kaliska (hala główna między kasami a wyjściem na perony), Łódź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Łódź Fabryczna (za kasami w drodze na perony), Łódź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42 664 10 81</w:t>
      </w:r>
    </w:p>
    <w:p w:rsidR="009A5ED5" w:rsidRPr="000B4D13" w:rsidRDefault="009A5ED5" w:rsidP="009A5ED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Kraków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Główny PKP (przy wejściu na czwarty peron od strony kas biletowych), Kraków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Całodobowa infolinia: +48 12 210 2002</w:t>
      </w:r>
    </w:p>
    <w:p w:rsidR="009A5ED5" w:rsidRPr="000B4D13" w:rsidRDefault="009A5ED5" w:rsidP="009A5ED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Warszawa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Wschodni (hala główna), Warszawa ul. Kijowska 20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Zachodni (Punkt Obsługi Pasażera), Warszawa al. Jerozolimskie 142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987, +48 22 595 13 00</w:t>
      </w:r>
    </w:p>
    <w:p w:rsidR="009A5ED5" w:rsidRPr="000B4D13" w:rsidRDefault="009A5ED5" w:rsidP="009A5ED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Rzeszów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+48 800 100 990</w:t>
      </w:r>
    </w:p>
    <w:p w:rsidR="009A5ED5" w:rsidRPr="000B4D13" w:rsidRDefault="009A5ED5" w:rsidP="009A5ED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Białystok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PKP, Białystok ul. Kolejowa 9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85 743 96 00</w:t>
      </w:r>
    </w:p>
    <w:p w:rsidR="009A5ED5" w:rsidRPr="000B4D13" w:rsidRDefault="009A5ED5" w:rsidP="009A5ED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Gdańsk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Tymczasowy Dworzec PKP Gdańsk Główny (obok remontowanego gmachu dworca głównego), Gdańsk ul. Podwale Grodzkie 1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58 30 77 772</w:t>
      </w:r>
    </w:p>
    <w:p w:rsidR="009A5ED5" w:rsidRPr="000B4D13" w:rsidRDefault="009A5ED5" w:rsidP="009A5ED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Katowice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(hol główny przy kasach biletowych), Katowice plac Marii i Lecha Kaczyńskich 2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32 606 32 32 (poniedziałki, środy, czwartki i piątki – od 7.30 do 15.30, wtorki – od 7.30 do 18.00)</w:t>
      </w:r>
    </w:p>
    <w:p w:rsidR="009A5ED5" w:rsidRPr="000B4D13" w:rsidRDefault="009A5ED5" w:rsidP="009A5ED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Kielce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PKS, Kielce ul. Czarnowska 12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+48 573 338 377</w:t>
      </w:r>
    </w:p>
    <w:p w:rsidR="009A5ED5" w:rsidRPr="000B4D13" w:rsidRDefault="009A5ED5" w:rsidP="009A5ED5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Olsztyn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(hol), Olsztyn plac Konstytucji 3 Maja 1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987</w:t>
      </w:r>
    </w:p>
    <w:p w:rsidR="009A5ED5" w:rsidRPr="000B4D13" w:rsidRDefault="009A5ED5" w:rsidP="009A5ED5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Poznań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Poznań Główny (poziom 1, na przeciwko kas biletowych PKP), Poznań ul. Dworcowa 2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Infolinia: +48 61 850 87 77 (w godz. 8-20)</w:t>
      </w:r>
    </w:p>
    <w:p w:rsidR="009A5ED5" w:rsidRPr="000B4D13" w:rsidRDefault="009A5ED5" w:rsidP="009A5ED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Szczecin</w:t>
      </w:r>
    </w:p>
    <w:p w:rsidR="009A5ED5" w:rsidRPr="000B4D13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Dworzec PKP (hala główna), Szczecin ul. Krzysztofa Kolumba 2</w:t>
      </w:r>
    </w:p>
    <w:p w:rsidR="009A5ED5" w:rsidRPr="009A5ED5" w:rsidRDefault="009A5ED5" w:rsidP="009A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B4D1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Infolinia całodobowa: +48 91 430 30 33</w:t>
      </w:r>
    </w:p>
    <w:sectPr w:rsidR="009A5ED5" w:rsidRPr="009A5ED5" w:rsidSect="00692A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D8D"/>
    <w:multiLevelType w:val="multilevel"/>
    <w:tmpl w:val="B31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4423A"/>
    <w:multiLevelType w:val="multilevel"/>
    <w:tmpl w:val="CBA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6460F"/>
    <w:multiLevelType w:val="multilevel"/>
    <w:tmpl w:val="F6F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1342D"/>
    <w:multiLevelType w:val="multilevel"/>
    <w:tmpl w:val="A22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4661D"/>
    <w:multiLevelType w:val="multilevel"/>
    <w:tmpl w:val="8766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06196"/>
    <w:multiLevelType w:val="multilevel"/>
    <w:tmpl w:val="0E80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172513"/>
    <w:multiLevelType w:val="multilevel"/>
    <w:tmpl w:val="F5A0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4F69D8"/>
    <w:multiLevelType w:val="multilevel"/>
    <w:tmpl w:val="8A4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6B381A"/>
    <w:multiLevelType w:val="multilevel"/>
    <w:tmpl w:val="E738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CF2A29"/>
    <w:multiLevelType w:val="multilevel"/>
    <w:tmpl w:val="4C6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782B2D"/>
    <w:multiLevelType w:val="multilevel"/>
    <w:tmpl w:val="1F40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D818CD"/>
    <w:multiLevelType w:val="multilevel"/>
    <w:tmpl w:val="4250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7F170F"/>
    <w:multiLevelType w:val="multilevel"/>
    <w:tmpl w:val="8A6C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FA5A19"/>
    <w:multiLevelType w:val="multilevel"/>
    <w:tmpl w:val="6A22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E77C75"/>
    <w:multiLevelType w:val="multilevel"/>
    <w:tmpl w:val="F07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6814B7"/>
    <w:multiLevelType w:val="multilevel"/>
    <w:tmpl w:val="E44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6028E0"/>
    <w:multiLevelType w:val="multilevel"/>
    <w:tmpl w:val="817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93179B"/>
    <w:multiLevelType w:val="multilevel"/>
    <w:tmpl w:val="8E96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146901"/>
    <w:multiLevelType w:val="multilevel"/>
    <w:tmpl w:val="1592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3F4790"/>
    <w:multiLevelType w:val="multilevel"/>
    <w:tmpl w:val="612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A71AC7"/>
    <w:multiLevelType w:val="multilevel"/>
    <w:tmpl w:val="057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AF5D9C"/>
    <w:multiLevelType w:val="multilevel"/>
    <w:tmpl w:val="ED2A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F06376"/>
    <w:multiLevelType w:val="multilevel"/>
    <w:tmpl w:val="0926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B635BF"/>
    <w:multiLevelType w:val="multilevel"/>
    <w:tmpl w:val="5FD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00723D"/>
    <w:multiLevelType w:val="multilevel"/>
    <w:tmpl w:val="AAF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435C41"/>
    <w:multiLevelType w:val="multilevel"/>
    <w:tmpl w:val="C478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C805A5"/>
    <w:multiLevelType w:val="multilevel"/>
    <w:tmpl w:val="8EB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747EBE"/>
    <w:multiLevelType w:val="multilevel"/>
    <w:tmpl w:val="3B0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8F4BD1"/>
    <w:multiLevelType w:val="multilevel"/>
    <w:tmpl w:val="AF7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CB71E2"/>
    <w:multiLevelType w:val="multilevel"/>
    <w:tmpl w:val="8C6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AC2D65"/>
    <w:multiLevelType w:val="multilevel"/>
    <w:tmpl w:val="547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D87FD2"/>
    <w:multiLevelType w:val="multilevel"/>
    <w:tmpl w:val="F296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A12A3B"/>
    <w:multiLevelType w:val="multilevel"/>
    <w:tmpl w:val="C836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E36023"/>
    <w:multiLevelType w:val="multilevel"/>
    <w:tmpl w:val="BC6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BFD6420"/>
    <w:multiLevelType w:val="multilevel"/>
    <w:tmpl w:val="CCA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7"/>
  </w:num>
  <w:num w:numId="4">
    <w:abstractNumId w:val="25"/>
  </w:num>
  <w:num w:numId="5">
    <w:abstractNumId w:val="21"/>
  </w:num>
  <w:num w:numId="6">
    <w:abstractNumId w:val="22"/>
  </w:num>
  <w:num w:numId="7">
    <w:abstractNumId w:val="19"/>
  </w:num>
  <w:num w:numId="8">
    <w:abstractNumId w:val="15"/>
  </w:num>
  <w:num w:numId="9">
    <w:abstractNumId w:val="26"/>
  </w:num>
  <w:num w:numId="10">
    <w:abstractNumId w:val="3"/>
  </w:num>
  <w:num w:numId="11">
    <w:abstractNumId w:val="17"/>
  </w:num>
  <w:num w:numId="12">
    <w:abstractNumId w:val="5"/>
  </w:num>
  <w:num w:numId="13">
    <w:abstractNumId w:val="23"/>
  </w:num>
  <w:num w:numId="14">
    <w:abstractNumId w:val="28"/>
  </w:num>
  <w:num w:numId="15">
    <w:abstractNumId w:val="29"/>
  </w:num>
  <w:num w:numId="16">
    <w:abstractNumId w:val="20"/>
  </w:num>
  <w:num w:numId="17">
    <w:abstractNumId w:val="13"/>
  </w:num>
  <w:num w:numId="18">
    <w:abstractNumId w:val="10"/>
  </w:num>
  <w:num w:numId="19">
    <w:abstractNumId w:val="30"/>
  </w:num>
  <w:num w:numId="20">
    <w:abstractNumId w:val="14"/>
  </w:num>
  <w:num w:numId="21">
    <w:abstractNumId w:val="7"/>
  </w:num>
  <w:num w:numId="22">
    <w:abstractNumId w:val="1"/>
  </w:num>
  <w:num w:numId="23">
    <w:abstractNumId w:val="12"/>
  </w:num>
  <w:num w:numId="24">
    <w:abstractNumId w:val="18"/>
  </w:num>
  <w:num w:numId="25">
    <w:abstractNumId w:val="31"/>
  </w:num>
  <w:num w:numId="26">
    <w:abstractNumId w:val="34"/>
  </w:num>
  <w:num w:numId="27">
    <w:abstractNumId w:val="33"/>
  </w:num>
  <w:num w:numId="28">
    <w:abstractNumId w:val="11"/>
  </w:num>
  <w:num w:numId="29">
    <w:abstractNumId w:val="24"/>
  </w:num>
  <w:num w:numId="30">
    <w:abstractNumId w:val="32"/>
  </w:num>
  <w:num w:numId="31">
    <w:abstractNumId w:val="9"/>
  </w:num>
  <w:num w:numId="32">
    <w:abstractNumId w:val="8"/>
  </w:num>
  <w:num w:numId="33">
    <w:abstractNumId w:val="2"/>
  </w:num>
  <w:num w:numId="34">
    <w:abstractNumId w:val="1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3A"/>
    <w:rsid w:val="00074D9A"/>
    <w:rsid w:val="003E61ED"/>
    <w:rsid w:val="005F13AB"/>
    <w:rsid w:val="00692A0C"/>
    <w:rsid w:val="006F7A3A"/>
    <w:rsid w:val="009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7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A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7A3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F7A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7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A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7A3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F7A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dsc/ukraina2" TargetMode="External"/><Relationship Id="rId13" Type="http://schemas.openxmlformats.org/officeDocument/2006/relationships/hyperlink" Target="https://www.google.pl/maps/place/Pi%C5%82sudskiego+58,+22-523+Horod%C5%82o/@50.8926628,24.0368682,17z/data=!3m1!4b1!4m5!3m4!1s0x472462183af3e259:0xd69367888104506d!8m2!3d50.8926594!4d24.0390569" TargetMode="External"/><Relationship Id="rId18" Type="http://schemas.openxmlformats.org/officeDocument/2006/relationships/hyperlink" Target="https://goo.gl/maps/ATedzzv8j3T9HXiA9" TargetMode="External"/><Relationship Id="rId26" Type="http://schemas.openxmlformats.org/officeDocument/2006/relationships/hyperlink" Target="https://www.google.pl/maps/place/%C5%81odyna+41,+38-700+%C5%81odyna/@49.4601555,22.5926813,17z/data=!3m1!4b1!4m5!3m4!1s0x473b8d201b3780cd:0xa2cdd669984b3272!8m2!3d49.460152!4d22.594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maps/X2EmTJ4ciHJ9Vmdc7" TargetMode="External"/><Relationship Id="rId34" Type="http://schemas.openxmlformats.org/officeDocument/2006/relationships/hyperlink" Target="https://goo.gl/maps/83SHSB5eRCYDsVoB6" TargetMode="External"/><Relationship Id="rId7" Type="http://schemas.openxmlformats.org/officeDocument/2006/relationships/hyperlink" Target="http://ua.gov.pl/" TargetMode="External"/><Relationship Id="rId12" Type="http://schemas.openxmlformats.org/officeDocument/2006/relationships/hyperlink" Target="https://www.google.pl/maps/place/Sp%C3%B3%C5%82dzielcza+8,+22-540+Do%C5%82hobycz%C3%B3w/@50.5879307,24.0283211,17z/data=!3m1!4b1!4m5!3m4!1s0x4724ebc1d634e40b:0xd5f90534ea38bc2!8m2!3d50.5879273!4d24.0305098" TargetMode="External"/><Relationship Id="rId17" Type="http://schemas.openxmlformats.org/officeDocument/2006/relationships/hyperlink" Target="https://goo.gl/maps/FTa9HfdArr2BEtf17" TargetMode="External"/><Relationship Id="rId25" Type="http://schemas.openxmlformats.org/officeDocument/2006/relationships/hyperlink" Target="https://www.google.pl/maps/place/Krowica+Sama+183,+37-625+Krowica+Sama/@50.1010344,23.2304753,17z/data=!3m1!4b1!4m5!3m4!1s0x473b44b9036f5299:0x4dbc0df5ae661a69!8m2!3d50.101031!4d23.232664" TargetMode="External"/><Relationship Id="rId33" Type="http://schemas.openxmlformats.org/officeDocument/2006/relationships/hyperlink" Target="https://goo.gl/maps/2n2NDQ6t5ytvTC9n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oo.gl/maps/dQjxhLTeH87tBqY97" TargetMode="External"/><Relationship Id="rId20" Type="http://schemas.openxmlformats.org/officeDocument/2006/relationships/hyperlink" Target="https://goo.gl/maps/swiaAWg2SckkZEKB6" TargetMode="External"/><Relationship Id="rId29" Type="http://schemas.openxmlformats.org/officeDocument/2006/relationships/hyperlink" Target="https://goo.gl/maps/pTXaAEeVeAzmjaLh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web/udsc/---------" TargetMode="External"/><Relationship Id="rId11" Type="http://schemas.openxmlformats.org/officeDocument/2006/relationships/hyperlink" Target="https://www.google.pl/maps/place/Gminny+O%C5%9Brodek+Kultury+i+Turystyki/@51.1653246,23.8026394,17z/data=!3m1!4b1!4m5!3m4!1s0x4723890b09b9cd4d:0x5747c0a6dfbbb992!8m2!3d51.1653213!4d23.8048281" TargetMode="External"/><Relationship Id="rId24" Type="http://schemas.openxmlformats.org/officeDocument/2006/relationships/hyperlink" Target="https://www.google.pl/maps/place/Medyka+285,+37-732+Medyka/@49.8051923,22.929263,17z/data=!3m1!4b1!4m5!3m4!1s0x473b7a1b8d10b8ef:0xfefb13192f90c961!8m2!3d49.8051889!4d22.9314517" TargetMode="External"/><Relationship Id="rId32" Type="http://schemas.openxmlformats.org/officeDocument/2006/relationships/hyperlink" Target="https://goo.gl/maps/AsPb7Rn5aCLznoKM7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gl/maps/ymLx3NmMkqKPcSaN9" TargetMode="External"/><Relationship Id="rId23" Type="http://schemas.openxmlformats.org/officeDocument/2006/relationships/hyperlink" Target="https://www.google.pl/maps/place/Korczowa+155,+37-552+Korczowa/@49.9561414,23.0772052,17z/data=!3m1!4b1!4m5!3m4!1s0x473b661c37c1543d:0x53c763b3848f116f!8m2!3d49.956138!4d23.0793939" TargetMode="External"/><Relationship Id="rId28" Type="http://schemas.openxmlformats.org/officeDocument/2006/relationships/hyperlink" Target="https://goo.gl/maps/iFm4m2s5XT8E9yiB6" TargetMode="External"/><Relationship Id="rId36" Type="http://schemas.openxmlformats.org/officeDocument/2006/relationships/hyperlink" Target="https://www.gov.pl/web/udsc/------" TargetMode="External"/><Relationship Id="rId10" Type="http://schemas.openxmlformats.org/officeDocument/2006/relationships/hyperlink" Target="https://goo.gl/maps/jgwu2qRJay27uHCz7" TargetMode="External"/><Relationship Id="rId19" Type="http://schemas.openxmlformats.org/officeDocument/2006/relationships/hyperlink" Target="https://goo.gl/maps/JHdQX3ZRpq6czog27" TargetMode="External"/><Relationship Id="rId31" Type="http://schemas.openxmlformats.org/officeDocument/2006/relationships/hyperlink" Target="https://g.page/caritas_katowice?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MMwTD5X6oSUoMZMx7" TargetMode="External"/><Relationship Id="rId14" Type="http://schemas.openxmlformats.org/officeDocument/2006/relationships/hyperlink" Target="https://www.google.pl/maps/place/Jana+III+Sobieskiego+5,+22-680+Lubycza+Kr%C3%B3lewska/@50.3394224,23.5188553,17z/data=!3m1!4b1!4m5!3m4!1s0x4724b3bd755b9765:0x26f2a4990b2faa5e!8m2!3d50.339419!4d23.521044" TargetMode="External"/><Relationship Id="rId22" Type="http://schemas.openxmlformats.org/officeDocument/2006/relationships/hyperlink" Target="https://goo.gl/maps/eE2Lcj7oaLMuJc1dA" TargetMode="External"/><Relationship Id="rId27" Type="http://schemas.openxmlformats.org/officeDocument/2006/relationships/hyperlink" Target="https://goo.gl/maps/twdqFYg4LVDsiJNf8" TargetMode="External"/><Relationship Id="rId30" Type="http://schemas.openxmlformats.org/officeDocument/2006/relationships/hyperlink" Target="https://goo.gl/maps/wk3yPTQ14Rh1WKhv6" TargetMode="External"/><Relationship Id="rId35" Type="http://schemas.openxmlformats.org/officeDocument/2006/relationships/hyperlink" Target="https://goo.gl/maps/VZbhkxfoouRuJmUg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2022-02-28T19:08:00Z</dcterms:created>
  <dcterms:modified xsi:type="dcterms:W3CDTF">2022-02-28T19:43:00Z</dcterms:modified>
</cp:coreProperties>
</file>