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3C" w:rsidRPr="0028378B" w:rsidRDefault="00655F3C" w:rsidP="00655F3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8378B">
        <w:rPr>
          <w:rFonts w:ascii="Arial" w:hAnsi="Arial" w:cs="Arial"/>
          <w:b/>
          <w:sz w:val="28"/>
          <w:szCs w:val="28"/>
        </w:rPr>
        <w:t xml:space="preserve">Zarządzenie Nr </w:t>
      </w:r>
      <w:r w:rsidR="00EE4907" w:rsidRPr="0028378B">
        <w:rPr>
          <w:rFonts w:ascii="Arial" w:hAnsi="Arial" w:cs="Arial"/>
          <w:b/>
          <w:sz w:val="28"/>
          <w:szCs w:val="28"/>
        </w:rPr>
        <w:t>27</w:t>
      </w:r>
      <w:r w:rsidRPr="0028378B">
        <w:rPr>
          <w:rFonts w:ascii="Arial" w:hAnsi="Arial" w:cs="Arial"/>
          <w:b/>
          <w:sz w:val="28"/>
          <w:szCs w:val="28"/>
        </w:rPr>
        <w:t>/2020</w:t>
      </w:r>
    </w:p>
    <w:p w:rsidR="00655F3C" w:rsidRPr="00A947E9" w:rsidRDefault="00655F3C" w:rsidP="00655F3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>Wójta Gminy Skąpe</w:t>
      </w:r>
    </w:p>
    <w:p w:rsidR="00655F3C" w:rsidRPr="00A947E9" w:rsidRDefault="00655F3C" w:rsidP="00655F3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 dnia </w:t>
      </w:r>
      <w:r w:rsidR="00EE4907">
        <w:rPr>
          <w:rFonts w:ascii="Arial" w:hAnsi="Arial" w:cs="Arial"/>
          <w:b/>
          <w:sz w:val="28"/>
          <w:szCs w:val="28"/>
        </w:rPr>
        <w:t xml:space="preserve">06 maja </w:t>
      </w:r>
      <w:r w:rsidRPr="00A947E9">
        <w:rPr>
          <w:rFonts w:ascii="Arial" w:hAnsi="Arial" w:cs="Arial"/>
          <w:b/>
          <w:sz w:val="28"/>
          <w:szCs w:val="28"/>
        </w:rPr>
        <w:t>2020 roku</w:t>
      </w:r>
    </w:p>
    <w:p w:rsidR="00655F3C" w:rsidRPr="00A947E9" w:rsidRDefault="00655F3C" w:rsidP="00655F3C">
      <w:pPr>
        <w:spacing w:line="276" w:lineRule="auto"/>
        <w:rPr>
          <w:rFonts w:ascii="Arial" w:hAnsi="Arial" w:cs="Arial"/>
          <w:sz w:val="24"/>
          <w:szCs w:val="24"/>
        </w:rPr>
      </w:pPr>
    </w:p>
    <w:p w:rsidR="00655F3C" w:rsidRPr="00A947E9" w:rsidRDefault="00655F3C" w:rsidP="00655F3C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55F3C" w:rsidRPr="00A947E9" w:rsidRDefault="00655F3C" w:rsidP="00655F3C">
      <w:pPr>
        <w:spacing w:line="276" w:lineRule="auto"/>
        <w:jc w:val="center"/>
        <w:rPr>
          <w:rFonts w:ascii="Arial" w:hAnsi="Arial" w:cs="Arial"/>
          <w:i/>
        </w:rPr>
      </w:pPr>
      <w:r w:rsidRPr="004C688B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>oddania w dzierżawę w trybie bezprzetargowym nieruchomości gruntowej stanowiącej własność gminy Skąpe oraz ogłoszenia wykazu nieruchomości przeznaczonej do dzierżawy</w:t>
      </w:r>
    </w:p>
    <w:p w:rsidR="00655F3C" w:rsidRDefault="00655F3C" w:rsidP="00655F3C">
      <w:pPr>
        <w:spacing w:line="276" w:lineRule="auto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806B5B">
        <w:rPr>
          <w:rFonts w:ascii="Arial" w:hAnsi="Arial" w:cs="Arial"/>
          <w:i/>
          <w:sz w:val="18"/>
          <w:szCs w:val="18"/>
        </w:rPr>
        <w:t xml:space="preserve">Na podstawie art. 30 ust. 2 pkt 3 ustawy z dnia 8 marca </w:t>
      </w:r>
      <w:r>
        <w:rPr>
          <w:rFonts w:ascii="Arial" w:hAnsi="Arial" w:cs="Arial"/>
          <w:i/>
          <w:sz w:val="18"/>
          <w:szCs w:val="18"/>
        </w:rPr>
        <w:t>1990 r. o samorządzie gminnym (Dz. U. z 2020</w:t>
      </w:r>
      <w:r w:rsidRPr="00806B5B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713</w:t>
      </w:r>
      <w:r w:rsidRPr="00806B5B">
        <w:rPr>
          <w:rFonts w:ascii="Arial" w:hAnsi="Arial" w:cs="Arial"/>
          <w:i/>
          <w:sz w:val="18"/>
          <w:szCs w:val="18"/>
        </w:rPr>
        <w:t xml:space="preserve">.), art. 35 ustawy z dnia 21 sierpnia 1997 r. </w:t>
      </w:r>
      <w:r>
        <w:rPr>
          <w:rFonts w:ascii="Arial" w:hAnsi="Arial" w:cs="Arial"/>
          <w:i/>
          <w:sz w:val="18"/>
          <w:szCs w:val="18"/>
        </w:rPr>
        <w:t>o gospodarce nieruchomościami (</w:t>
      </w:r>
      <w:r w:rsidRPr="00806B5B">
        <w:rPr>
          <w:rFonts w:ascii="Arial" w:hAnsi="Arial" w:cs="Arial"/>
          <w:i/>
          <w:sz w:val="18"/>
          <w:szCs w:val="18"/>
        </w:rPr>
        <w:t>Dz. U. z 20</w:t>
      </w:r>
      <w:r>
        <w:rPr>
          <w:rFonts w:ascii="Arial" w:hAnsi="Arial" w:cs="Arial"/>
          <w:i/>
          <w:sz w:val="18"/>
          <w:szCs w:val="18"/>
        </w:rPr>
        <w:t>20</w:t>
      </w:r>
      <w:r w:rsidRPr="00806B5B">
        <w:rPr>
          <w:rFonts w:ascii="Arial" w:hAnsi="Arial" w:cs="Arial"/>
          <w:i/>
          <w:sz w:val="18"/>
          <w:szCs w:val="18"/>
        </w:rPr>
        <w:t xml:space="preserve"> r. poz. </w:t>
      </w:r>
      <w:r>
        <w:rPr>
          <w:rFonts w:ascii="Arial" w:hAnsi="Arial" w:cs="Arial"/>
          <w:i/>
          <w:sz w:val="18"/>
          <w:szCs w:val="18"/>
        </w:rPr>
        <w:t>65</w:t>
      </w:r>
      <w:r w:rsidRPr="00806B5B">
        <w:rPr>
          <w:rFonts w:ascii="Arial" w:hAnsi="Arial" w:cs="Arial"/>
          <w:i/>
          <w:sz w:val="18"/>
          <w:szCs w:val="18"/>
        </w:rPr>
        <w:t xml:space="preserve">.), </w:t>
      </w:r>
      <w:r w:rsidRPr="00A947E9">
        <w:rPr>
          <w:rFonts w:ascii="Arial" w:hAnsi="Arial" w:cs="Arial"/>
          <w:b/>
          <w:i/>
          <w:sz w:val="18"/>
          <w:szCs w:val="18"/>
        </w:rPr>
        <w:t>zarządzam, co następuje:</w:t>
      </w:r>
    </w:p>
    <w:p w:rsidR="00655F3C" w:rsidRPr="00A947E9" w:rsidRDefault="00655F3C" w:rsidP="00655F3C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</w:p>
    <w:p w:rsidR="00655F3C" w:rsidRDefault="00655F3C" w:rsidP="00655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b/>
          <w:sz w:val="22"/>
          <w:szCs w:val="22"/>
        </w:rPr>
        <w:t>§ 1</w:t>
      </w:r>
      <w:r w:rsidRPr="004C688B">
        <w:rPr>
          <w:rFonts w:ascii="Arial" w:hAnsi="Arial" w:cs="Arial"/>
          <w:sz w:val="22"/>
          <w:szCs w:val="22"/>
        </w:rPr>
        <w:t xml:space="preserve">. Przeznacza się do oddania w dzierżawę </w:t>
      </w:r>
      <w:r w:rsidR="00EE4907">
        <w:rPr>
          <w:rFonts w:ascii="Arial" w:hAnsi="Arial" w:cs="Arial"/>
          <w:sz w:val="22"/>
          <w:szCs w:val="22"/>
        </w:rPr>
        <w:t>na okres 3 lat część</w:t>
      </w:r>
      <w:r w:rsidRPr="004C688B">
        <w:rPr>
          <w:rFonts w:ascii="Arial" w:hAnsi="Arial" w:cs="Arial"/>
          <w:sz w:val="22"/>
          <w:szCs w:val="22"/>
        </w:rPr>
        <w:t xml:space="preserve"> nieruchomości </w:t>
      </w:r>
      <w:r>
        <w:rPr>
          <w:rFonts w:ascii="Arial" w:hAnsi="Arial" w:cs="Arial"/>
          <w:sz w:val="22"/>
          <w:szCs w:val="22"/>
        </w:rPr>
        <w:t xml:space="preserve">26/120 obręb Niesulice </w:t>
      </w:r>
      <w:r w:rsidRPr="004C688B">
        <w:rPr>
          <w:rFonts w:ascii="Arial" w:hAnsi="Arial" w:cs="Arial"/>
          <w:sz w:val="22"/>
          <w:szCs w:val="22"/>
        </w:rPr>
        <w:t>będące</w:t>
      </w:r>
      <w:r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własnością Gminy Skąpe opisane</w:t>
      </w:r>
      <w:r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szczegółowo w załączonym wykazie, stanowiącym</w:t>
      </w:r>
      <w:r>
        <w:rPr>
          <w:rFonts w:ascii="Arial" w:hAnsi="Arial" w:cs="Arial"/>
          <w:sz w:val="22"/>
          <w:szCs w:val="22"/>
        </w:rPr>
        <w:t xml:space="preserve"> </w:t>
      </w:r>
      <w:r w:rsidRPr="004C688B">
        <w:rPr>
          <w:rFonts w:ascii="Arial" w:hAnsi="Arial" w:cs="Arial"/>
          <w:sz w:val="22"/>
          <w:szCs w:val="22"/>
        </w:rPr>
        <w:t>załącznik nr 1 do niniejszego zarządzenia.</w:t>
      </w:r>
    </w:p>
    <w:p w:rsidR="00EE4907" w:rsidRDefault="00EE4907" w:rsidP="00655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907">
        <w:rPr>
          <w:rFonts w:ascii="Arial" w:hAnsi="Arial" w:cs="Arial"/>
          <w:b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. </w:t>
      </w:r>
      <w:r w:rsidRPr="004C688B">
        <w:rPr>
          <w:rFonts w:ascii="Arial" w:hAnsi="Arial" w:cs="Arial"/>
          <w:sz w:val="22"/>
          <w:szCs w:val="22"/>
        </w:rPr>
        <w:t xml:space="preserve">Przeznacza się do oddania w dzierżawę </w:t>
      </w:r>
      <w:r>
        <w:rPr>
          <w:rFonts w:ascii="Arial" w:hAnsi="Arial" w:cs="Arial"/>
          <w:sz w:val="22"/>
          <w:szCs w:val="22"/>
        </w:rPr>
        <w:t>na okres 3 lat część</w:t>
      </w:r>
      <w:r w:rsidRPr="004C688B">
        <w:rPr>
          <w:rFonts w:ascii="Arial" w:hAnsi="Arial" w:cs="Arial"/>
          <w:sz w:val="22"/>
          <w:szCs w:val="22"/>
        </w:rPr>
        <w:t xml:space="preserve"> nieruchomości </w:t>
      </w:r>
      <w:r>
        <w:rPr>
          <w:rFonts w:ascii="Arial" w:hAnsi="Arial" w:cs="Arial"/>
          <w:sz w:val="22"/>
          <w:szCs w:val="22"/>
        </w:rPr>
        <w:t xml:space="preserve">192/8 obręb Łąkie </w:t>
      </w:r>
      <w:r w:rsidRPr="004C688B">
        <w:rPr>
          <w:rFonts w:ascii="Arial" w:hAnsi="Arial" w:cs="Arial"/>
          <w:sz w:val="22"/>
          <w:szCs w:val="22"/>
        </w:rPr>
        <w:t>będące</w:t>
      </w:r>
      <w:r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własnością Gminy Skąpe opisane</w:t>
      </w:r>
      <w:r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szczegółowo w załączonym wykazie, stanowiącym</w:t>
      </w:r>
      <w:r>
        <w:rPr>
          <w:rFonts w:ascii="Arial" w:hAnsi="Arial" w:cs="Arial"/>
          <w:sz w:val="22"/>
          <w:szCs w:val="22"/>
        </w:rPr>
        <w:t xml:space="preserve"> załącznik nr 2</w:t>
      </w:r>
      <w:r w:rsidRPr="004C688B">
        <w:rPr>
          <w:rFonts w:ascii="Arial" w:hAnsi="Arial" w:cs="Arial"/>
          <w:sz w:val="22"/>
          <w:szCs w:val="22"/>
        </w:rPr>
        <w:t xml:space="preserve"> do niniejszego zarządzenia.</w:t>
      </w:r>
    </w:p>
    <w:p w:rsidR="00EE4907" w:rsidRDefault="00EE4907" w:rsidP="00655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4907">
        <w:rPr>
          <w:rFonts w:ascii="Arial" w:hAnsi="Arial" w:cs="Arial"/>
          <w:b/>
          <w:sz w:val="22"/>
          <w:szCs w:val="22"/>
        </w:rPr>
        <w:t>§ 3</w:t>
      </w:r>
      <w:r>
        <w:rPr>
          <w:rFonts w:ascii="Arial" w:hAnsi="Arial" w:cs="Arial"/>
          <w:sz w:val="22"/>
          <w:szCs w:val="22"/>
        </w:rPr>
        <w:t xml:space="preserve">. </w:t>
      </w:r>
      <w:r w:rsidRPr="004C688B">
        <w:rPr>
          <w:rFonts w:ascii="Arial" w:hAnsi="Arial" w:cs="Arial"/>
          <w:sz w:val="22"/>
          <w:szCs w:val="22"/>
        </w:rPr>
        <w:t xml:space="preserve">Przeznacza się do oddania w dzierżawę </w:t>
      </w:r>
      <w:r>
        <w:rPr>
          <w:rFonts w:ascii="Arial" w:hAnsi="Arial" w:cs="Arial"/>
          <w:sz w:val="22"/>
          <w:szCs w:val="22"/>
        </w:rPr>
        <w:t>na okres 3 lat część</w:t>
      </w:r>
      <w:r w:rsidRPr="004C688B">
        <w:rPr>
          <w:rFonts w:ascii="Arial" w:hAnsi="Arial" w:cs="Arial"/>
          <w:sz w:val="22"/>
          <w:szCs w:val="22"/>
        </w:rPr>
        <w:t xml:space="preserve"> nieruchomości </w:t>
      </w:r>
      <w:r>
        <w:rPr>
          <w:rFonts w:ascii="Arial" w:hAnsi="Arial" w:cs="Arial"/>
          <w:sz w:val="22"/>
          <w:szCs w:val="22"/>
        </w:rPr>
        <w:t xml:space="preserve">129/1 obręb Niekarzyn </w:t>
      </w:r>
      <w:r w:rsidRPr="004C688B">
        <w:rPr>
          <w:rFonts w:ascii="Arial" w:hAnsi="Arial" w:cs="Arial"/>
          <w:sz w:val="22"/>
          <w:szCs w:val="22"/>
        </w:rPr>
        <w:t>będące</w:t>
      </w:r>
      <w:r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własnością Gminy Skąpe opisane</w:t>
      </w:r>
      <w:r>
        <w:rPr>
          <w:rFonts w:ascii="Arial" w:hAnsi="Arial" w:cs="Arial"/>
          <w:sz w:val="22"/>
          <w:szCs w:val="22"/>
        </w:rPr>
        <w:t>j</w:t>
      </w:r>
      <w:r w:rsidRPr="004C688B">
        <w:rPr>
          <w:rFonts w:ascii="Arial" w:hAnsi="Arial" w:cs="Arial"/>
          <w:sz w:val="22"/>
          <w:szCs w:val="22"/>
        </w:rPr>
        <w:t xml:space="preserve"> szczegółowo w załączonym wykazie, stanowiącym</w:t>
      </w:r>
      <w:r>
        <w:rPr>
          <w:rFonts w:ascii="Arial" w:hAnsi="Arial" w:cs="Arial"/>
          <w:sz w:val="22"/>
          <w:szCs w:val="22"/>
        </w:rPr>
        <w:t xml:space="preserve"> załącznik nr 3</w:t>
      </w:r>
      <w:r w:rsidRPr="004C688B">
        <w:rPr>
          <w:rFonts w:ascii="Arial" w:hAnsi="Arial" w:cs="Arial"/>
          <w:sz w:val="22"/>
          <w:szCs w:val="22"/>
        </w:rPr>
        <w:t xml:space="preserve"> do niniejszego zarządzenia.</w:t>
      </w:r>
    </w:p>
    <w:p w:rsidR="00655F3C" w:rsidRDefault="00EE4907" w:rsidP="00655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="00655F3C" w:rsidRPr="004C688B">
        <w:rPr>
          <w:rFonts w:ascii="Arial" w:hAnsi="Arial" w:cs="Arial"/>
          <w:sz w:val="22"/>
          <w:szCs w:val="22"/>
        </w:rPr>
        <w:t xml:space="preserve">. Wykaz, o którym mowa w § 1 podlega </w:t>
      </w:r>
      <w:r w:rsidR="00655F3C">
        <w:rPr>
          <w:rFonts w:ascii="Arial" w:hAnsi="Arial" w:cs="Arial"/>
          <w:sz w:val="22"/>
          <w:szCs w:val="22"/>
        </w:rPr>
        <w:t xml:space="preserve">publikacji poprzez wywieszenie na tablicy ogłoszeń przez okres 21 dni, a ponadto informacje o wywieszeniu tego wykazu należy podać do publicznej wiadomości poprzez ogłoszenie w prasie lokalnej, a także na stronie internetowej urzędu.  </w:t>
      </w:r>
    </w:p>
    <w:p w:rsidR="00655F3C" w:rsidRDefault="00655F3C" w:rsidP="00655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88B">
        <w:rPr>
          <w:rFonts w:ascii="Arial" w:hAnsi="Arial" w:cs="Arial"/>
          <w:b/>
          <w:sz w:val="22"/>
          <w:szCs w:val="22"/>
        </w:rPr>
        <w:t xml:space="preserve">§ </w:t>
      </w:r>
      <w:r w:rsidR="00EE4907">
        <w:rPr>
          <w:rFonts w:ascii="Arial" w:hAnsi="Arial" w:cs="Arial"/>
          <w:b/>
          <w:sz w:val="22"/>
          <w:szCs w:val="22"/>
        </w:rPr>
        <w:t>5</w:t>
      </w:r>
      <w:r w:rsidRPr="004C688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Szczegółowe warunki dzierżawy określi umowa.</w:t>
      </w:r>
    </w:p>
    <w:p w:rsidR="00655F3C" w:rsidRDefault="00EE4907" w:rsidP="00655F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="00655F3C">
        <w:rPr>
          <w:rFonts w:ascii="Arial" w:hAnsi="Arial" w:cs="Arial"/>
          <w:sz w:val="22"/>
          <w:szCs w:val="22"/>
        </w:rPr>
        <w:t>. Zarządzenie wchodzi w życie z dniem podpisania</w:t>
      </w:r>
    </w:p>
    <w:p w:rsidR="00E152D2" w:rsidRDefault="00E152D2"/>
    <w:sectPr w:rsidR="00E1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C6"/>
    <w:rsid w:val="0028378B"/>
    <w:rsid w:val="0052688E"/>
    <w:rsid w:val="00655F3C"/>
    <w:rsid w:val="006E047F"/>
    <w:rsid w:val="00BB02FC"/>
    <w:rsid w:val="00E152D2"/>
    <w:rsid w:val="00EE4907"/>
    <w:rsid w:val="00F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AB0BD-69E5-4051-99F6-45B64B4C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F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490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90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Katarzyna.Sokołowska</dc:creator>
  <cp:keywords/>
  <dc:description/>
  <cp:lastModifiedBy>Alicja  Hoppen - Anyszko</cp:lastModifiedBy>
  <cp:revision>2</cp:revision>
  <dcterms:created xsi:type="dcterms:W3CDTF">2020-05-11T13:34:00Z</dcterms:created>
  <dcterms:modified xsi:type="dcterms:W3CDTF">2020-05-11T13:34:00Z</dcterms:modified>
</cp:coreProperties>
</file>