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B47D" w14:textId="77777777" w:rsidR="002A3F7A" w:rsidRDefault="00000000">
      <w:pPr>
        <w:spacing w:after="0" w:line="240" w:lineRule="auto"/>
        <w:ind w:left="6372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Załącznik nr 2 do SWZ</w:t>
      </w:r>
    </w:p>
    <w:p w14:paraId="65EED548" w14:textId="77777777" w:rsidR="002A3F7A" w:rsidRDefault="002A3F7A">
      <w:pPr>
        <w:spacing w:after="0" w:line="240" w:lineRule="auto"/>
        <w:jc w:val="right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</w:p>
    <w:p w14:paraId="16791C00" w14:textId="77777777" w:rsidR="002A3F7A" w:rsidRDefault="0000000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kern w:val="0"/>
          <w:lang w:eastAsia="pl-PL"/>
          <w14:ligatures w14:val="none"/>
        </w:rPr>
        <w:t>FORMULARZ OFERTY</w:t>
      </w:r>
    </w:p>
    <w:p w14:paraId="3F33F49B" w14:textId="77777777" w:rsidR="002A3F7A" w:rsidRDefault="0000000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 xml:space="preserve">„Odbiór, transport, zagospodarowanie odpadów komunalnych od właścicieli nieruchomości </w:t>
      </w:r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br/>
        <w:t>z terenu Gminy Olszanka”</w:t>
      </w:r>
    </w:p>
    <w:p w14:paraId="473BB886" w14:textId="7EFFF96D" w:rsidR="002A3F7A" w:rsidRDefault="0000000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pacing w:after="0" w:line="240" w:lineRule="auto"/>
        <w:jc w:val="center"/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ZPP.271.</w:t>
      </w:r>
      <w:r w:rsidR="000B6198">
        <w:rPr>
          <w:rFonts w:asciiTheme="majorHAnsi" w:eastAsia="Times New Roman" w:hAnsiTheme="majorHAnsi" w:cstheme="majorHAnsi"/>
          <w:b/>
          <w:color w:val="000000"/>
          <w:kern w:val="0"/>
          <w:lang w:eastAsia="pl-PL"/>
        </w:rPr>
        <w:t>1.2025</w:t>
      </w:r>
    </w:p>
    <w:p w14:paraId="5922BAD4" w14:textId="77777777" w:rsidR="002A3F7A" w:rsidRDefault="002A3F7A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</w:p>
    <w:p w14:paraId="2466422A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 I. Dane dotyczące Wykonawcy:</w:t>
      </w: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vertAlign w:val="superscript"/>
          <w:lang w:eastAsia="pl-PL"/>
          <w14:ligatures w14:val="none"/>
        </w:rPr>
        <w:t>(1)</w:t>
      </w:r>
    </w:p>
    <w:p w14:paraId="0205155C" w14:textId="77777777" w:rsidR="002A3F7A" w:rsidRDefault="002A3F7A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18112492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Nazwa:.................................................................................Siedziba:.....................................................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</w:p>
    <w:p w14:paraId="64B4A6B8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Adres e-mail: ...............................................................Strona internetowa: ........................................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</w:p>
    <w:p w14:paraId="016CBBBC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Numer telefonu: ................................................Numer faksu: .............................................................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</w:p>
    <w:p w14:paraId="436ADB70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Numer REGON: ..................................................................Numer NIP: ..............................................</w:t>
      </w:r>
    </w:p>
    <w:p w14:paraId="75711DBE" w14:textId="77777777" w:rsidR="002A3F7A" w:rsidRDefault="002A3F7A">
      <w:pPr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</w:pPr>
    </w:p>
    <w:p w14:paraId="0F8F0753" w14:textId="77777777" w:rsidR="002A3F7A" w:rsidRDefault="00000000">
      <w:pPr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KRS/</w:t>
      </w:r>
      <w:proofErr w:type="spellStart"/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CEiDG</w:t>
      </w:r>
      <w:proofErr w:type="spellEnd"/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: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………………………………. </w:t>
      </w:r>
      <w:r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  <w:t xml:space="preserve">(ogólnodostępna i bezpłatna baza danych umożliwiająca dostęp </w:t>
      </w:r>
      <w:r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  <w:br/>
        <w:t xml:space="preserve">do danych Krajowego Rejestru Sadowego, Centralnej Ewidencji i Informacji o działalności Gospodarczej lub innego właściwego rejestru znajduje się pod adresem internetowym: </w:t>
      </w:r>
    </w:p>
    <w:p w14:paraId="7D18B405" w14:textId="77777777" w:rsidR="002A3F7A" w:rsidRDefault="002A3F7A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37BF1ED9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Adres skrzynki  </w:t>
      </w:r>
      <w:proofErr w:type="spellStart"/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ePUAP</w:t>
      </w:r>
      <w:proofErr w:type="spellEnd"/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: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</w:r>
    </w:p>
    <w:p w14:paraId="3A0F4E90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</w:r>
    </w:p>
    <w:p w14:paraId="7845BB15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II. Zamawiający:</w:t>
      </w:r>
      <w:r>
        <w:rPr>
          <w:rFonts w:asciiTheme="majorHAnsi" w:eastAsia="Times New Roman" w:hAnsiTheme="majorHAnsi" w:cstheme="majorHAnsi"/>
          <w:b/>
          <w:color w:val="000000"/>
          <w:kern w:val="0"/>
          <w:bdr w:val="single" w:sz="4" w:space="0" w:color="00000A" w:shadow="1"/>
          <w:shd w:val="clear" w:color="auto" w:fill="D9D9D9"/>
          <w:lang w:eastAsia="pl-PL"/>
          <w14:ligatures w14:val="none"/>
        </w:rPr>
        <w:br/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Gmina Olszanka, Olszanka 16, 49-332 Olszanka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</w: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III.  Zobowiązania Wykonawcy: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</w:r>
    </w:p>
    <w:p w14:paraId="26270D7D" w14:textId="77777777" w:rsidR="002A3F7A" w:rsidRDefault="00000000">
      <w:pPr>
        <w:spacing w:after="0" w:line="276" w:lineRule="auto"/>
        <w:jc w:val="both"/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1.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Odpowiadając na ogłoszenie o przetargu nieograniczonym, które ukazało się na tablicy ogłoszeń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w siedzibie Zamawiającego, na jego stronie internetowej oraz w Dzienniku Urzędowym Unii Europejskiej na zadanie pn.</w:t>
      </w:r>
      <w:r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 „Odbiór, transport, zagospodarowanie odpadów komunalnych od właścicieli nieruchomości z terenu Gminy Olszanka”, oferujemy wykonanie zadania zgodnie z wymogami opisu przedmiotu zamówienia w terminie od 1 sierpnia 2025 r. do 31 lipca 2028 r., łącznie za cenę:</w:t>
      </w:r>
    </w:p>
    <w:p w14:paraId="433D4DCD" w14:textId="77777777" w:rsidR="002A3F7A" w:rsidRDefault="002A3F7A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2A3F7A" w14:paraId="7017E4E2" w14:textId="77777777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</w:tcPr>
          <w:p w14:paraId="21DE7FB3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</w:p>
          <w:p w14:paraId="6FD5C1C7" w14:textId="77777777" w:rsidR="002A3F7A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  <w:t>Cena oferty (waga kryterium 60%)</w:t>
            </w:r>
          </w:p>
          <w:p w14:paraId="7677E1A1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2A3F7A" w14:paraId="042AD7AF" w14:textId="77777777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B494A1" w14:textId="77777777" w:rsidR="002A3F7A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 xml:space="preserve">Wartość netto </w:t>
            </w:r>
          </w:p>
          <w:p w14:paraId="2DB6DF4C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5BA13548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528600B8" w14:textId="77777777" w:rsidR="002A3F7A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66C74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320BA7A3" w14:textId="77777777" w:rsidR="002A3F7A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2A3F7A" w14:paraId="4A624C1D" w14:textId="77777777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A10247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E1565B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18BA9E94" w14:textId="77777777" w:rsidR="002A3F7A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 .…/100</w:t>
            </w:r>
          </w:p>
        </w:tc>
      </w:tr>
      <w:tr w:rsidR="002A3F7A" w14:paraId="63F9EF70" w14:textId="77777777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0EBECA" w14:textId="77777777" w:rsidR="002A3F7A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VAT ……..%</w:t>
            </w:r>
          </w:p>
          <w:p w14:paraId="28BA2573" w14:textId="77777777" w:rsidR="002A3F7A" w:rsidRDefault="002A3F7A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083B6CFF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6AD1194C" w14:textId="77777777" w:rsidR="002A3F7A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C46E52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74C92769" w14:textId="77777777" w:rsidR="002A3F7A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2A3F7A" w14:paraId="0A36296A" w14:textId="77777777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63851E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F672D1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339F8821" w14:textId="77777777" w:rsidR="002A3F7A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 …/100</w:t>
            </w:r>
          </w:p>
        </w:tc>
      </w:tr>
      <w:tr w:rsidR="002A3F7A" w14:paraId="06E0D55C" w14:textId="77777777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DF8FAA" w14:textId="77777777" w:rsidR="002A3F7A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lastRenderedPageBreak/>
              <w:t>Wartość brutto</w:t>
            </w:r>
          </w:p>
          <w:p w14:paraId="4D974386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3F06528E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7099FA7C" w14:textId="77777777" w:rsidR="002A3F7A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 xml:space="preserve">Słownie 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2B4C46" w14:textId="77777777" w:rsidR="002A3F7A" w:rsidRDefault="002A3F7A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3E1A028E" w14:textId="77777777" w:rsidR="002A3F7A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2A3F7A" w14:paraId="796C28CB" w14:textId="77777777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65E0BE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6BCD50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0FB04C4F" w14:textId="77777777" w:rsidR="002A3F7A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zł…./100</w:t>
            </w:r>
          </w:p>
        </w:tc>
      </w:tr>
    </w:tbl>
    <w:p w14:paraId="4565F97E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74213973" w14:textId="06DD25CA" w:rsidR="002A3F7A" w:rsidRDefault="00000000">
      <w:pPr>
        <w:spacing w:after="0" w:line="360" w:lineRule="auto"/>
        <w:ind w:left="360"/>
        <w:jc w:val="both"/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Cena powyższa stanowi wyliczenie wynikające z iloczynu cen </w:t>
      </w:r>
      <w:r w:rsidRPr="000B6198">
        <w:rPr>
          <w:rFonts w:asciiTheme="majorHAnsi" w:eastAsia="Times New Roman" w:hAnsiTheme="majorHAnsi" w:cstheme="majorHAnsi"/>
          <w:color w:val="auto"/>
          <w:kern w:val="0"/>
          <w:lang w:eastAsia="pl-PL"/>
          <w14:ligatures w14:val="none"/>
        </w:rPr>
        <w:t>jednostkowych danego</w:t>
      </w:r>
      <w:r w:rsidR="000B6198" w:rsidRPr="000B6198">
        <w:rPr>
          <w:rFonts w:asciiTheme="majorHAnsi" w:eastAsia="Times New Roman" w:hAnsiTheme="majorHAnsi" w:cstheme="majorHAnsi"/>
          <w:color w:val="auto"/>
          <w:kern w:val="0"/>
          <w:lang w:eastAsia="pl-PL"/>
          <w14:ligatures w14:val="none"/>
        </w:rPr>
        <w:t xml:space="preserve"> </w:t>
      </w:r>
      <w:r w:rsidRPr="000B6198">
        <w:rPr>
          <w:rFonts w:asciiTheme="majorHAnsi" w:eastAsia="Times New Roman" w:hAnsiTheme="majorHAnsi" w:cstheme="majorHAnsi"/>
          <w:color w:val="auto"/>
          <w:kern w:val="0"/>
          <w:lang w:eastAsia="pl-PL"/>
          <w14:ligatures w14:val="none"/>
        </w:rPr>
        <w:t xml:space="preserve">odpadu i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przewidywanej ilości odebranych odpadów, zgodnie z następującymi cenami:</w:t>
      </w:r>
    </w:p>
    <w:p w14:paraId="39A5F972" w14:textId="77777777" w:rsidR="002A3F7A" w:rsidRDefault="002A3F7A">
      <w:pPr>
        <w:tabs>
          <w:tab w:val="left" w:pos="1270"/>
        </w:tabs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tbl>
      <w:tblPr>
        <w:tblW w:w="8775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950"/>
        <w:gridCol w:w="1277"/>
        <w:gridCol w:w="1561"/>
        <w:gridCol w:w="1561"/>
        <w:gridCol w:w="1426"/>
      </w:tblGrid>
      <w:tr w:rsidR="002A3F7A" w14:paraId="1AC12A8F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2F5F703E" w14:textId="77777777" w:rsidR="002A3F7A" w:rsidRDefault="00000000">
            <w:pPr>
              <w:spacing w:after="0" w:line="240" w:lineRule="auto"/>
              <w:jc w:val="center"/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4"/>
                <w:szCs w:val="20"/>
                <w14:ligatures w14:val="none"/>
              </w:rPr>
              <w:t>Wykaz odpadów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B61CE97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Cena netto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723F6F6A" w14:textId="77777777" w:rsidR="002A3F7A" w:rsidRDefault="002A3F7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6A21964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3B4C9C1" w14:textId="77777777" w:rsidR="002A3F7A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Cena brutto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19AC9BFA" w14:textId="77777777" w:rsidR="002A3F7A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Szacowana ilość zebranych odpadów w okresie obowiązywania umowy (Mg)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0DE87567" w14:textId="77777777" w:rsidR="002A3F7A" w:rsidRDefault="002A3F7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9ECB102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84F633A" w14:textId="77777777" w:rsidR="002A3F7A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Razem Cena brutto (zł/Mg)</w:t>
            </w:r>
          </w:p>
          <w:p w14:paraId="189EAF8B" w14:textId="77777777" w:rsidR="002A3F7A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3 x 4</w:t>
            </w:r>
          </w:p>
        </w:tc>
      </w:tr>
      <w:tr w:rsidR="002A3F7A" w14:paraId="1064D4C9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F8A793A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E5998A2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4E4174B7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40275FAE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418E6FD3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2A3F7A" w14:paraId="3FCFF60B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43E26A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Niesegregowane (zmieszane) odpady komunalne</w:t>
            </w:r>
          </w:p>
          <w:p w14:paraId="5251A33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F07E35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26745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49490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9845AB3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5988349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3183,0000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F13D79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6F8376FD" w14:textId="77777777">
        <w:trPr>
          <w:trHeight w:val="372"/>
        </w:trPr>
        <w:tc>
          <w:tcPr>
            <w:tcW w:w="877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81EC87B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FFDF146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14:paraId="0C1DD510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42216E5F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78C03F" w14:textId="77777777" w:rsidR="002A3F7A" w:rsidRDefault="00000000">
            <w:pPr>
              <w:spacing w:after="0" w:line="240" w:lineRule="auto"/>
            </w:pPr>
            <w:bookmarkStart w:id="0" w:name="__DdeLink__1175_2978085347"/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</w:rPr>
              <w:t>Bioodpady,</w:t>
            </w: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:lang w:eastAsia="pl-PL"/>
              </w:rPr>
              <w:t xml:space="preserve"> w tym odpady spożywcze i kuchenne z gospodarstw domowych oraz odpady komunalne stanowiące części roślin pochodzących z pielęgnacji terenów zielonych i ogrodów</w:t>
            </w:r>
            <w:bookmarkEnd w:id="0"/>
          </w:p>
          <w:p w14:paraId="3073FFF0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2E65D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06BAA9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33A41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92BA149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1017,0000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D7429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376F4086" w14:textId="77777777">
        <w:trPr>
          <w:trHeight w:val="354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94071C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Szkło , w tym odpady opakowaniowe ze szkła</w:t>
            </w:r>
          </w:p>
          <w:p w14:paraId="24E1736C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15BD30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507DB29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96FB67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B8F0B0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F685E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E7AB877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231,0000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03A21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0E887A7D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0B3689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Papier,  w tym odpady z tektury, odpady opakowaniowe z papieru i tektury</w:t>
            </w:r>
          </w:p>
          <w:p w14:paraId="4338082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9D8699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14191E5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B86D0C3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03A91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7BF3C3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7435017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63,0000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644A6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1AD63038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CFD20C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Zmieszane odpady opakowaniowe w tym:</w:t>
            </w:r>
          </w:p>
          <w:p w14:paraId="53B9D885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- tworzywa sztuczne, w tym odpady opakowaniowe z tworzyw sztucznych,</w:t>
            </w:r>
          </w:p>
          <w:p w14:paraId="1BB44F12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-metal, w tym odpady opakowaniowe z metali, </w:t>
            </w:r>
          </w:p>
          <w:p w14:paraId="6F4A1677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</w:rPr>
              <w:t>- odpady opakowaniowe wielomateriałowe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4CC48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41C14BC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45431C9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06BC6A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772AE4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4B53463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6A77F5A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2CD5AD0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B21C376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474,0000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548744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19735717" w14:textId="77777777">
        <w:tc>
          <w:tcPr>
            <w:tcW w:w="877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604992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5E85668A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E0C77F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52518A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B0F057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A5129A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B8B95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AA7913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1F39229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324,0000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3B1AF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1624A047" w14:textId="77777777"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BBB7EA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budowlane i rozbiórkowe</w:t>
            </w:r>
          </w:p>
          <w:p w14:paraId="428B688B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3682D8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469D5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0E083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85DED02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183,0000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5A6D6C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0FF8FE70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2587AE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Zużyty sprzęt elektryczny i elektroniczny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D2E76B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E04B91C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63E145A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9FAED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034864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3FD1FE4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12,0000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BD0F19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A3F7A" w14:paraId="7F06659A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45C5AF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opony</w:t>
            </w:r>
          </w:p>
          <w:p w14:paraId="35BDB0DA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3672B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DB8FF3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2E4355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19,5000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D9D67D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A3F7A" w14:paraId="378C82B9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74D03D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baterie i akumulatory</w:t>
            </w:r>
          </w:p>
          <w:p w14:paraId="2365816A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227D6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318D3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045F89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0,1500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D1E6B5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A3F7A" w14:paraId="00F7DEFF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7FCC4C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  <w:p w14:paraId="55CD5853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C24464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C67AC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621FC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86AFC0D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 xml:space="preserve">      4,5000</w:t>
            </w:r>
          </w:p>
          <w:p w14:paraId="5B544CDF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15F229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A3F7A" w14:paraId="5129274F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3296C8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Świetlówki i żarówki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CF4EB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0AF85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E76280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0,1500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BAAA6E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A3F7A" w14:paraId="3B7B0AFB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D5EA60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Zużyte oleje silnikowe 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8D353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3EB493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A25D71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0,3000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E7A392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A3F7A" w14:paraId="6B137B11" w14:textId="77777777">
        <w:trPr>
          <w:trHeight w:val="352"/>
        </w:trPr>
        <w:tc>
          <w:tcPr>
            <w:tcW w:w="2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610B3C" w14:textId="77777777" w:rsidR="002A3F7A" w:rsidRDefault="00000000">
            <w:pPr>
              <w:spacing w:after="0" w:line="240" w:lineRule="auto"/>
            </w:pPr>
            <w:bookmarkStart w:id="1" w:name="__DdeLink__1208_1389933467"/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  <w:bookmarkEnd w:id="1"/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F8E4A5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6884DB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BD833A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3,0000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600E5A" w14:textId="77777777" w:rsidR="002A3F7A" w:rsidRDefault="002A3F7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5653C5A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77C9283A" w14:textId="77777777" w:rsidR="002A3F7A" w:rsidRDefault="00000000">
      <w:pPr>
        <w:spacing w:after="0" w:line="360" w:lineRule="auto"/>
        <w:ind w:left="360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i/>
          <w:color w:val="000000"/>
          <w:kern w:val="0"/>
          <w:u w:val="single"/>
          <w:lang w:eastAsia="pl-PL"/>
          <w14:ligatures w14:val="none"/>
        </w:rPr>
        <w:t>Uwaga:</w:t>
      </w:r>
      <w:r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  <w:t xml:space="preserve"> Podane ilości zebranych odpadów w ramach świadczonej usługi należy traktować orientacyjnie, jako ilości wyłącznie przewidywane, w oparciu o sprawozdawczość. Zestawienie powyższe stanowi dla Wykonawców podstawę do wyliczenia ceny. Łączna cena brutto ma na celu umożliwienie porównania ceny złożonych ofert.</w:t>
      </w:r>
    </w:p>
    <w:p w14:paraId="7B19299C" w14:textId="77777777" w:rsidR="002A3F7A" w:rsidRDefault="002A3F7A">
      <w:pPr>
        <w:spacing w:after="0" w:line="360" w:lineRule="auto"/>
        <w:ind w:left="360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</w:p>
    <w:p w14:paraId="0F5E3F49" w14:textId="77777777" w:rsidR="002A3F7A" w:rsidRDefault="00000000">
      <w:pPr>
        <w:suppressAutoHyphens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lang w:eastAsia="ar-SA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2.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Wybór niniejszej oferty </w:t>
      </w:r>
      <w:r>
        <w:rPr>
          <w:rFonts w:asciiTheme="majorHAnsi" w:eastAsia="Times New Roman" w:hAnsiTheme="majorHAnsi" w:cstheme="majorHAnsi"/>
          <w:b/>
          <w:bCs/>
          <w:i/>
          <w:iCs/>
          <w:color w:val="000000"/>
          <w:kern w:val="0"/>
          <w:lang w:eastAsia="pl-PL"/>
          <w14:ligatures w14:val="none"/>
        </w:rPr>
        <w:t>(*zaznaczyć właściwy kwadrat znakiem „X”):</w:t>
      </w:r>
    </w:p>
    <w:p w14:paraId="2DAE7F81" w14:textId="77777777" w:rsidR="002A3F7A" w:rsidRDefault="00000000">
      <w:pPr>
        <w:widowControl w:val="0"/>
        <w:tabs>
          <w:tab w:val="left" w:pos="284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nie będzie prowadzić do powstania u Zamawiającego obowiązku podatkowego;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*</w:t>
      </w:r>
    </w:p>
    <w:p w14:paraId="1A5E433E" w14:textId="77777777" w:rsidR="002A3F7A" w:rsidRDefault="00000000">
      <w:pPr>
        <w:widowControl w:val="0"/>
        <w:tabs>
          <w:tab w:val="left" w:pos="284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będzie prowadzić do powstania u Zamawiającego obowiązku podatkowego w następującym zakresie: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*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</w:t>
      </w:r>
    </w:p>
    <w:p w14:paraId="2D467106" w14:textId="77777777" w:rsidR="002A3F7A" w:rsidRDefault="002A3F7A">
      <w:pPr>
        <w:widowControl w:val="0"/>
        <w:tabs>
          <w:tab w:val="left" w:pos="284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026AC24F" w14:textId="77777777" w:rsidR="002A3F7A" w:rsidRDefault="00000000">
      <w:pPr>
        <w:widowControl w:val="0"/>
        <w:spacing w:before="60" w:after="120" w:line="276" w:lineRule="auto"/>
        <w:ind w:left="425"/>
        <w:contextualSpacing/>
        <w:jc w:val="both"/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</w:pPr>
      <w:r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t xml:space="preserve">Wykonawca, składając ofertę, zobowiązany jest poinformować Zamawiającego, czy wybór oferty będzie prowadzić do powstania u Zamawiającego obowiązku podatkowego zgodnie z przepisami o podatku </w:t>
      </w:r>
      <w:r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br/>
        <w:t xml:space="preserve">od towarów i usług, wskazując nazwę (rodzaj) usługi, której świadczenie będzie prowadzić do jego powstania oraz wskazując jej wartość bez kwoty podatku. Brak wymaganych skreśleń w oświadczeniu wyżej oznacza, </w:t>
      </w:r>
      <w:r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br/>
        <w:t>że złożona oferta nie będzie prowadzić do powstania u Zamawiającego obowiązku podatkowego.</w:t>
      </w:r>
    </w:p>
    <w:p w14:paraId="54ACFCFB" w14:textId="77777777" w:rsidR="002A3F7A" w:rsidRDefault="002A3F7A">
      <w:pPr>
        <w:widowControl w:val="0"/>
        <w:spacing w:before="60" w:after="120" w:line="276" w:lineRule="auto"/>
        <w:contextualSpacing/>
        <w:jc w:val="both"/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</w:pPr>
    </w:p>
    <w:p w14:paraId="0B721071" w14:textId="77777777" w:rsidR="002A3F7A" w:rsidRDefault="002A3F7A">
      <w:pPr>
        <w:widowControl w:val="0"/>
        <w:spacing w:before="60" w:after="120" w:line="276" w:lineRule="auto"/>
        <w:contextualSpacing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8980" w:type="dxa"/>
        <w:tblInd w:w="8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0"/>
      </w:tblGrid>
      <w:tr w:rsidR="002A3F7A" w14:paraId="74830B71" w14:textId="77777777">
        <w:trPr>
          <w:trHeight w:val="674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</w:tcPr>
          <w:p w14:paraId="31ED6EB5" w14:textId="77777777" w:rsidR="002A3F7A" w:rsidRDefault="00000000">
            <w:pPr>
              <w:suppressAutoHyphens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A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spekt środowiskowy (WAGA KRYTERIUM 20 %)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br/>
            </w: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(zaznaczyć właściwy kwadrat znakiem „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X”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)</w:t>
            </w:r>
          </w:p>
          <w:p w14:paraId="7CBCDD4F" w14:textId="77777777" w:rsidR="002A3F7A" w:rsidRDefault="002A3F7A">
            <w:pPr>
              <w:suppressAutoHyphens/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A3F7A" w14:paraId="7DDEC7E4" w14:textId="77777777">
        <w:trPr>
          <w:trHeight w:val="3506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5AF60B" w14:textId="77777777" w:rsidR="002A3F7A" w:rsidRDefault="002A3F7A">
            <w:pPr>
              <w:suppressAutoHyphens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69DF7E9" w14:textId="77777777" w:rsidR="002A3F7A" w:rsidRDefault="00000000">
            <w:pPr>
              <w:suppressAutoHyphens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Do realizacji zamówienia skierujemy:</w:t>
            </w:r>
          </w:p>
          <w:p w14:paraId="053C7F6A" w14:textId="77777777" w:rsidR="002A3F7A" w:rsidRDefault="00000000">
            <w:pPr>
              <w:spacing w:after="60" w:line="240" w:lineRule="auto"/>
              <w:ind w:left="426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2 pojazdy przystosowane do odbierania niesegregowanych (zmieszanych) lub selektywnie zebranych odpadów komunalnych spełniających normę emisji spalin minimum 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EURO 6.</w:t>
            </w:r>
          </w:p>
          <w:p w14:paraId="7CF0A9D8" w14:textId="77777777" w:rsidR="002A3F7A" w:rsidRDefault="00000000">
            <w:pPr>
              <w:spacing w:after="60" w:line="240" w:lineRule="auto"/>
              <w:ind w:left="426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1 pojazd przystosowany do odbierania niesegregowanych (zmieszanych) lub selektywnie zebranych odpadów komunalnych spełniających normę emisji spalin minimum 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EURO 6. </w:t>
            </w:r>
          </w:p>
          <w:p w14:paraId="37B0C758" w14:textId="77777777" w:rsidR="002A3F7A" w:rsidRDefault="00000000">
            <w:pPr>
              <w:spacing w:after="60" w:line="240" w:lineRule="auto"/>
              <w:ind w:left="426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pojazdy przystosowane do odbierania niesegregowanych (zmieszanych) lub selektywnie zebranych odpadów komunalnych, które nie spełniają normy emisji spalin 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EURO 6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13DC48D3" w14:textId="77777777" w:rsidR="002A3F7A" w:rsidRDefault="002A3F7A">
            <w:pPr>
              <w:suppressAutoHyphens/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E26F91" w14:textId="77777777" w:rsidR="002A3F7A" w:rsidRDefault="002A3F7A">
            <w:pPr>
              <w:suppressAutoHyphens/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66A77B33" w14:textId="77777777" w:rsidR="002A3F7A" w:rsidRDefault="002A3F7A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14:paraId="422E39A8" w14:textId="77777777" w:rsidR="002A3F7A" w:rsidRDefault="002A3F7A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14:paraId="0266AB9D" w14:textId="77777777" w:rsidR="002A3F7A" w:rsidRDefault="00000000">
      <w:pPr>
        <w:spacing w:after="0" w:line="240" w:lineRule="auto"/>
        <w:jc w:val="both"/>
        <w:rPr>
          <w:rFonts w:asciiTheme="majorHAnsi" w:hAnsiTheme="majorHAnsi" w:cstheme="majorHAnsi"/>
          <w:strike/>
          <w:color w:val="FF0000"/>
          <w:kern w:val="0"/>
          <w:sz w:val="24"/>
          <w14:ligatures w14:val="none"/>
        </w:rPr>
      </w:pPr>
      <w:r>
        <w:rPr>
          <w:rFonts w:asciiTheme="majorHAnsi" w:hAnsiTheme="majorHAnsi" w:cstheme="majorHAnsi"/>
          <w:bCs/>
          <w:color w:val="000000"/>
          <w:kern w:val="0"/>
          <w:sz w:val="24"/>
          <w14:ligatures w14:val="none"/>
        </w:rPr>
        <w:t>IV. Wykaz instalacji</w:t>
      </w:r>
      <w:r>
        <w:rPr>
          <w:rFonts w:asciiTheme="majorHAnsi" w:hAnsiTheme="majorHAnsi" w:cstheme="majorHAnsi"/>
          <w:bCs/>
          <w:color w:val="FF0000"/>
          <w:kern w:val="0"/>
          <w:sz w:val="24"/>
          <w14:ligatures w14:val="none"/>
        </w:rPr>
        <w:t xml:space="preserve"> </w:t>
      </w:r>
      <w:r>
        <w:rPr>
          <w:rFonts w:asciiTheme="majorHAnsi" w:hAnsiTheme="majorHAnsi" w:cstheme="majorHAnsi"/>
          <w:color w:val="000000"/>
          <w:kern w:val="0"/>
          <w:sz w:val="24"/>
          <w14:ligatures w14:val="none"/>
        </w:rPr>
        <w:t xml:space="preserve">do których podmiot odbierający odpady komunalne od właścicieli nieruchomości jest obowiązany przekazać odebrane odpady: </w:t>
      </w:r>
    </w:p>
    <w:p w14:paraId="37D267C0" w14:textId="77777777" w:rsidR="002A3F7A" w:rsidRDefault="002A3F7A">
      <w:pPr>
        <w:spacing w:after="0" w:line="240" w:lineRule="auto"/>
        <w:jc w:val="both"/>
        <w:rPr>
          <w:rFonts w:asciiTheme="majorHAnsi" w:hAnsiTheme="majorHAnsi" w:cstheme="majorHAnsi"/>
          <w:color w:val="000000"/>
          <w:kern w:val="0"/>
          <w:sz w:val="24"/>
          <w14:ligatures w14:val="none"/>
        </w:rPr>
      </w:pPr>
    </w:p>
    <w:p w14:paraId="1DE2EFB2" w14:textId="77777777" w:rsidR="002A3F7A" w:rsidRDefault="002A3F7A">
      <w:pPr>
        <w:spacing w:after="0" w:line="240" w:lineRule="auto"/>
        <w:jc w:val="both"/>
        <w:rPr>
          <w:rFonts w:asciiTheme="majorHAnsi" w:hAnsiTheme="majorHAnsi" w:cstheme="majorHAnsi"/>
          <w:color w:val="000000"/>
          <w:kern w:val="0"/>
          <w:sz w:val="24"/>
          <w14:ligatures w14:val="none"/>
        </w:rPr>
      </w:pPr>
    </w:p>
    <w:tbl>
      <w:tblPr>
        <w:tblW w:w="902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89"/>
        <w:gridCol w:w="4632"/>
      </w:tblGrid>
      <w:tr w:rsidR="002A3F7A" w14:paraId="38C3EC31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261239F6" w14:textId="77777777" w:rsidR="002A3F7A" w:rsidRDefault="00000000">
            <w:pPr>
              <w:spacing w:after="0" w:line="240" w:lineRule="auto"/>
              <w:jc w:val="center"/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Wykaz odpadów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244651FC" w14:textId="77777777" w:rsidR="002A3F7A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Nazwa i adres instalacji lub nazwa podmiotu zbierającego odpady</w:t>
            </w:r>
          </w:p>
        </w:tc>
      </w:tr>
      <w:tr w:rsidR="002A3F7A" w14:paraId="072CFDAC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48DDC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97019AB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niesegregowane (zmieszane) odpady komunalne</w:t>
            </w:r>
          </w:p>
          <w:p w14:paraId="1C9585D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3B94D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BC8F35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20804B6D" w14:textId="77777777">
        <w:trPr>
          <w:jc w:val="center"/>
        </w:trPr>
        <w:tc>
          <w:tcPr>
            <w:tcW w:w="90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640C5C84" w14:textId="77777777" w:rsidR="002A3F7A" w:rsidRDefault="00000000">
            <w:pPr>
              <w:shd w:val="clear" w:color="auto" w:fill="D9D9D9"/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14:paraId="49461429" w14:textId="77777777" w:rsidR="002A3F7A" w:rsidRDefault="002A3F7A">
            <w:pPr>
              <w:shd w:val="clear" w:color="auto" w:fill="D9D9D9"/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79836808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DA68F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9F9B9CC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</w:rPr>
              <w:t>Bioodpady,</w:t>
            </w: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:lang w:eastAsia="pl-PL"/>
              </w:rPr>
              <w:t xml:space="preserve"> w tym odpady spożywcze i kuchenne z gospodarstw domowych oraz odpady komunalne stanowiące części roślin pochodzących z pielęgnacji terenów zielonych i ogrodów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59C0D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A48E4E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05270C0E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3AF87C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szkło , w tym odpady opakowaniowe ze szkła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5B9760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ACAE7A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1AAE9D5A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0622B8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papier,  w tym odpady z tektury, odpady opakowaniowe z papieru i tektury.</w:t>
            </w:r>
          </w:p>
          <w:p w14:paraId="746EB81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98727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16C16AC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254C37C3" w14:textId="77777777">
        <w:trPr>
          <w:trHeight w:val="1400"/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D74982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Zmieszane odpady opakowaniowe w tym:</w:t>
            </w:r>
          </w:p>
          <w:p w14:paraId="592BC276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- tworzywa sztuczne, w tym odpady opakowaniowe z tworzyw sztucznych,</w:t>
            </w:r>
          </w:p>
          <w:p w14:paraId="7ED01895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- metal, w tym odpady opakowaniowe z metali, </w:t>
            </w:r>
          </w:p>
          <w:p w14:paraId="104C05AA" w14:textId="77777777" w:rsidR="002A3F7A" w:rsidRDefault="00000000">
            <w:pPr>
              <w:spacing w:after="0" w:line="240" w:lineRule="auto"/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</w:rPr>
              <w:t>- odpady opakowaniowe wielomateriałowe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82163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C9AEC1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E5FD2F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D2E53A8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3B9B9769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0404AF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34AD6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8ED1DC2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0F8A1621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0C5B67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budowlane i rozbiórkowe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1B6A78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AD02E39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1130AC3A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7FA629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zużyty sprzęt elektryczny i elektroniczny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165940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76AA45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4B8EA066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4BED23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opony</w:t>
            </w:r>
          </w:p>
          <w:p w14:paraId="62D516CD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D8B46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4DBE47F9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AC4AFD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baterie i akumulatory</w:t>
            </w:r>
          </w:p>
          <w:p w14:paraId="21C58EE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07CFDE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07D348E4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DBEA82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  <w:p w14:paraId="6AC048E7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B9B14A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48DC7BB7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A0009C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świetlówki i żarówki</w:t>
            </w:r>
          </w:p>
          <w:p w14:paraId="484439D6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6BA66C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205B6DA7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82E655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oleje silnikowe</w:t>
            </w:r>
          </w:p>
          <w:p w14:paraId="31CB3654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EFFA1F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3F7A" w14:paraId="48537E83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8A52D7" w14:textId="77777777" w:rsidR="002A3F7A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9904A1" w14:textId="77777777" w:rsidR="002A3F7A" w:rsidRDefault="002A3F7A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6294241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37DF8936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</w:pPr>
    </w:p>
    <w:p w14:paraId="159FAF0B" w14:textId="77777777" w:rsidR="002A3F7A" w:rsidRDefault="00000000">
      <w:pPr>
        <w:widowControl w:val="0"/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V. Wykonawca zobowiązuje się do (znaczyć tylko jeden właściwy kwadrat znakiem „X”) (waga kryterium 20 %) :  </w:t>
      </w:r>
    </w:p>
    <w:p w14:paraId="2A0AE4FB" w14:textId="77777777" w:rsidR="002A3F7A" w:rsidRDefault="00000000">
      <w:pPr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□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opracowania, wydrukowania oraz kolportażu kolorowych ulotek na temat selektywnej zbiórki odpadów w ilości 1500 sztuk oraz opracowanie wydruk oraz dostarczenie Gminie kolorowych plakatów na temat selektywnej zbiórki odpadów w ilości 100 szt.</w:t>
      </w:r>
    </w:p>
    <w:p w14:paraId="7EFF3C8F" w14:textId="77777777" w:rsidR="002A3F7A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 xml:space="preserve">□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opracowania wydrukowania oraz dostarczenie Gminie kolorowych plakatów na temat selektywnej zbiórki odpadów w ilości 100 szt.</w:t>
      </w:r>
    </w:p>
    <w:p w14:paraId="20C32FD0" w14:textId="77777777" w:rsidR="002A3F7A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 xml:space="preserve">□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Wykonawca nie oferuje przeprowadzenia akcji promocyjnej.</w:t>
      </w:r>
    </w:p>
    <w:p w14:paraId="7B0E0DC2" w14:textId="77777777" w:rsidR="002A3F7A" w:rsidRDefault="002A3F7A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6532CB74" w14:textId="77777777" w:rsidR="002A3F7A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VI.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Informacje podawane przez Wykonawcę (w przypadku konsorcjum wymaganą informację należy podać w odniesieniu do lidera konsorcjum):</w:t>
      </w:r>
    </w:p>
    <w:p w14:paraId="68B40445" w14:textId="77777777" w:rsidR="002A3F7A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a)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Wykonawca jest mikro/małym/średnim/dużym* przedsiębiorcą lub inny rodzaj ……. (podać jaki).</w:t>
      </w:r>
    </w:p>
    <w:p w14:paraId="5D14B0D1" w14:textId="77777777" w:rsidR="002A3F7A" w:rsidRDefault="002A3F7A">
      <w:pPr>
        <w:widowControl w:val="0"/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vertAlign w:val="superscript"/>
          <w:lang w:eastAsia="pl-PL"/>
          <w14:ligatures w14:val="none"/>
        </w:rPr>
      </w:pPr>
    </w:p>
    <w:p w14:paraId="7DD03563" w14:textId="77777777" w:rsidR="002A3F7A" w:rsidRDefault="00000000">
      <w:pPr>
        <w:widowControl w:val="0"/>
        <w:spacing w:after="0" w:line="36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b)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Osoba / osoby do kontaktów z zamawiającym odpowiedzialne za wykonanie zobowiązań umowy:</w:t>
      </w:r>
    </w:p>
    <w:p w14:paraId="379D13A5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1)…………………………………….. tel. ……………………….. e-mail ………………………</w:t>
      </w:r>
    </w:p>
    <w:p w14:paraId="20078460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2) …………………………………..... tel. ………………………... e-mail ………………………</w:t>
      </w:r>
    </w:p>
    <w:p w14:paraId="5B6E0BC6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* Pełnomocnik w przypadku składania oferty wspólnej</w:t>
      </w:r>
    </w:p>
    <w:p w14:paraId="27C68DE9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Nazwisko, imię 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073EFB77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Stanowisko 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</w:t>
      </w:r>
    </w:p>
    <w:p w14:paraId="1641B337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Telefon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...................................................e-mail.........................................................</w:t>
      </w:r>
    </w:p>
    <w:p w14:paraId="7184F42F" w14:textId="77777777" w:rsidR="002A3F7A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lastRenderedPageBreak/>
        <w:t>VII. Informacje dotycząca podwykonawstwa:</w:t>
      </w:r>
    </w:p>
    <w:p w14:paraId="1498998D" w14:textId="77777777" w:rsidR="002A3F7A" w:rsidRDefault="00000000">
      <w:pPr>
        <w:spacing w:beforeAutospacing="1" w:after="119" w:line="240" w:lineRule="auto"/>
        <w:jc w:val="center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*  Podwykonawcom powierzamy następujące części zamówienia: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 xml:space="preserve"> </w:t>
      </w:r>
    </w:p>
    <w:tbl>
      <w:tblPr>
        <w:tblW w:w="9028" w:type="dxa"/>
        <w:jc w:val="center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75" w:type="dxa"/>
          <w:left w:w="66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3"/>
        <w:gridCol w:w="4439"/>
        <w:gridCol w:w="3846"/>
      </w:tblGrid>
      <w:tr w:rsidR="002A3F7A" w14:paraId="21ACA3E4" w14:textId="77777777">
        <w:trPr>
          <w:trHeight w:val="420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3D476E0B" w14:textId="77777777" w:rsidR="002A3F7A" w:rsidRDefault="002A3F7A">
            <w:pPr>
              <w:spacing w:beforeAutospacing="1"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78558232" w14:textId="77777777" w:rsidR="002A3F7A" w:rsidRDefault="00000000">
            <w:pPr>
              <w:spacing w:beforeAutospacing="1"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43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0370AF14" w14:textId="77777777" w:rsidR="002A3F7A" w:rsidRDefault="002A3F7A">
            <w:pPr>
              <w:spacing w:beforeAutospacing="1" w:after="119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14F94FEF" w14:textId="77777777" w:rsidR="002A3F7A" w:rsidRDefault="00000000">
            <w:pPr>
              <w:spacing w:beforeAutospacing="1" w:after="119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pl-PL"/>
                <w14:ligatures w14:val="none"/>
              </w:rPr>
              <w:t>Część zamówienia</w:t>
            </w:r>
          </w:p>
        </w:tc>
        <w:tc>
          <w:tcPr>
            <w:tcW w:w="3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3B7C4A1C" w14:textId="77777777" w:rsidR="002A3F7A" w:rsidRDefault="00000000">
            <w:pPr>
              <w:spacing w:beforeAutospacing="1"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pl-PL"/>
                <w14:ligatures w14:val="none"/>
              </w:rPr>
              <w:t>Podwykonawca</w:t>
            </w:r>
          </w:p>
          <w:p w14:paraId="2A33D62F" w14:textId="77777777" w:rsidR="002A3F7A" w:rsidRDefault="00000000">
            <w:pPr>
              <w:spacing w:beforeAutospacing="1" w:after="119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[</w:t>
            </w:r>
            <w:r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kern w:val="0"/>
                <w:lang w:eastAsia="pl-PL"/>
                <w14:ligatures w14:val="none"/>
              </w:rPr>
              <w:t>Nazwa i adres firmy</w:t>
            </w:r>
            <w:r>
              <w:rPr>
                <w:rFonts w:asciiTheme="majorHAnsi" w:eastAsia="Times New Roman" w:hAnsiTheme="majorHAnsi" w:cstheme="majorHAnsi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]</w:t>
            </w:r>
          </w:p>
        </w:tc>
      </w:tr>
      <w:tr w:rsidR="002A3F7A" w14:paraId="2C42255A" w14:textId="77777777">
        <w:trPr>
          <w:trHeight w:val="40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7181AFF" w14:textId="77777777" w:rsidR="002A3F7A" w:rsidRDefault="00000000">
            <w:pPr>
              <w:spacing w:beforeAutospacing="1" w:after="119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43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2D0992D" w14:textId="77777777" w:rsidR="002A3F7A" w:rsidRDefault="002A3F7A">
            <w:pPr>
              <w:spacing w:beforeAutospacing="1"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47914CF5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2A3F7A" w14:paraId="1291BDA6" w14:textId="77777777">
        <w:trPr>
          <w:trHeight w:val="37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009FB914" w14:textId="77777777" w:rsidR="002A3F7A" w:rsidRDefault="00000000">
            <w:pPr>
              <w:spacing w:beforeAutospacing="1"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43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0A8BDD68" w14:textId="77777777" w:rsidR="002A3F7A" w:rsidRDefault="002A3F7A">
            <w:pPr>
              <w:spacing w:beforeAutospacing="1"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32B9878B" w14:textId="77777777" w:rsidR="002A3F7A" w:rsidRDefault="002A3F7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7C253279" w14:textId="77777777" w:rsidR="002A3F7A" w:rsidRDefault="002A3F7A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3A0E581C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W przypadku gdy Wykonawca nie zamierza powierzyć części zamówienia podwykonawcy – </w:t>
      </w: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wpisać „nie dotyczy” lub wykreślić pozycje w tabeli.</w:t>
      </w: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br/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W razie potrzeby dodać liczbę pozycji.</w:t>
      </w:r>
    </w:p>
    <w:p w14:paraId="53570E0D" w14:textId="77777777" w:rsidR="002A3F7A" w:rsidRDefault="002A3F7A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</w:p>
    <w:p w14:paraId="4DC2E76E" w14:textId="77777777" w:rsidR="002A3F7A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VIII. Oświadczenie dotyczące postanowień Specyfikacji Warunków Zamówienia:</w:t>
      </w:r>
    </w:p>
    <w:p w14:paraId="49355794" w14:textId="77777777" w:rsidR="002A3F7A" w:rsidRDefault="00000000">
      <w:pPr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1.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Oświadczam, że zapoznałem się ze Specyfikacją Warunków Zamówienia, nie wnoszę żadnych zastrzeżeń oraz uzyskałem niezbędne informacje do przygotowania oferty.</w:t>
      </w:r>
    </w:p>
    <w:p w14:paraId="1E6DA2D5" w14:textId="77777777" w:rsidR="002A3F7A" w:rsidRDefault="00000000">
      <w:pPr>
        <w:widowControl w:val="0"/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2.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Oświadczam, że uważam się za związanego z ofertą przez okres 90 dni od daty upływu terminu składania ofert</w:t>
      </w:r>
    </w:p>
    <w:p w14:paraId="6F0C8597" w14:textId="77777777" w:rsidR="002A3F7A" w:rsidRDefault="00000000">
      <w:pPr>
        <w:widowControl w:val="0"/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3.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Akceptuję termin płatności: 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30 dni .</w:t>
      </w:r>
    </w:p>
    <w:p w14:paraId="4E6DE53F" w14:textId="77777777" w:rsidR="002A3F7A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4.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Oświadczam, że załączone do Specyfikacji Warunków Zamówienia wymagania stawiane Wykonawcy oraz postanowienia umowy zostały przeze mnie zaakceptowane bez zastrzeżeń i zobowiązuję się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 xml:space="preserve">w przypadku wyboru naszej oferty do zawarcia umowy w miejscu i terminie wyznaczonym przez Zamawiającego. </w:t>
      </w:r>
    </w:p>
    <w:p w14:paraId="6900713C" w14:textId="77777777" w:rsidR="002A3F7A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5.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>Oświadczam, że wypełniłem obowiązki informacyjne przewidziane w art. 13 lub art. 14 RODO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tj.</w:t>
      </w:r>
      <w:r>
        <w:rPr>
          <w:rFonts w:asciiTheme="majorHAnsi" w:eastAsia="Times New Roman" w:hAnsiTheme="majorHAnsi" w:cstheme="majorHAnsi"/>
          <w:color w:val="000000"/>
          <w:kern w:val="0"/>
          <w:vertAlign w:val="superscript"/>
          <w:lang w:eastAsia="pl-PL"/>
          <w14:ligatures w14:val="none"/>
        </w:rPr>
        <w:t xml:space="preserve"> 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wobec osób fizycznych, od których dane osobowe bezpośrednio lub pośrednio pozyskałem w celu ubiegania się o udzielenie zamówienia publicznego 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  <w:t>w niniejszym postępowaniu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</w:p>
    <w:p w14:paraId="5104F259" w14:textId="77777777" w:rsidR="002A3F7A" w:rsidRDefault="002A3F7A">
      <w:pPr>
        <w:widowControl w:val="0"/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</w:p>
    <w:p w14:paraId="45D21B38" w14:textId="77777777" w:rsidR="002A3F7A" w:rsidRDefault="00000000">
      <w:pPr>
        <w:widowControl w:val="0"/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  <w:t xml:space="preserve">UWAGA! W przypadku gdy wykonawca nie przekazuje danych osobowych innych niż bezpośrednio jego dotyczących lub zachodzi wyłączenie stosowania obowiązku informacyjnego, stosownie do art. 13 ust. 4 lub art. 14 ust. 5 RODO treści oświadczenia wykonawca nie składa (poprzez przekreślenie treści oświadczenia) </w:t>
      </w:r>
    </w:p>
    <w:p w14:paraId="286B19D9" w14:textId="77777777" w:rsidR="002A3F7A" w:rsidRDefault="002A3F7A">
      <w:pPr>
        <w:widowControl w:val="0"/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2FCB5FE4" w14:textId="77777777" w:rsidR="002A3F7A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6.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Oświadczam, że Pracownicy  przetwarzający dane osobowe posiadają odpowiednie upoważnienia 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  <w:t xml:space="preserve">do przetwarzania danych  zgodnie z Rozporządzeniem 2016/679 ( RODO), posiadają odpowiednie oświadczenia o zachowaniu poufności, są przeszkoleni z zasad ochrony danych osobowych 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  <w:t xml:space="preserve">i przestrzegania Rozporządzeniem 2016/679 ( RODO) </w:t>
      </w:r>
    </w:p>
    <w:p w14:paraId="282A814D" w14:textId="77777777" w:rsidR="002A3F7A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7.</w:t>
      </w: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Oświadczam, że prowadzę rejestr osób upoważnionych do przetwarzania danych osobowych, rejestr naruszeń, wprowadziłem politykę ochrony danych osobowych i zapoznał z nią pracowników.  </w:t>
      </w:r>
    </w:p>
    <w:p w14:paraId="01AF27CA" w14:textId="77777777" w:rsidR="002A3F7A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</w:t>
      </w:r>
    </w:p>
    <w:p w14:paraId="3796286E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VIII. Dokumenty:</w:t>
      </w:r>
    </w:p>
    <w:p w14:paraId="1699D8B6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Na potwierdzenie spełnienia wymagań do oferty załączam:</w:t>
      </w:r>
      <w:r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 </w:t>
      </w:r>
    </w:p>
    <w:p w14:paraId="271B72F2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63156390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lastRenderedPageBreak/>
        <w:t>……………………………………………………………………</w:t>
      </w:r>
    </w:p>
    <w:p w14:paraId="46996740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061AD739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4EBF586F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1DB0730B" w14:textId="77777777" w:rsidR="002A3F7A" w:rsidRDefault="00000000">
      <w:pPr>
        <w:spacing w:before="280" w:after="0" w:line="240" w:lineRule="auto"/>
        <w:ind w:left="301"/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>* Zastrzeżenie wykonawcy:</w:t>
      </w:r>
    </w:p>
    <w:p w14:paraId="153A22DF" w14:textId="77777777" w:rsidR="002A3F7A" w:rsidRDefault="00000000">
      <w:pPr>
        <w:spacing w:before="280" w:after="0" w:line="240" w:lineRule="auto"/>
        <w:ind w:left="301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Niżej wymienione dokumenty składające się na ofertę, nie mogą być ogólnie udostępnione: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</w:r>
      <w:r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  <w:t>[wskazanie iż zastrzeżone informacje stanowią tajemnicę przedsiębiorstwa spoczywa na Wykonawcy]</w:t>
      </w:r>
    </w:p>
    <w:p w14:paraId="72588F7D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4A859D61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02F36C88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4F974C29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</w:t>
      </w: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  <w:t xml:space="preserve">                                                                                             data i podpis Wykonawcy</w:t>
      </w:r>
    </w:p>
    <w:p w14:paraId="7A51A7EC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29A3F036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11431B9D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56872143" w14:textId="77777777" w:rsidR="002A3F7A" w:rsidRDefault="002A3F7A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1913EF45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  <w:t>*     - Niepotrzebne skreślić, nie dotyczy.</w:t>
      </w:r>
    </w:p>
    <w:p w14:paraId="2CCEDB12" w14:textId="77777777" w:rsidR="002A3F7A" w:rsidRDefault="00000000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sz w:val="20"/>
          <w:szCs w:val="20"/>
          <w:vertAlign w:val="superscript"/>
          <w:lang w:eastAsia="pl-PL"/>
          <w14:ligatures w14:val="none"/>
        </w:rPr>
        <w:t xml:space="preserve">(1)   </w:t>
      </w:r>
      <w:r>
        <w:rPr>
          <w:rFonts w:asciiTheme="majorHAnsi" w:eastAsia="Times New Roman" w:hAnsiTheme="majorHAnsi" w:cstheme="majorHAnsi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– </w:t>
      </w:r>
      <w:r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</w:t>
      </w:r>
      <w:r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”                                           </w:t>
      </w:r>
    </w:p>
    <w:p w14:paraId="16B71370" w14:textId="77777777" w:rsidR="002A3F7A" w:rsidRDefault="002A3F7A"/>
    <w:sectPr w:rsidR="002A3F7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-Light Pl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7A"/>
    <w:rsid w:val="000B6198"/>
    <w:rsid w:val="002A3F7A"/>
    <w:rsid w:val="0037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E5701"/>
  <w15:docId w15:val="{E715D01B-7E73-4B65-B313-027CE4B1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BB0"/>
    <w:pPr>
      <w:spacing w:after="160" w:line="259" w:lineRule="auto"/>
    </w:pPr>
    <w:rPr>
      <w:rFonts w:ascii="Calibri" w:eastAsia="Calibri" w:hAnsi="Calibri"/>
      <w:color w:val="00000A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1725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Użytkownik UG</cp:lastModifiedBy>
  <cp:revision>17</cp:revision>
  <cp:lastPrinted>2024-12-20T08:25:00Z</cp:lastPrinted>
  <dcterms:created xsi:type="dcterms:W3CDTF">2024-02-15T20:00:00Z</dcterms:created>
  <dcterms:modified xsi:type="dcterms:W3CDTF">2025-03-26T12:23:00Z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