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54"/>
        <w:gridCol w:w="1312"/>
        <w:gridCol w:w="1985"/>
      </w:tblGrid>
      <w:tr w:rsidR="004E1ACE" w14:paraId="028EFE98" w14:textId="0F9071C2" w:rsidTr="00FA3528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14:paraId="089DD371" w14:textId="77777777" w:rsidR="004E1ACE" w:rsidRDefault="00FA3528" w:rsidP="00FA3528">
            <w:pPr>
              <w:pStyle w:val="Akapitzlist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40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Załącznik nr 1. Specyfikacja planowanych do wykonania robót </w:t>
            </w:r>
          </w:p>
          <w:p w14:paraId="3368E263" w14:textId="62D7B73F" w:rsidR="00FA3528" w:rsidRPr="007E0531" w:rsidRDefault="00FA3528" w:rsidP="00FA3528">
            <w:pPr>
              <w:pStyle w:val="Akapitzlist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528" w14:paraId="5E0966B2" w14:textId="77777777" w:rsidTr="00A01404">
        <w:tc>
          <w:tcPr>
            <w:tcW w:w="9351" w:type="dxa"/>
            <w:gridSpan w:val="3"/>
          </w:tcPr>
          <w:p w14:paraId="366A860E" w14:textId="77777777" w:rsidR="00FA3528" w:rsidRPr="00810954" w:rsidRDefault="00FA3528" w:rsidP="00FA3528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+-</w:t>
            </w:r>
            <w:r w:rsidRPr="00810954">
              <w:rPr>
                <w:rFonts w:ascii="Calibri" w:hAnsi="Calibri" w:cs="Calibri"/>
                <w:b/>
                <w:bCs/>
                <w:sz w:val="24"/>
                <w:szCs w:val="24"/>
              </w:rPr>
              <w:t>Dostosowanie toalety dla osób ze szczególnymi potrzebami:</w:t>
            </w:r>
          </w:p>
          <w:p w14:paraId="72C0805D" w14:textId="77777777" w:rsidR="00FA3528" w:rsidRPr="00FA3528" w:rsidRDefault="00FA3528" w:rsidP="00FA352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01404" w14:paraId="2F811D22" w14:textId="59C1D1AC" w:rsidTr="00B81F39">
        <w:tc>
          <w:tcPr>
            <w:tcW w:w="6054" w:type="dxa"/>
          </w:tcPr>
          <w:p w14:paraId="42C9BE4C" w14:textId="5FD93DB4" w:rsidR="004E1ACE" w:rsidRPr="007E0531" w:rsidRDefault="004E1ACE" w:rsidP="004E1ACE">
            <w:pPr>
              <w:pStyle w:val="Akapitzli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Zadanie 1</w:t>
            </w:r>
          </w:p>
        </w:tc>
        <w:tc>
          <w:tcPr>
            <w:tcW w:w="1312" w:type="dxa"/>
          </w:tcPr>
          <w:p w14:paraId="5096427A" w14:textId="11560497" w:rsidR="004E1ACE" w:rsidRDefault="004E1ACE" w:rsidP="004E1A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sztuk</w:t>
            </w:r>
          </w:p>
        </w:tc>
        <w:tc>
          <w:tcPr>
            <w:tcW w:w="1985" w:type="dxa"/>
          </w:tcPr>
          <w:p w14:paraId="2FF82D4B" w14:textId="77777777" w:rsidR="004E1ACE" w:rsidRPr="00A77B3A" w:rsidRDefault="004E1ACE" w:rsidP="004E1ACE">
            <w:pPr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A77B3A">
              <w:rPr>
                <w:rFonts w:ascii="Calibri" w:hAnsi="Calibri" w:cs="Calibri"/>
                <w:strike/>
                <w:sz w:val="24"/>
                <w:szCs w:val="24"/>
              </w:rPr>
              <w:t>Cena brutto</w:t>
            </w:r>
          </w:p>
          <w:p w14:paraId="68520425" w14:textId="4B3E4C0B" w:rsidR="004E1ACE" w:rsidRDefault="004E1ACE" w:rsidP="004E1A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6E5DE309" w14:textId="328C8423" w:rsidTr="00B81F39">
        <w:tc>
          <w:tcPr>
            <w:tcW w:w="6054" w:type="dxa"/>
          </w:tcPr>
          <w:p w14:paraId="074780E4" w14:textId="06D8A76D" w:rsidR="004E1ACE" w:rsidRPr="0020150F" w:rsidRDefault="0020150F" w:rsidP="0020150F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20150F">
              <w:rPr>
                <w:rFonts w:ascii="Calibri" w:hAnsi="Calibri" w:cs="Calibri"/>
                <w:sz w:val="24"/>
                <w:szCs w:val="24"/>
              </w:rPr>
              <w:t>Demontaż istniejącej muszli ustępowej</w:t>
            </w:r>
          </w:p>
        </w:tc>
        <w:tc>
          <w:tcPr>
            <w:tcW w:w="1312" w:type="dxa"/>
          </w:tcPr>
          <w:p w14:paraId="5D284EA4" w14:textId="49F53189" w:rsidR="004E1ACE" w:rsidRDefault="0020150F" w:rsidP="002015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DFA98DE" w14:textId="77777777" w:rsidR="004E1ACE" w:rsidRDefault="004E1ACE" w:rsidP="002015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43AADA42" w14:textId="087A075E" w:rsidTr="00B81F39">
        <w:tc>
          <w:tcPr>
            <w:tcW w:w="6054" w:type="dxa"/>
          </w:tcPr>
          <w:p w14:paraId="22DBBAF8" w14:textId="1E239481" w:rsidR="004E1ACE" w:rsidRPr="0020150F" w:rsidRDefault="00FE2995" w:rsidP="0020150F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</w:t>
            </w:r>
            <w:r w:rsidR="0020150F" w:rsidRPr="0020150F">
              <w:rPr>
                <w:rFonts w:ascii="Calibri" w:hAnsi="Calibri" w:cs="Calibri"/>
                <w:sz w:val="24"/>
                <w:szCs w:val="24"/>
              </w:rPr>
              <w:t>ontaż muszli ustępowej</w:t>
            </w:r>
          </w:p>
        </w:tc>
        <w:tc>
          <w:tcPr>
            <w:tcW w:w="1312" w:type="dxa"/>
          </w:tcPr>
          <w:p w14:paraId="62A088BE" w14:textId="57700AF9" w:rsidR="004E1ACE" w:rsidRDefault="001C2562" w:rsidP="002015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2A4E0C1" w14:textId="77777777" w:rsidR="004E1ACE" w:rsidRDefault="004E1ACE" w:rsidP="00AC75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508DCEE0" w14:textId="65D88DFC" w:rsidTr="00B81F39">
        <w:tc>
          <w:tcPr>
            <w:tcW w:w="6054" w:type="dxa"/>
          </w:tcPr>
          <w:p w14:paraId="0C83EBC6" w14:textId="2FE459DF" w:rsidR="004E1ACE" w:rsidRPr="001C2562" w:rsidRDefault="001C2562" w:rsidP="001C256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1C2562">
              <w:rPr>
                <w:rFonts w:ascii="Calibri" w:hAnsi="Calibri" w:cs="Calibri"/>
                <w:sz w:val="24"/>
                <w:szCs w:val="24"/>
              </w:rPr>
              <w:t>Demontaż istniejącej poręczy przy muszli ustępowej</w:t>
            </w:r>
          </w:p>
        </w:tc>
        <w:tc>
          <w:tcPr>
            <w:tcW w:w="1312" w:type="dxa"/>
          </w:tcPr>
          <w:p w14:paraId="3BF8BD95" w14:textId="2882DBAE" w:rsidR="004E1ACE" w:rsidRDefault="001C2562" w:rsidP="001C256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B9572F8" w14:textId="77777777" w:rsidR="004E1ACE" w:rsidRDefault="004E1ACE" w:rsidP="00AC750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F48FE4" w14:textId="18EBDD4C" w:rsidR="004E1ACE" w:rsidRDefault="004E1ACE" w:rsidP="00AC75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231A589F" w14:textId="0CB54591" w:rsidTr="00B81F39">
        <w:tc>
          <w:tcPr>
            <w:tcW w:w="6054" w:type="dxa"/>
          </w:tcPr>
          <w:p w14:paraId="6B4647BB" w14:textId="55171652" w:rsidR="004E1ACE" w:rsidRPr="001C2562" w:rsidRDefault="00FE2995" w:rsidP="001C256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</w:t>
            </w:r>
            <w:r w:rsidR="001C2562" w:rsidRPr="001C2562">
              <w:rPr>
                <w:rFonts w:ascii="Calibri" w:hAnsi="Calibri" w:cs="Calibri"/>
                <w:sz w:val="24"/>
                <w:szCs w:val="24"/>
              </w:rPr>
              <w:t>ontaż poręczy przy muszli ustępowej</w:t>
            </w:r>
          </w:p>
        </w:tc>
        <w:tc>
          <w:tcPr>
            <w:tcW w:w="1312" w:type="dxa"/>
          </w:tcPr>
          <w:p w14:paraId="023AC168" w14:textId="4BE10CB3" w:rsidR="004E1ACE" w:rsidRDefault="00E46CA5" w:rsidP="00E46CA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E9A5C8D" w14:textId="77777777" w:rsidR="004E1ACE" w:rsidRDefault="004E1ACE" w:rsidP="00AC75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312C3E49" w14:textId="5E2C75D1" w:rsidTr="00B81F39">
        <w:tc>
          <w:tcPr>
            <w:tcW w:w="6054" w:type="dxa"/>
          </w:tcPr>
          <w:p w14:paraId="44C69B30" w14:textId="5D30DCF6" w:rsidR="004E1ACE" w:rsidRPr="005328C5" w:rsidRDefault="005328C5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Demontaż istniejącej umywalki wraz z baterią sanitarną</w:t>
            </w:r>
          </w:p>
        </w:tc>
        <w:tc>
          <w:tcPr>
            <w:tcW w:w="1312" w:type="dxa"/>
          </w:tcPr>
          <w:p w14:paraId="123C5F99" w14:textId="2AC04BF0" w:rsidR="004E1ACE" w:rsidRDefault="005328C5" w:rsidP="005328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8146585" w14:textId="77777777" w:rsidR="004E1ACE" w:rsidRDefault="004E1ACE" w:rsidP="00AC75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36E84EDD" w14:textId="1BDCF375" w:rsidTr="00B81F39">
        <w:tc>
          <w:tcPr>
            <w:tcW w:w="6054" w:type="dxa"/>
          </w:tcPr>
          <w:p w14:paraId="095E37DC" w14:textId="75387730" w:rsidR="004E1ACE" w:rsidRPr="005328C5" w:rsidRDefault="00FE2995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</w:t>
            </w:r>
            <w:r w:rsidR="005328C5">
              <w:rPr>
                <w:rFonts w:ascii="Calibri" w:hAnsi="Calibri" w:cs="Calibri"/>
                <w:sz w:val="24"/>
                <w:szCs w:val="24"/>
              </w:rPr>
              <w:t xml:space="preserve">ontaż umywalki </w:t>
            </w:r>
          </w:p>
        </w:tc>
        <w:tc>
          <w:tcPr>
            <w:tcW w:w="1312" w:type="dxa"/>
          </w:tcPr>
          <w:p w14:paraId="7E91B561" w14:textId="3A17C391" w:rsidR="004E1ACE" w:rsidRDefault="005328C5" w:rsidP="005328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22F1F81" w14:textId="77777777" w:rsidR="004E1ACE" w:rsidRDefault="004E1ACE" w:rsidP="00AC75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34BA34A5" w14:textId="77777777" w:rsidTr="00B81F39">
        <w:tc>
          <w:tcPr>
            <w:tcW w:w="6054" w:type="dxa"/>
          </w:tcPr>
          <w:p w14:paraId="059DF7CF" w14:textId="53440835" w:rsidR="00F07D51" w:rsidRDefault="00FE2995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Zakup i m</w:t>
            </w:r>
            <w:r w:rsidR="00F07D51">
              <w:rPr>
                <w:rFonts w:ascii="Calibri" w:hAnsi="Calibri" w:cs="Calibri"/>
                <w:sz w:val="24"/>
                <w:szCs w:val="24"/>
              </w:rPr>
              <w:t>ontaż baterii sanitarnej wraz z jej przebudową tj. obniżenie instalacji o około 40 cm</w:t>
            </w:r>
          </w:p>
        </w:tc>
        <w:tc>
          <w:tcPr>
            <w:tcW w:w="1312" w:type="dxa"/>
          </w:tcPr>
          <w:p w14:paraId="183870FB" w14:textId="65F80174" w:rsidR="00F07D51" w:rsidRDefault="00F07D51" w:rsidP="005328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8530A2D" w14:textId="77777777" w:rsidR="00F07D51" w:rsidRDefault="00F07D51" w:rsidP="00AC75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1DEA" w14:paraId="0B63C5C7" w14:textId="77777777" w:rsidTr="00B81F39">
        <w:tc>
          <w:tcPr>
            <w:tcW w:w="6054" w:type="dxa"/>
            <w:shd w:val="clear" w:color="auto" w:fill="FFFFFF" w:themeFill="background1"/>
          </w:tcPr>
          <w:p w14:paraId="554711C4" w14:textId="589AAC44" w:rsidR="00AB1DEA" w:rsidRPr="00B81F39" w:rsidRDefault="00AB1DEA" w:rsidP="00A77B3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znakowanie toalety symbolem kontrastowym</w:t>
            </w:r>
          </w:p>
        </w:tc>
        <w:tc>
          <w:tcPr>
            <w:tcW w:w="1312" w:type="dxa"/>
          </w:tcPr>
          <w:p w14:paraId="22817F38" w14:textId="71F87921" w:rsidR="00AB1DEA" w:rsidRPr="00B81F39" w:rsidRDefault="00AB1DEA" w:rsidP="005328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CFA5A37" w14:textId="3B04AED1" w:rsidR="00AB1DEA" w:rsidRPr="00B81F39" w:rsidRDefault="00AB1DEA" w:rsidP="009153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4BD1E7CF" w14:textId="77777777" w:rsidTr="00B81F39">
        <w:tc>
          <w:tcPr>
            <w:tcW w:w="6054" w:type="dxa"/>
          </w:tcPr>
          <w:p w14:paraId="5648F251" w14:textId="452D2E5F" w:rsidR="00F95EEA" w:rsidRPr="00DB40C4" w:rsidRDefault="00FE2995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 i w</w:t>
            </w:r>
            <w:r w:rsidR="005F55DE" w:rsidRPr="00DB40C4">
              <w:rPr>
                <w:rFonts w:ascii="Calibri" w:hAnsi="Calibri" w:cs="Calibri"/>
                <w:sz w:val="24"/>
                <w:szCs w:val="24"/>
              </w:rPr>
              <w:t>ymiana lampy oświetleniowej</w:t>
            </w:r>
            <w:r w:rsidR="00F279FF" w:rsidRPr="00DB40C4">
              <w:rPr>
                <w:rFonts w:ascii="Calibri" w:hAnsi="Calibri" w:cs="Calibri"/>
                <w:sz w:val="24"/>
                <w:szCs w:val="24"/>
              </w:rPr>
              <w:t xml:space="preserve"> oraz wykonanie zautomatyzowanego załączenia oświetlenia</w:t>
            </w:r>
          </w:p>
        </w:tc>
        <w:tc>
          <w:tcPr>
            <w:tcW w:w="1312" w:type="dxa"/>
          </w:tcPr>
          <w:p w14:paraId="4784FE31" w14:textId="73D6CB07" w:rsidR="00F95EEA" w:rsidRPr="00DB40C4" w:rsidRDefault="00335ABE" w:rsidP="005328C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41885CD" w14:textId="251F34DC" w:rsidR="00F95EEA" w:rsidRPr="00DB40C4" w:rsidRDefault="00F95EEA" w:rsidP="00AB1D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2EFAE35A" w14:textId="77777777" w:rsidTr="00B81F39">
        <w:tc>
          <w:tcPr>
            <w:tcW w:w="6054" w:type="dxa"/>
          </w:tcPr>
          <w:p w14:paraId="3FF6F431" w14:textId="28946395" w:rsidR="00F279FF" w:rsidRPr="00DB40C4" w:rsidRDefault="00FE2995" w:rsidP="005328C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 i m</w:t>
            </w:r>
            <w:r w:rsidR="00F279FF" w:rsidRPr="00DB40C4">
              <w:rPr>
                <w:rFonts w:ascii="Calibri" w:hAnsi="Calibri" w:cs="Calibri"/>
                <w:sz w:val="24"/>
                <w:szCs w:val="24"/>
              </w:rPr>
              <w:t xml:space="preserve">ontaż systemu </w:t>
            </w:r>
            <w:proofErr w:type="spellStart"/>
            <w:r w:rsidR="00F279FF" w:rsidRPr="00DB40C4">
              <w:rPr>
                <w:rFonts w:ascii="Calibri" w:hAnsi="Calibri" w:cs="Calibri"/>
                <w:sz w:val="24"/>
                <w:szCs w:val="24"/>
              </w:rPr>
              <w:t>przyzywowego</w:t>
            </w:r>
            <w:proofErr w:type="spellEnd"/>
          </w:p>
        </w:tc>
        <w:tc>
          <w:tcPr>
            <w:tcW w:w="1312" w:type="dxa"/>
          </w:tcPr>
          <w:p w14:paraId="0002C4B6" w14:textId="16A254E6" w:rsidR="00F279FF" w:rsidRPr="00DB40C4" w:rsidRDefault="00526338" w:rsidP="00AB1D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541237B" w14:textId="3DB35DB8" w:rsidR="00F279FF" w:rsidRPr="00DB40C4" w:rsidRDefault="00F279FF" w:rsidP="00AB1D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338" w14:paraId="4FAB5F71" w14:textId="77777777" w:rsidTr="00A01404">
        <w:tc>
          <w:tcPr>
            <w:tcW w:w="9351" w:type="dxa"/>
            <w:gridSpan w:val="3"/>
          </w:tcPr>
          <w:p w14:paraId="6F480D58" w14:textId="4A8181BC" w:rsidR="00526338" w:rsidRPr="00A01404" w:rsidRDefault="00526338" w:rsidP="00A01404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19916990"/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Dostosowanie poręczy przyściennych na klatce schodowej </w:t>
            </w:r>
          </w:p>
          <w:p w14:paraId="15FE1654" w14:textId="3E521DA5" w:rsidR="00A01404" w:rsidRPr="00A01404" w:rsidRDefault="00A01404" w:rsidP="00A01404">
            <w:pPr>
              <w:pStyle w:val="Akapitzli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01404" w14:paraId="69A471DC" w14:textId="77777777" w:rsidTr="00B81F39">
        <w:tc>
          <w:tcPr>
            <w:tcW w:w="6054" w:type="dxa"/>
          </w:tcPr>
          <w:p w14:paraId="04BB0113" w14:textId="5AF09DE5" w:rsidR="00810954" w:rsidRPr="00810954" w:rsidRDefault="00810954" w:rsidP="00810954">
            <w:pPr>
              <w:ind w:firstLine="30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0954">
              <w:rPr>
                <w:rFonts w:ascii="Calibri" w:hAnsi="Calibri" w:cs="Calibri"/>
                <w:sz w:val="24"/>
                <w:szCs w:val="24"/>
              </w:rPr>
              <w:t>Za</w:t>
            </w:r>
            <w:r>
              <w:rPr>
                <w:rFonts w:ascii="Calibri" w:hAnsi="Calibri" w:cs="Calibri"/>
                <w:sz w:val="24"/>
                <w:szCs w:val="24"/>
              </w:rPr>
              <w:t>danie 2</w:t>
            </w:r>
          </w:p>
        </w:tc>
        <w:tc>
          <w:tcPr>
            <w:tcW w:w="1312" w:type="dxa"/>
          </w:tcPr>
          <w:p w14:paraId="1524FBAA" w14:textId="53911F02" w:rsidR="00810954" w:rsidRPr="00810954" w:rsidRDefault="00810954" w:rsidP="00810954">
            <w:pPr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 sztuk</w:t>
            </w:r>
          </w:p>
        </w:tc>
        <w:tc>
          <w:tcPr>
            <w:tcW w:w="1985" w:type="dxa"/>
          </w:tcPr>
          <w:p w14:paraId="6DD042ED" w14:textId="602D3497" w:rsidR="00810954" w:rsidRPr="00A77B3A" w:rsidRDefault="00810954" w:rsidP="00810954">
            <w:pPr>
              <w:ind w:firstLine="306"/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A77B3A">
              <w:rPr>
                <w:rFonts w:ascii="Calibri" w:hAnsi="Calibri" w:cs="Calibri"/>
                <w:strike/>
                <w:sz w:val="24"/>
                <w:szCs w:val="24"/>
              </w:rPr>
              <w:t>Cena brutto</w:t>
            </w:r>
          </w:p>
        </w:tc>
      </w:tr>
      <w:tr w:rsidR="00A01404" w14:paraId="35D97B2D" w14:textId="77777777" w:rsidTr="00B81F39">
        <w:tc>
          <w:tcPr>
            <w:tcW w:w="6054" w:type="dxa"/>
          </w:tcPr>
          <w:p w14:paraId="613BBD8E" w14:textId="7240659E" w:rsidR="00810954" w:rsidRPr="00A77B3A" w:rsidRDefault="00597E76" w:rsidP="00597E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Demontaż istniejących poręczy przyściennych na klatce schodowej</w:t>
            </w:r>
            <w:r w:rsidR="00472DC8" w:rsidRPr="00A77B3A">
              <w:t xml:space="preserve"> </w:t>
            </w:r>
            <w:r w:rsidR="00472DC8" w:rsidRPr="00A77B3A">
              <w:rPr>
                <w:rFonts w:ascii="Calibri" w:hAnsi="Calibri" w:cs="Calibri"/>
                <w:sz w:val="24"/>
                <w:szCs w:val="24"/>
              </w:rPr>
              <w:t>wraz z ich utylizacją</w:t>
            </w:r>
          </w:p>
        </w:tc>
        <w:tc>
          <w:tcPr>
            <w:tcW w:w="1312" w:type="dxa"/>
          </w:tcPr>
          <w:p w14:paraId="4BE3E8C5" w14:textId="3A2BB8E4" w:rsidR="00810954" w:rsidRPr="00A77B3A" w:rsidRDefault="00B97D5B" w:rsidP="00810954">
            <w:pPr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Wg. załącznika</w:t>
            </w:r>
          </w:p>
        </w:tc>
        <w:tc>
          <w:tcPr>
            <w:tcW w:w="1985" w:type="dxa"/>
          </w:tcPr>
          <w:p w14:paraId="0165B4E6" w14:textId="68C520CA" w:rsidR="00810954" w:rsidRPr="00A77B3A" w:rsidRDefault="00810954" w:rsidP="00A77B3A">
            <w:pPr>
              <w:ind w:firstLine="30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3A3F84A9" w14:textId="77777777" w:rsidTr="00B81F39">
        <w:tc>
          <w:tcPr>
            <w:tcW w:w="6054" w:type="dxa"/>
          </w:tcPr>
          <w:p w14:paraId="03AF66D6" w14:textId="3A881E02" w:rsidR="00597E76" w:rsidRPr="00A77B3A" w:rsidRDefault="00552648" w:rsidP="00597E7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Zakup, wykonanie i m</w:t>
            </w:r>
            <w:r w:rsidR="003C3D03" w:rsidRPr="00A77B3A">
              <w:rPr>
                <w:rFonts w:ascii="Calibri" w:hAnsi="Calibri" w:cs="Calibri"/>
                <w:sz w:val="24"/>
                <w:szCs w:val="24"/>
              </w:rPr>
              <w:t>ontaż poręczy przyściennych na klatce schodowej</w:t>
            </w:r>
          </w:p>
          <w:p w14:paraId="7376B132" w14:textId="77777777" w:rsidR="00472DC8" w:rsidRPr="00A77B3A" w:rsidRDefault="00472DC8" w:rsidP="00472DC8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Wysokość 110 cm.</w:t>
            </w:r>
          </w:p>
          <w:p w14:paraId="7598B4A4" w14:textId="3F63D1DC" w:rsidR="00472DC8" w:rsidRPr="00A77B3A" w:rsidRDefault="00472DC8" w:rsidP="00472DC8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Maksymalny prześwit lub wymiar otworu pomiędzy elementami wypełnienia</w:t>
            </w:r>
          </w:p>
          <w:p w14:paraId="1B0B1F6C" w14:textId="77777777" w:rsidR="00472DC8" w:rsidRPr="00A77B3A" w:rsidRDefault="00472DC8" w:rsidP="00472DC8">
            <w:pPr>
              <w:pStyle w:val="Akapitzlist"/>
              <w:ind w:left="666"/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 xml:space="preserve">         balustrady nie może być większy niż 12 cm.</w:t>
            </w:r>
          </w:p>
          <w:p w14:paraId="031E7896" w14:textId="47199BCF" w:rsidR="00472DC8" w:rsidRPr="00A77B3A" w:rsidRDefault="00472DC8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Poręcze przy schodach przed ich początkiem i za końcem należy przedłużyć o minimum 30 cm w poziomie oraz zakończyć w sposób zapewniający bezpieczne   użytkowanie.</w:t>
            </w:r>
          </w:p>
          <w:p w14:paraId="4304BA21" w14:textId="77777777" w:rsidR="00472DC8" w:rsidRPr="00A77B3A" w:rsidRDefault="00472DC8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lastRenderedPageBreak/>
              <w:t>Poręcze przy schodach muszą być oddalone od ścian, do których są mocowane, co najmniej 5 cm.</w:t>
            </w:r>
          </w:p>
          <w:p w14:paraId="27656134" w14:textId="77777777" w:rsidR="00472DC8" w:rsidRPr="00A77B3A" w:rsidRDefault="00472DC8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Część chwytna poręczy musi mieć średnicę w zakresie 3,5 - 4,5 cm</w:t>
            </w:r>
          </w:p>
          <w:p w14:paraId="00941FA5" w14:textId="77777777" w:rsidR="00472DC8" w:rsidRPr="00A77B3A" w:rsidRDefault="00472DC8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Końce poręczy powinny być zawinięte w dół lub zamontowane do ściany, tak aby nie można było zaczepić się fragmentami ubrania.</w:t>
            </w:r>
          </w:p>
          <w:p w14:paraId="36231E80" w14:textId="4DD7F6CA" w:rsidR="00472DC8" w:rsidRPr="00A77B3A" w:rsidRDefault="00472DC8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Dopuszcza się przerwanie ciągłości poręczy w przypadku spoczników o długości większej niż 3 m.</w:t>
            </w:r>
          </w:p>
          <w:p w14:paraId="7BFC346E" w14:textId="7C55F53B" w:rsidR="00472DC8" w:rsidRPr="00A77B3A" w:rsidRDefault="00472DC8" w:rsidP="00472DC8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>Poręcze muszą być w kolorze kontrastującym z tłem ściany oraz biec nieprzerwanie przez cały ciąg schodów.</w:t>
            </w:r>
          </w:p>
        </w:tc>
        <w:tc>
          <w:tcPr>
            <w:tcW w:w="1312" w:type="dxa"/>
          </w:tcPr>
          <w:p w14:paraId="15746244" w14:textId="5596C62B" w:rsidR="00597E76" w:rsidRPr="00A77B3A" w:rsidRDefault="009153D7" w:rsidP="00810954">
            <w:pPr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2CEA7963" w14:textId="6D87C451" w:rsidR="00597E76" w:rsidRPr="00DB40C4" w:rsidRDefault="00597E76" w:rsidP="00810954">
            <w:pPr>
              <w:ind w:firstLine="306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472DC8" w14:paraId="52528D06" w14:textId="77777777" w:rsidTr="00A01404">
        <w:tc>
          <w:tcPr>
            <w:tcW w:w="9351" w:type="dxa"/>
            <w:gridSpan w:val="3"/>
          </w:tcPr>
          <w:p w14:paraId="79287EA6" w14:textId="77777777" w:rsidR="00472DC8" w:rsidRDefault="00472DC8" w:rsidP="00472DC8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72DC8">
              <w:rPr>
                <w:rFonts w:ascii="Calibri" w:hAnsi="Calibri" w:cs="Calibri"/>
                <w:b/>
                <w:bCs/>
                <w:sz w:val="24"/>
                <w:szCs w:val="24"/>
              </w:rPr>
              <w:t>Zakup i montaż włączników światła na klatce schodowej</w:t>
            </w:r>
          </w:p>
          <w:p w14:paraId="2A3F1D44" w14:textId="61684B95" w:rsidR="00A01404" w:rsidRPr="00472DC8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51F3" w14:paraId="0D527F14" w14:textId="77777777" w:rsidTr="00B81F39">
        <w:tc>
          <w:tcPr>
            <w:tcW w:w="6054" w:type="dxa"/>
          </w:tcPr>
          <w:p w14:paraId="43F8F86B" w14:textId="1F7CC148" w:rsidR="00472DC8" w:rsidRPr="00810954" w:rsidRDefault="00472DC8" w:rsidP="00BC6483">
            <w:pPr>
              <w:ind w:firstLine="58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0954">
              <w:rPr>
                <w:rFonts w:ascii="Calibri" w:hAnsi="Calibri" w:cs="Calibri"/>
                <w:sz w:val="24"/>
                <w:szCs w:val="24"/>
              </w:rPr>
              <w:t>Za</w:t>
            </w:r>
            <w:r>
              <w:rPr>
                <w:rFonts w:ascii="Calibri" w:hAnsi="Calibri" w:cs="Calibri"/>
                <w:sz w:val="24"/>
                <w:szCs w:val="24"/>
              </w:rPr>
              <w:t>danie 3</w:t>
            </w:r>
          </w:p>
        </w:tc>
        <w:tc>
          <w:tcPr>
            <w:tcW w:w="1312" w:type="dxa"/>
          </w:tcPr>
          <w:p w14:paraId="415F0786" w14:textId="77777777" w:rsidR="00472DC8" w:rsidRPr="00810954" w:rsidRDefault="00472DC8" w:rsidP="00D87F8A">
            <w:pPr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  sztuk</w:t>
            </w:r>
          </w:p>
        </w:tc>
        <w:tc>
          <w:tcPr>
            <w:tcW w:w="1985" w:type="dxa"/>
          </w:tcPr>
          <w:p w14:paraId="75B073AC" w14:textId="77777777" w:rsidR="00472DC8" w:rsidRPr="00A77B3A" w:rsidRDefault="00472DC8" w:rsidP="00D87F8A">
            <w:pPr>
              <w:ind w:firstLine="306"/>
              <w:jc w:val="center"/>
              <w:rPr>
                <w:rFonts w:ascii="Calibri" w:hAnsi="Calibri" w:cs="Calibri"/>
                <w:strike/>
                <w:sz w:val="24"/>
                <w:szCs w:val="24"/>
              </w:rPr>
            </w:pPr>
            <w:r w:rsidRPr="00A77B3A">
              <w:rPr>
                <w:rFonts w:ascii="Calibri" w:hAnsi="Calibri" w:cs="Calibri"/>
                <w:strike/>
                <w:sz w:val="24"/>
                <w:szCs w:val="24"/>
              </w:rPr>
              <w:t>Cena brutto</w:t>
            </w:r>
          </w:p>
        </w:tc>
      </w:tr>
      <w:tr w:rsidR="00676219" w14:paraId="3937BE6F" w14:textId="77777777" w:rsidTr="00B81F39">
        <w:tc>
          <w:tcPr>
            <w:tcW w:w="6054" w:type="dxa"/>
          </w:tcPr>
          <w:p w14:paraId="30E1E3D4" w14:textId="251CDB8C" w:rsidR="00472DC8" w:rsidRPr="00DB40C4" w:rsidRDefault="009D4A90" w:rsidP="009D4A90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Demontaż i obniżenie włączników światła z wysokości ok. 140 cm</w:t>
            </w:r>
            <w:r w:rsidR="00BA39EB" w:rsidRPr="00DB40C4">
              <w:rPr>
                <w:rFonts w:ascii="Calibri" w:hAnsi="Calibri" w:cs="Calibri"/>
                <w:sz w:val="24"/>
                <w:szCs w:val="24"/>
              </w:rPr>
              <w:t xml:space="preserve"> – 150 cm</w:t>
            </w:r>
            <w:r w:rsidRPr="00DB40C4">
              <w:rPr>
                <w:rFonts w:ascii="Calibri" w:hAnsi="Calibri" w:cs="Calibri"/>
                <w:sz w:val="24"/>
                <w:szCs w:val="24"/>
              </w:rPr>
              <w:t xml:space="preserve"> od poziomu posadzki do ok. 90 cm</w:t>
            </w:r>
            <w:r w:rsidR="00A77B3A">
              <w:rPr>
                <w:rFonts w:ascii="Calibri" w:hAnsi="Calibri" w:cs="Calibri"/>
                <w:sz w:val="24"/>
                <w:szCs w:val="24"/>
              </w:rPr>
              <w:t xml:space="preserve"> / gipsowanie, malowanie</w:t>
            </w:r>
          </w:p>
        </w:tc>
        <w:tc>
          <w:tcPr>
            <w:tcW w:w="1312" w:type="dxa"/>
          </w:tcPr>
          <w:p w14:paraId="64EE1361" w14:textId="49518E80" w:rsidR="00472DC8" w:rsidRPr="00DB40C4" w:rsidRDefault="00BA39EB" w:rsidP="00D87F8A">
            <w:pPr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C6A6880" w14:textId="0C833697" w:rsidR="00472DC8" w:rsidRPr="00DB40C4" w:rsidRDefault="00472DC8" w:rsidP="00D87F8A">
            <w:pPr>
              <w:ind w:firstLine="30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6219" w14:paraId="2E8D4CCE" w14:textId="77777777" w:rsidTr="00B81F39">
        <w:tc>
          <w:tcPr>
            <w:tcW w:w="6054" w:type="dxa"/>
          </w:tcPr>
          <w:p w14:paraId="24EF62A0" w14:textId="238C5B32" w:rsidR="00472DC8" w:rsidRPr="00DB40C4" w:rsidRDefault="00552648" w:rsidP="00552648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 i montaż</w:t>
            </w:r>
            <w:r w:rsidR="00C44A94" w:rsidRPr="00DB40C4">
              <w:rPr>
                <w:rFonts w:ascii="Calibri" w:hAnsi="Calibri" w:cs="Calibri"/>
                <w:sz w:val="24"/>
                <w:szCs w:val="24"/>
              </w:rPr>
              <w:t xml:space="preserve"> włączników światła</w:t>
            </w:r>
          </w:p>
        </w:tc>
        <w:tc>
          <w:tcPr>
            <w:tcW w:w="1312" w:type="dxa"/>
          </w:tcPr>
          <w:p w14:paraId="0EA76460" w14:textId="5C65C110" w:rsidR="00472DC8" w:rsidRPr="00DB40C4" w:rsidRDefault="00916F37" w:rsidP="00D87F8A">
            <w:pPr>
              <w:ind w:left="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6C27EF5" w14:textId="20D1E658" w:rsidR="00472DC8" w:rsidRPr="00DB40C4" w:rsidRDefault="00472DC8" w:rsidP="00D87F8A">
            <w:pPr>
              <w:ind w:firstLine="30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4188" w14:paraId="59F8B4C2" w14:textId="77777777" w:rsidTr="00A01404">
        <w:tc>
          <w:tcPr>
            <w:tcW w:w="9351" w:type="dxa"/>
            <w:gridSpan w:val="3"/>
          </w:tcPr>
          <w:p w14:paraId="3BFC5293" w14:textId="63C468B2" w:rsidR="00704188" w:rsidRPr="00704188" w:rsidRDefault="00704188" w:rsidP="00704188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04188">
              <w:rPr>
                <w:rFonts w:ascii="Calibri" w:hAnsi="Calibri" w:cs="Calibri"/>
                <w:b/>
                <w:bCs/>
                <w:sz w:val="24"/>
                <w:szCs w:val="24"/>
              </w:rPr>
              <w:t>Rozbudowa instalacji oświetleniowej klatki schodowej oraz zakup i montaż oświetlenia awaryjnego</w:t>
            </w:r>
          </w:p>
        </w:tc>
      </w:tr>
      <w:tr w:rsidR="00A01404" w14:paraId="7A94E4C6" w14:textId="77777777" w:rsidTr="00B81F39">
        <w:tc>
          <w:tcPr>
            <w:tcW w:w="6054" w:type="dxa"/>
          </w:tcPr>
          <w:p w14:paraId="2B2BE6DE" w14:textId="475EB2CF" w:rsidR="00704188" w:rsidRPr="009379E8" w:rsidRDefault="00BC6483" w:rsidP="00BC6483">
            <w:pPr>
              <w:pStyle w:val="Akapitzlist"/>
              <w:ind w:left="1156" w:hanging="567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347B28">
              <w:rPr>
                <w:rFonts w:ascii="Calibri" w:hAnsi="Calibri" w:cs="Calibri"/>
                <w:sz w:val="24"/>
                <w:szCs w:val="24"/>
              </w:rPr>
              <w:t>Zadanie 4</w:t>
            </w:r>
          </w:p>
        </w:tc>
        <w:tc>
          <w:tcPr>
            <w:tcW w:w="1312" w:type="dxa"/>
          </w:tcPr>
          <w:p w14:paraId="4E449675" w14:textId="5B9C5EC2" w:rsidR="00704188" w:rsidRPr="00F20FB2" w:rsidRDefault="00F20FB2" w:rsidP="00F20FB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0FB2">
              <w:rPr>
                <w:rFonts w:ascii="Calibri" w:hAnsi="Calibri" w:cs="Calibri"/>
                <w:sz w:val="24"/>
                <w:szCs w:val="24"/>
              </w:rPr>
              <w:t xml:space="preserve">Ilość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0FB2">
              <w:rPr>
                <w:rFonts w:ascii="Calibri" w:hAnsi="Calibri" w:cs="Calibri"/>
                <w:sz w:val="24"/>
                <w:szCs w:val="24"/>
              </w:rPr>
              <w:t>sztuk</w:t>
            </w:r>
          </w:p>
        </w:tc>
        <w:tc>
          <w:tcPr>
            <w:tcW w:w="1985" w:type="dxa"/>
          </w:tcPr>
          <w:p w14:paraId="69519A2F" w14:textId="5F2E8A41" w:rsidR="00704188" w:rsidRPr="00A77B3A" w:rsidRDefault="009379E8" w:rsidP="009379E8">
            <w:pPr>
              <w:ind w:firstLine="599"/>
              <w:rPr>
                <w:rFonts w:ascii="Calibri" w:hAnsi="Calibri" w:cs="Calibri"/>
                <w:strike/>
                <w:sz w:val="24"/>
                <w:szCs w:val="24"/>
              </w:rPr>
            </w:pPr>
            <w:r w:rsidRPr="00A77B3A">
              <w:rPr>
                <w:rFonts w:ascii="Calibri" w:hAnsi="Calibri" w:cs="Calibri"/>
                <w:strike/>
                <w:sz w:val="24"/>
                <w:szCs w:val="24"/>
              </w:rPr>
              <w:t>Cena brutto</w:t>
            </w:r>
          </w:p>
        </w:tc>
      </w:tr>
      <w:tr w:rsidR="00A01404" w14:paraId="2228A60A" w14:textId="77777777" w:rsidTr="00B81F39">
        <w:tc>
          <w:tcPr>
            <w:tcW w:w="6054" w:type="dxa"/>
          </w:tcPr>
          <w:p w14:paraId="4077CC32" w14:textId="25D03271" w:rsidR="00347B28" w:rsidRPr="00DB40C4" w:rsidRDefault="006142A2" w:rsidP="006142A2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</w:t>
            </w:r>
            <w:r w:rsidR="00A23597" w:rsidRPr="00DB40C4">
              <w:rPr>
                <w:rFonts w:ascii="Calibri" w:hAnsi="Calibri" w:cs="Calibri"/>
                <w:sz w:val="24"/>
                <w:szCs w:val="24"/>
              </w:rPr>
              <w:t>, rozbudowa</w:t>
            </w:r>
            <w:r w:rsidRPr="00DB40C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40F23" w:rsidRPr="00DB40C4">
              <w:rPr>
                <w:rFonts w:ascii="Calibri" w:hAnsi="Calibri" w:cs="Calibri"/>
                <w:sz w:val="24"/>
                <w:szCs w:val="24"/>
              </w:rPr>
              <w:t>i montaż</w:t>
            </w:r>
            <w:r w:rsidR="001E36DE" w:rsidRPr="00DB40C4">
              <w:rPr>
                <w:rFonts w:ascii="Calibri" w:hAnsi="Calibri" w:cs="Calibri"/>
                <w:sz w:val="24"/>
                <w:szCs w:val="24"/>
              </w:rPr>
              <w:t xml:space="preserve"> oświetlenia w formie </w:t>
            </w:r>
            <w:r w:rsidR="00D40F23" w:rsidRPr="00DB40C4">
              <w:rPr>
                <w:rFonts w:ascii="Calibri" w:hAnsi="Calibri" w:cs="Calibri"/>
                <w:sz w:val="24"/>
                <w:szCs w:val="24"/>
              </w:rPr>
              <w:t>lamp</w:t>
            </w:r>
            <w:r w:rsidR="001E36DE" w:rsidRPr="00DB40C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40F23" w:rsidRPr="00DB40C4">
              <w:rPr>
                <w:rFonts w:ascii="Calibri" w:hAnsi="Calibri" w:cs="Calibri"/>
                <w:sz w:val="24"/>
                <w:szCs w:val="24"/>
              </w:rPr>
              <w:t>stałopozycyjnych oraz oświetlenia awaryjnego na klatce schodowej</w:t>
            </w:r>
          </w:p>
        </w:tc>
        <w:tc>
          <w:tcPr>
            <w:tcW w:w="1312" w:type="dxa"/>
          </w:tcPr>
          <w:p w14:paraId="4EE16774" w14:textId="4468856E" w:rsidR="00347B28" w:rsidRPr="00DB40C4" w:rsidRDefault="00A77B3A" w:rsidP="00F20F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7B3A">
              <w:rPr>
                <w:rFonts w:ascii="Calibri" w:hAnsi="Calibri" w:cs="Calibri"/>
                <w:sz w:val="24"/>
                <w:szCs w:val="24"/>
              </w:rPr>
              <w:t xml:space="preserve">4 lampy zwykłe i 2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lampy </w:t>
            </w:r>
            <w:r w:rsidRPr="00A77B3A">
              <w:rPr>
                <w:rFonts w:ascii="Calibri" w:hAnsi="Calibri" w:cs="Calibri"/>
                <w:sz w:val="24"/>
                <w:szCs w:val="24"/>
              </w:rPr>
              <w:t>awaryjne</w:t>
            </w:r>
          </w:p>
        </w:tc>
        <w:tc>
          <w:tcPr>
            <w:tcW w:w="1985" w:type="dxa"/>
          </w:tcPr>
          <w:p w14:paraId="384AA1A9" w14:textId="78D3987C" w:rsidR="00347B28" w:rsidRPr="00DB40C4" w:rsidRDefault="00347B28" w:rsidP="009379E8">
            <w:pPr>
              <w:ind w:firstLine="59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51855FB8" w14:textId="77777777" w:rsidTr="00B81F39">
        <w:tc>
          <w:tcPr>
            <w:tcW w:w="6054" w:type="dxa"/>
          </w:tcPr>
          <w:p w14:paraId="5E58FA70" w14:textId="0AF025FF" w:rsidR="000C5DA3" w:rsidRPr="00DB40C4" w:rsidRDefault="00BD0EB3" w:rsidP="006142A2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Zakup, montaż instalacji przewodów elektrycznych</w:t>
            </w:r>
          </w:p>
        </w:tc>
        <w:tc>
          <w:tcPr>
            <w:tcW w:w="1312" w:type="dxa"/>
          </w:tcPr>
          <w:p w14:paraId="168C80F8" w14:textId="6E785238" w:rsidR="000C5DA3" w:rsidRPr="00DB40C4" w:rsidRDefault="00A77B3A" w:rsidP="00F20F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ok. 150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28463E">
              <w:rPr>
                <w:rFonts w:ascii="Calibri" w:hAnsi="Calibri" w:cs="Calibri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985" w:type="dxa"/>
          </w:tcPr>
          <w:p w14:paraId="273C5B40" w14:textId="688DD0D8" w:rsidR="000C5DA3" w:rsidRPr="00DB40C4" w:rsidRDefault="000C5DA3" w:rsidP="009379E8">
            <w:pPr>
              <w:ind w:firstLine="59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6DA6" w14:paraId="0CCF02B5" w14:textId="77777777" w:rsidTr="00A01404">
        <w:tc>
          <w:tcPr>
            <w:tcW w:w="9351" w:type="dxa"/>
            <w:gridSpan w:val="3"/>
          </w:tcPr>
          <w:p w14:paraId="5DC9592F" w14:textId="77777777" w:rsidR="00DD6DA6" w:rsidRDefault="00DD6DA6" w:rsidP="00DD6DA6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6DA6">
              <w:rPr>
                <w:rFonts w:ascii="Calibri" w:hAnsi="Calibri" w:cs="Calibri"/>
                <w:b/>
                <w:bCs/>
                <w:sz w:val="24"/>
                <w:szCs w:val="24"/>
              </w:rPr>
              <w:t>Zakup, montaż/rozbudowa i instalacja oświetlenia korytarza na pierwszej kondygnacji budynku</w:t>
            </w:r>
          </w:p>
          <w:p w14:paraId="57D1203F" w14:textId="22A2E21E" w:rsidR="00A01404" w:rsidRPr="00DD6DA6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01404" w14:paraId="06A23315" w14:textId="77777777" w:rsidTr="00B81F39">
        <w:tc>
          <w:tcPr>
            <w:tcW w:w="6054" w:type="dxa"/>
          </w:tcPr>
          <w:p w14:paraId="0B55F0BE" w14:textId="05B3145C" w:rsidR="00DD6DA6" w:rsidRPr="00DD6DA6" w:rsidRDefault="00DD6DA6" w:rsidP="00DD6DA6">
            <w:pPr>
              <w:pStyle w:val="Akapitzlist"/>
              <w:ind w:left="10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Zadanie 5</w:t>
            </w:r>
          </w:p>
        </w:tc>
        <w:tc>
          <w:tcPr>
            <w:tcW w:w="1312" w:type="dxa"/>
          </w:tcPr>
          <w:p w14:paraId="7B014FC2" w14:textId="725A1D32" w:rsidR="00DD6DA6" w:rsidRPr="00DD6DA6" w:rsidRDefault="00DD6DA6" w:rsidP="00DD6D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6DA6">
              <w:rPr>
                <w:rFonts w:ascii="Calibri" w:hAnsi="Calibri" w:cs="Calibri"/>
                <w:sz w:val="24"/>
                <w:szCs w:val="24"/>
              </w:rPr>
              <w:t xml:space="preserve">Ilość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D6DA6">
              <w:rPr>
                <w:rFonts w:ascii="Calibri" w:hAnsi="Calibri" w:cs="Calibri"/>
                <w:sz w:val="24"/>
                <w:szCs w:val="24"/>
              </w:rPr>
              <w:t>sztuk</w:t>
            </w:r>
          </w:p>
        </w:tc>
        <w:tc>
          <w:tcPr>
            <w:tcW w:w="1985" w:type="dxa"/>
          </w:tcPr>
          <w:p w14:paraId="2EA4E2EC" w14:textId="26A18AB0" w:rsidR="00DD6DA6" w:rsidRPr="0028463E" w:rsidRDefault="00DD6DA6" w:rsidP="00DD6DA6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Pr="0028463E">
              <w:rPr>
                <w:rFonts w:ascii="Calibri" w:hAnsi="Calibri" w:cs="Calibri"/>
                <w:strike/>
                <w:sz w:val="24"/>
                <w:szCs w:val="24"/>
              </w:rPr>
              <w:t>Cena brutto</w:t>
            </w:r>
          </w:p>
        </w:tc>
      </w:tr>
      <w:tr w:rsidR="00A01404" w14:paraId="0837F24E" w14:textId="77777777" w:rsidTr="00B81F39">
        <w:tc>
          <w:tcPr>
            <w:tcW w:w="6054" w:type="dxa"/>
          </w:tcPr>
          <w:p w14:paraId="1BA44767" w14:textId="5798A20B" w:rsidR="00DD6DA6" w:rsidRPr="00DB40C4" w:rsidRDefault="004A5191" w:rsidP="004A5191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lastRenderedPageBreak/>
              <w:t>Zakup, montaż/rozbudowa i instalacja oświetlenia korytarza na pierwszej kondygnacji budynku</w:t>
            </w:r>
          </w:p>
        </w:tc>
        <w:tc>
          <w:tcPr>
            <w:tcW w:w="1312" w:type="dxa"/>
          </w:tcPr>
          <w:p w14:paraId="0853F0E5" w14:textId="225FA555" w:rsidR="00DD6DA6" w:rsidRPr="0028463E" w:rsidRDefault="0028463E" w:rsidP="00A014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Wymiana 4 lamp, dołożenie jednej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lampy / lapy rastrowe 2xLED</w:t>
            </w:r>
          </w:p>
        </w:tc>
        <w:tc>
          <w:tcPr>
            <w:tcW w:w="1985" w:type="dxa"/>
          </w:tcPr>
          <w:p w14:paraId="174D36B1" w14:textId="18F714B3" w:rsidR="00DD6DA6" w:rsidRPr="00DB40C4" w:rsidRDefault="00DD6DA6" w:rsidP="00AB1D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2D3A" w14:paraId="0352D795" w14:textId="77777777" w:rsidTr="00A01404">
        <w:tc>
          <w:tcPr>
            <w:tcW w:w="9351" w:type="dxa"/>
            <w:gridSpan w:val="3"/>
          </w:tcPr>
          <w:p w14:paraId="0B97876B" w14:textId="77777777" w:rsidR="00782D3A" w:rsidRPr="00DB40C4" w:rsidRDefault="00782D3A" w:rsidP="00782D3A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40C4">
              <w:rPr>
                <w:rFonts w:ascii="Calibri" w:hAnsi="Calibri" w:cs="Calibri"/>
                <w:b/>
                <w:bCs/>
                <w:sz w:val="24"/>
                <w:szCs w:val="24"/>
              </w:rPr>
              <w:t>Zakup, montaż/rozbudowa i instalacja oświetlenia tzw. małego korytarza wraz z wykonaniem systemu światła awaryjnego</w:t>
            </w:r>
          </w:p>
          <w:p w14:paraId="4FC99480" w14:textId="19E48F46" w:rsidR="00782D3A" w:rsidRPr="00DB40C4" w:rsidRDefault="00782D3A" w:rsidP="00782D3A">
            <w:pPr>
              <w:pStyle w:val="Akapitzlist"/>
              <w:ind w:left="10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1404" w14:paraId="30A7BDEB" w14:textId="77777777" w:rsidTr="00B81F39">
        <w:tc>
          <w:tcPr>
            <w:tcW w:w="6054" w:type="dxa"/>
          </w:tcPr>
          <w:p w14:paraId="113DF5D7" w14:textId="35CC3F16" w:rsidR="005361E1" w:rsidRPr="00DB40C4" w:rsidRDefault="00C85AD0" w:rsidP="00B043C2">
            <w:pPr>
              <w:pStyle w:val="Akapitzlist"/>
              <w:ind w:left="1440" w:hanging="70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Zadanie 6</w:t>
            </w:r>
          </w:p>
        </w:tc>
        <w:tc>
          <w:tcPr>
            <w:tcW w:w="1312" w:type="dxa"/>
          </w:tcPr>
          <w:p w14:paraId="110CFBB9" w14:textId="5B5B7EFE" w:rsidR="005361E1" w:rsidRPr="00DB40C4" w:rsidRDefault="00C85AD0" w:rsidP="00C85AD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Ilość     sztuk</w:t>
            </w:r>
          </w:p>
        </w:tc>
        <w:tc>
          <w:tcPr>
            <w:tcW w:w="1985" w:type="dxa"/>
          </w:tcPr>
          <w:p w14:paraId="1513B8DD" w14:textId="05144D29" w:rsidR="005361E1" w:rsidRPr="0028463E" w:rsidRDefault="00C85AD0" w:rsidP="00C85AD0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28463E">
              <w:rPr>
                <w:rFonts w:ascii="Calibri" w:hAnsi="Calibri" w:cs="Calibri"/>
                <w:strike/>
                <w:sz w:val="24"/>
                <w:szCs w:val="24"/>
              </w:rPr>
              <w:t>Cena brutto</w:t>
            </w:r>
          </w:p>
        </w:tc>
      </w:tr>
      <w:tr w:rsidR="00C85AD0" w14:paraId="441D58EF" w14:textId="77777777" w:rsidTr="00B81F39">
        <w:tc>
          <w:tcPr>
            <w:tcW w:w="6054" w:type="dxa"/>
          </w:tcPr>
          <w:p w14:paraId="1D6CBD9C" w14:textId="7D171FCD" w:rsidR="00401A5C" w:rsidRPr="00DB40C4" w:rsidRDefault="00401A5C" w:rsidP="00401A5C">
            <w:pPr>
              <w:pStyle w:val="Akapitzlist"/>
              <w:numPr>
                <w:ilvl w:val="0"/>
                <w:numId w:val="21"/>
              </w:numPr>
              <w:ind w:left="1156" w:hanging="425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Zakup, montaż/rozbudowa i instalacja oświetlenia tzw. małego korytarza wraz z wykonaniem systemu światła awaryjnego</w:t>
            </w:r>
          </w:p>
          <w:p w14:paraId="7473F508" w14:textId="3A554180" w:rsidR="00C85AD0" w:rsidRPr="00DB40C4" w:rsidRDefault="00C85AD0" w:rsidP="00C85AD0">
            <w:pPr>
              <w:pStyle w:val="Akapitzlist"/>
              <w:ind w:left="144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F8C1730" w14:textId="71F36C6B" w:rsidR="00C85AD0" w:rsidRPr="00DB40C4" w:rsidRDefault="0028463E" w:rsidP="00C85A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Wymiana dwóch lamp, dołożenie awaryjnej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 lapy rastrowe 2xLED</w:t>
            </w:r>
          </w:p>
        </w:tc>
        <w:tc>
          <w:tcPr>
            <w:tcW w:w="1985" w:type="dxa"/>
          </w:tcPr>
          <w:p w14:paraId="5C6259D6" w14:textId="22933305" w:rsidR="00C85AD0" w:rsidRPr="00DB40C4" w:rsidRDefault="00C85AD0" w:rsidP="00AB1D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0438" w14:paraId="11E532B7" w14:textId="77777777" w:rsidTr="00A01404">
        <w:tc>
          <w:tcPr>
            <w:tcW w:w="9351" w:type="dxa"/>
            <w:gridSpan w:val="3"/>
          </w:tcPr>
          <w:p w14:paraId="1AED1F8E" w14:textId="77777777" w:rsidR="00840438" w:rsidRDefault="00423109" w:rsidP="00840438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109">
              <w:rPr>
                <w:rFonts w:ascii="Calibri" w:hAnsi="Calibri" w:cs="Calibri"/>
                <w:b/>
                <w:bCs/>
                <w:sz w:val="24"/>
                <w:szCs w:val="24"/>
              </w:rPr>
              <w:t>Zakup i montaż najazdu niwelującego uskok przy drzwiach wejściowych do urzędu</w:t>
            </w:r>
          </w:p>
          <w:p w14:paraId="7881429B" w14:textId="106F5A6F" w:rsidR="00A01404" w:rsidRPr="00423109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01404" w14:paraId="22BF5388" w14:textId="77777777" w:rsidTr="00B81F39">
        <w:tc>
          <w:tcPr>
            <w:tcW w:w="6054" w:type="dxa"/>
          </w:tcPr>
          <w:p w14:paraId="55EB7390" w14:textId="4944767F" w:rsidR="00423109" w:rsidRPr="00A85DD1" w:rsidRDefault="00A85DD1" w:rsidP="00B043C2">
            <w:pPr>
              <w:pStyle w:val="Akapitzlist"/>
              <w:ind w:left="1080" w:hanging="49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85DD1">
              <w:rPr>
                <w:rFonts w:ascii="Calibri" w:hAnsi="Calibri" w:cs="Calibri"/>
                <w:sz w:val="24"/>
                <w:szCs w:val="24"/>
              </w:rPr>
              <w:t>Zadanie 7</w:t>
            </w:r>
          </w:p>
        </w:tc>
        <w:tc>
          <w:tcPr>
            <w:tcW w:w="1312" w:type="dxa"/>
          </w:tcPr>
          <w:p w14:paraId="44BD3DFE" w14:textId="31774A47" w:rsidR="00423109" w:rsidRPr="00E10A22" w:rsidRDefault="00E10A22" w:rsidP="00E10A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0A22">
              <w:rPr>
                <w:rFonts w:ascii="Calibri" w:hAnsi="Calibri" w:cs="Calibri"/>
                <w:sz w:val="24"/>
                <w:szCs w:val="24"/>
              </w:rPr>
              <w:t xml:space="preserve">Ilość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0A22">
              <w:rPr>
                <w:rFonts w:ascii="Calibri" w:hAnsi="Calibri" w:cs="Calibri"/>
                <w:sz w:val="24"/>
                <w:szCs w:val="24"/>
              </w:rPr>
              <w:t>sztuk</w:t>
            </w:r>
          </w:p>
        </w:tc>
        <w:tc>
          <w:tcPr>
            <w:tcW w:w="1985" w:type="dxa"/>
          </w:tcPr>
          <w:p w14:paraId="679D908D" w14:textId="7587799C" w:rsidR="00423109" w:rsidRPr="0028463E" w:rsidRDefault="00423109" w:rsidP="00423109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Pr="0028463E">
              <w:rPr>
                <w:rFonts w:ascii="Calibri" w:hAnsi="Calibri" w:cs="Calibri"/>
                <w:strike/>
                <w:sz w:val="24"/>
                <w:szCs w:val="24"/>
              </w:rPr>
              <w:t>Cena brutto</w:t>
            </w:r>
          </w:p>
        </w:tc>
      </w:tr>
      <w:tr w:rsidR="00A85DD1" w14:paraId="3409DD07" w14:textId="77777777" w:rsidTr="00B81F39">
        <w:trPr>
          <w:trHeight w:val="1014"/>
        </w:trPr>
        <w:tc>
          <w:tcPr>
            <w:tcW w:w="6054" w:type="dxa"/>
          </w:tcPr>
          <w:p w14:paraId="554103FC" w14:textId="5D5C6DEF" w:rsidR="00A85DD1" w:rsidRPr="0028463E" w:rsidRDefault="005C3C1B" w:rsidP="00847515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Zakup i montaż najazdu niwelującego uskok przy drzwiach wejściowych do urzędu</w:t>
            </w:r>
            <w:r w:rsidR="00044077" w:rsidRPr="0028463E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DF251D3" w14:textId="5940BA11" w:rsidR="00044077" w:rsidRPr="0028463E" w:rsidRDefault="00044077" w:rsidP="00044077">
            <w:pPr>
              <w:pStyle w:val="Akapitzlist"/>
              <w:numPr>
                <w:ilvl w:val="0"/>
                <w:numId w:val="26"/>
              </w:numPr>
              <w:ind w:left="1156" w:hanging="283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Szerokość uskoku przy drzwiach wejściowych – 110 cm</w:t>
            </w:r>
          </w:p>
          <w:p w14:paraId="232F0C2C" w14:textId="244DDE27" w:rsidR="00A51D1F" w:rsidRPr="0028463E" w:rsidRDefault="00A51D1F" w:rsidP="00044077">
            <w:pPr>
              <w:pStyle w:val="Akapitzlist"/>
              <w:numPr>
                <w:ilvl w:val="0"/>
                <w:numId w:val="26"/>
              </w:numPr>
              <w:ind w:left="1156" w:hanging="283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 xml:space="preserve">Wysokość progu </w:t>
            </w:r>
            <w:proofErr w:type="spellStart"/>
            <w:r w:rsidRPr="0028463E">
              <w:rPr>
                <w:rFonts w:ascii="Calibri" w:hAnsi="Calibri" w:cs="Calibri"/>
                <w:sz w:val="24"/>
                <w:szCs w:val="24"/>
              </w:rPr>
              <w:t>przydrzwiowego</w:t>
            </w:r>
            <w:proofErr w:type="spellEnd"/>
            <w:r w:rsidRPr="0028463E">
              <w:rPr>
                <w:rFonts w:ascii="Calibri" w:hAnsi="Calibri" w:cs="Calibri"/>
                <w:sz w:val="24"/>
                <w:szCs w:val="24"/>
              </w:rPr>
              <w:t xml:space="preserve"> – 3,4 cm</w:t>
            </w:r>
          </w:p>
          <w:p w14:paraId="526A7C4E" w14:textId="77777777" w:rsidR="00044077" w:rsidRPr="00DB40C4" w:rsidRDefault="00044077" w:rsidP="00044077">
            <w:pPr>
              <w:pStyle w:val="Akapitzlist"/>
              <w:ind w:left="1992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  <w:p w14:paraId="4B050551" w14:textId="56A36405" w:rsidR="00044077" w:rsidRPr="00DB40C4" w:rsidRDefault="00044077" w:rsidP="00044077">
            <w:pPr>
              <w:pStyle w:val="Akapitzlist"/>
              <w:ind w:left="1272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1312" w:type="dxa"/>
          </w:tcPr>
          <w:p w14:paraId="1AA9C427" w14:textId="3C2E0569" w:rsidR="00A85DD1" w:rsidRPr="00DB40C4" w:rsidRDefault="001809AC" w:rsidP="00E10A22">
            <w:pPr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DD6C9D5" w14:textId="0418FAE5" w:rsidR="00A85DD1" w:rsidRPr="00DB40C4" w:rsidRDefault="00A85DD1" w:rsidP="00DB40C4">
            <w:pPr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A51F3" w14:paraId="20DF7C73" w14:textId="77777777" w:rsidTr="00A01404">
        <w:tc>
          <w:tcPr>
            <w:tcW w:w="9351" w:type="dxa"/>
            <w:gridSpan w:val="3"/>
          </w:tcPr>
          <w:p w14:paraId="4745D808" w14:textId="77777777" w:rsidR="009A51F3" w:rsidRDefault="00987060" w:rsidP="009A51F3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Zakup, montaż i instalacja systemu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przyzywowego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przy drzwiach wejściowych oraz w sekretariacie urzędu</w:t>
            </w:r>
          </w:p>
          <w:p w14:paraId="111D01EC" w14:textId="2A5CDAE2" w:rsidR="00A01404" w:rsidRPr="001809AC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87060" w14:paraId="699DE483" w14:textId="77777777" w:rsidTr="00B81F39">
        <w:tc>
          <w:tcPr>
            <w:tcW w:w="6054" w:type="dxa"/>
          </w:tcPr>
          <w:p w14:paraId="66EF67A6" w14:textId="2B24661B" w:rsidR="00987060" w:rsidRPr="00DB40C4" w:rsidRDefault="00A01404" w:rsidP="00A0140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Zakup, montaż i instalacja systemu </w:t>
            </w:r>
            <w:proofErr w:type="spellStart"/>
            <w:r w:rsidRPr="00DB40C4">
              <w:rPr>
                <w:rFonts w:ascii="Calibri" w:hAnsi="Calibri" w:cs="Calibri"/>
                <w:sz w:val="24"/>
                <w:szCs w:val="24"/>
              </w:rPr>
              <w:t>przyzywowego</w:t>
            </w:r>
            <w:proofErr w:type="spellEnd"/>
            <w:r w:rsidRPr="00DB40C4">
              <w:rPr>
                <w:rFonts w:ascii="Calibri" w:hAnsi="Calibri" w:cs="Calibri"/>
                <w:sz w:val="24"/>
                <w:szCs w:val="24"/>
              </w:rPr>
              <w:t xml:space="preserve"> przy drzwiach wejściowych oraz w sekretariacie urzędu</w:t>
            </w:r>
          </w:p>
        </w:tc>
        <w:tc>
          <w:tcPr>
            <w:tcW w:w="1312" w:type="dxa"/>
          </w:tcPr>
          <w:p w14:paraId="096844D8" w14:textId="10493BEC" w:rsidR="00987060" w:rsidRPr="0028463E" w:rsidRDefault="0028463E" w:rsidP="00A014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463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1F9722C" w14:textId="648C7FAF" w:rsidR="00987060" w:rsidRPr="00DB40C4" w:rsidRDefault="00987060" w:rsidP="00AB1DE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46BF2" w14:paraId="3DC69841" w14:textId="77777777" w:rsidTr="00A01404">
        <w:tc>
          <w:tcPr>
            <w:tcW w:w="9351" w:type="dxa"/>
            <w:gridSpan w:val="3"/>
          </w:tcPr>
          <w:p w14:paraId="12C9D87E" w14:textId="648311D1" w:rsidR="00546BF2" w:rsidRPr="00DB40C4" w:rsidRDefault="00546BF2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B40C4">
              <w:rPr>
                <w:rFonts w:ascii="Calibri" w:hAnsi="Calibri" w:cs="Calibri"/>
                <w:b/>
                <w:bCs/>
                <w:sz w:val="24"/>
                <w:szCs w:val="24"/>
              </w:rPr>
              <w:t>Przenośna pętla indukcyjna i wyposażenie punktu informacyjnego</w:t>
            </w:r>
          </w:p>
          <w:p w14:paraId="42EA9E45" w14:textId="3B750191" w:rsidR="00A01404" w:rsidRPr="00DB40C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46BF2" w14:paraId="4BAA7ABE" w14:textId="77777777" w:rsidTr="00B81F39">
        <w:tc>
          <w:tcPr>
            <w:tcW w:w="6054" w:type="dxa"/>
          </w:tcPr>
          <w:p w14:paraId="743ADBBF" w14:textId="6830C331" w:rsidR="00546BF2" w:rsidRPr="00DB40C4" w:rsidRDefault="008D4C33" w:rsidP="008D4C33">
            <w:pPr>
              <w:pStyle w:val="Akapitzlist"/>
              <w:numPr>
                <w:ilvl w:val="0"/>
                <w:numId w:val="27"/>
              </w:numPr>
              <w:ind w:hanging="218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D585F" w:rsidRPr="00DB40C4">
              <w:rPr>
                <w:rFonts w:ascii="Calibri" w:hAnsi="Calibri" w:cs="Calibri"/>
                <w:sz w:val="24"/>
                <w:szCs w:val="24"/>
              </w:rPr>
              <w:t>Zakup przenośnej pętli indukcyjnej, jej  instalacja</w:t>
            </w:r>
            <w:r w:rsidR="00723D49" w:rsidRPr="00DB40C4">
              <w:rPr>
                <w:rFonts w:ascii="Calibri" w:hAnsi="Calibri" w:cs="Calibri"/>
                <w:sz w:val="24"/>
                <w:szCs w:val="24"/>
              </w:rPr>
              <w:t>, konfiguracja oraz przeszkolenie pracowników z obsługi urządzenia</w:t>
            </w:r>
          </w:p>
        </w:tc>
        <w:tc>
          <w:tcPr>
            <w:tcW w:w="1312" w:type="dxa"/>
          </w:tcPr>
          <w:p w14:paraId="110D1830" w14:textId="31BD1395" w:rsidR="00546BF2" w:rsidRPr="00DB40C4" w:rsidRDefault="00723D49" w:rsidP="00546BF2">
            <w:pPr>
              <w:ind w:firstLine="589"/>
              <w:rPr>
                <w:rFonts w:ascii="Calibri" w:hAnsi="Calibri" w:cs="Calibri"/>
                <w:sz w:val="24"/>
                <w:szCs w:val="24"/>
              </w:rPr>
            </w:pPr>
            <w:r w:rsidRPr="00DB40C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8868509" w14:textId="7D0B4A31" w:rsidR="00546BF2" w:rsidRPr="00DB40C4" w:rsidRDefault="00546BF2" w:rsidP="00546BF2">
            <w:pPr>
              <w:ind w:firstLine="58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0388" w14:paraId="23E5B2D8" w14:textId="77777777" w:rsidTr="00B81F39">
        <w:tc>
          <w:tcPr>
            <w:tcW w:w="6054" w:type="dxa"/>
          </w:tcPr>
          <w:p w14:paraId="153E0E76" w14:textId="099272E8" w:rsidR="00A30388" w:rsidRPr="00B81F39" w:rsidRDefault="004A6C7E" w:rsidP="008D4C33">
            <w:pPr>
              <w:pStyle w:val="Akapitzlist"/>
              <w:numPr>
                <w:ilvl w:val="0"/>
                <w:numId w:val="27"/>
              </w:numPr>
              <w:ind w:hanging="218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 xml:space="preserve"> Zakup biurka z możliwością wysokości blatu</w:t>
            </w:r>
          </w:p>
        </w:tc>
        <w:tc>
          <w:tcPr>
            <w:tcW w:w="1312" w:type="dxa"/>
          </w:tcPr>
          <w:p w14:paraId="08BD77BF" w14:textId="524EEF3E" w:rsidR="00A30388" w:rsidRPr="00B81F39" w:rsidRDefault="008C5CF7" w:rsidP="00546BF2">
            <w:pPr>
              <w:ind w:firstLine="589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7A79AAC" w14:textId="069C8896" w:rsidR="00A30388" w:rsidRPr="00B81F39" w:rsidRDefault="00A30388" w:rsidP="00546BF2">
            <w:pPr>
              <w:ind w:firstLine="58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5CF7" w14:paraId="2C193D7C" w14:textId="77777777" w:rsidTr="00B81F39">
        <w:tc>
          <w:tcPr>
            <w:tcW w:w="6054" w:type="dxa"/>
          </w:tcPr>
          <w:p w14:paraId="01E71A81" w14:textId="4DF4E4E5" w:rsidR="008C5CF7" w:rsidRDefault="008C5CF7" w:rsidP="008D4C33">
            <w:pPr>
              <w:pStyle w:val="Akapitzlist"/>
              <w:numPr>
                <w:ilvl w:val="0"/>
                <w:numId w:val="27"/>
              </w:numPr>
              <w:ind w:hanging="2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718C0">
              <w:rPr>
                <w:rFonts w:ascii="Calibri" w:hAnsi="Calibri" w:cs="Calibri"/>
                <w:sz w:val="24"/>
                <w:szCs w:val="24"/>
              </w:rPr>
              <w:t>Zakup krzesła z regulacją wysokości</w:t>
            </w:r>
          </w:p>
        </w:tc>
        <w:tc>
          <w:tcPr>
            <w:tcW w:w="1312" w:type="dxa"/>
          </w:tcPr>
          <w:p w14:paraId="19F078C5" w14:textId="46FE0E04" w:rsidR="008C5CF7" w:rsidRDefault="00E718C0" w:rsidP="00546BF2">
            <w:pPr>
              <w:ind w:firstLine="58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955CFFF" w14:textId="77777777" w:rsidR="008C5CF7" w:rsidRDefault="008C5CF7" w:rsidP="00546BF2">
            <w:pPr>
              <w:ind w:firstLine="58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3997" w14:paraId="105315B0" w14:textId="77777777" w:rsidTr="00B81F39">
        <w:tc>
          <w:tcPr>
            <w:tcW w:w="6054" w:type="dxa"/>
          </w:tcPr>
          <w:p w14:paraId="6C68C367" w14:textId="42DACBEA" w:rsidR="00013997" w:rsidRDefault="00013997" w:rsidP="008D4C33">
            <w:pPr>
              <w:pStyle w:val="Akapitzlist"/>
              <w:numPr>
                <w:ilvl w:val="0"/>
                <w:numId w:val="27"/>
              </w:numPr>
              <w:ind w:hanging="2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Zakup przenośnej lampy oświetleniowej</w:t>
            </w:r>
          </w:p>
        </w:tc>
        <w:tc>
          <w:tcPr>
            <w:tcW w:w="1312" w:type="dxa"/>
          </w:tcPr>
          <w:p w14:paraId="0A1D3D8F" w14:textId="5ECDBA7B" w:rsidR="00013997" w:rsidRDefault="00013997" w:rsidP="00546BF2">
            <w:pPr>
              <w:ind w:firstLine="58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ECF433C" w14:textId="77777777" w:rsidR="00013997" w:rsidRDefault="00013997" w:rsidP="00546BF2">
            <w:pPr>
              <w:ind w:firstLine="58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85D8A" w14:paraId="5D510836" w14:textId="77777777" w:rsidTr="00A01404">
        <w:tc>
          <w:tcPr>
            <w:tcW w:w="9351" w:type="dxa"/>
            <w:gridSpan w:val="3"/>
          </w:tcPr>
          <w:p w14:paraId="30E9E27F" w14:textId="17A2E3ED" w:rsidR="00785D8A" w:rsidRPr="00A01404" w:rsidRDefault="00785D8A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>Zakup i montaż oznakowania schodów na klatce schodowej – tzw. guzy/pasy bezpieczeństwa: 20 stopni + 2</w:t>
            </w:r>
          </w:p>
          <w:p w14:paraId="6DA490B9" w14:textId="31EECAE1" w:rsidR="00A01404" w:rsidRPr="00A0140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85D8A" w14:paraId="4C52E4A0" w14:textId="77777777" w:rsidTr="00B81F39">
        <w:tc>
          <w:tcPr>
            <w:tcW w:w="6054" w:type="dxa"/>
          </w:tcPr>
          <w:p w14:paraId="6F4D880D" w14:textId="6C91326F" w:rsidR="00785D8A" w:rsidRPr="00B81F39" w:rsidRDefault="00C8099F" w:rsidP="002763A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Zakup i montaż oznakowania schodów na okładce schodowej w postaci tzw. guzów bezpieczeństwa i pasów bezpieczeństwa/taśm</w:t>
            </w:r>
            <w:r w:rsidR="002763AF" w:rsidRPr="00B81F3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81F39">
              <w:rPr>
                <w:rFonts w:ascii="Calibri" w:hAnsi="Calibri" w:cs="Calibri"/>
                <w:sz w:val="24"/>
                <w:szCs w:val="24"/>
              </w:rPr>
              <w:t>ostrzegawczych</w:t>
            </w:r>
            <w:r w:rsidR="002763AF" w:rsidRPr="00B81F39">
              <w:rPr>
                <w:rFonts w:ascii="Calibri" w:hAnsi="Calibri" w:cs="Calibri"/>
                <w:sz w:val="24"/>
                <w:szCs w:val="24"/>
              </w:rPr>
              <w:t xml:space="preserve"> w biegu 20</w:t>
            </w:r>
            <w:r w:rsidR="002763AF" w:rsidRPr="00B81F39">
              <w:t xml:space="preserve"> </w:t>
            </w:r>
            <w:r w:rsidR="002763AF" w:rsidRPr="00B81F39">
              <w:rPr>
                <w:rFonts w:ascii="Calibri" w:hAnsi="Calibri" w:cs="Calibri"/>
                <w:sz w:val="24"/>
                <w:szCs w:val="24"/>
              </w:rPr>
              <w:t>stopni</w:t>
            </w:r>
            <w:r w:rsidR="00E866AE" w:rsidRPr="00B81F39">
              <w:rPr>
                <w:rFonts w:ascii="Calibri" w:hAnsi="Calibri" w:cs="Calibri"/>
                <w:sz w:val="24"/>
                <w:szCs w:val="24"/>
              </w:rPr>
              <w:t xml:space="preserve"> schodowych.</w:t>
            </w:r>
            <w:r w:rsidR="00702AF4" w:rsidRPr="00B81F39">
              <w:rPr>
                <w:rFonts w:ascii="Calibri" w:hAnsi="Calibri" w:cs="Calibri"/>
                <w:sz w:val="24"/>
                <w:szCs w:val="24"/>
              </w:rPr>
              <w:t xml:space="preserve"> Szerokość stopni</w:t>
            </w:r>
            <w:r w:rsidR="009153D7" w:rsidRPr="00B81F39">
              <w:rPr>
                <w:rFonts w:ascii="Calibri" w:hAnsi="Calibri" w:cs="Calibri"/>
                <w:sz w:val="24"/>
                <w:szCs w:val="24"/>
              </w:rPr>
              <w:t xml:space="preserve"> 1,4 oraz 1,2 m</w:t>
            </w:r>
          </w:p>
        </w:tc>
        <w:tc>
          <w:tcPr>
            <w:tcW w:w="1312" w:type="dxa"/>
          </w:tcPr>
          <w:p w14:paraId="0C694606" w14:textId="15FB49E6" w:rsidR="00785D8A" w:rsidRPr="00B81F39" w:rsidRDefault="009153D7" w:rsidP="00785D8A">
            <w:pPr>
              <w:ind w:left="731" w:hanging="284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02ECAA6E" w14:textId="11C936F1" w:rsidR="00785D8A" w:rsidRPr="00B81F39" w:rsidRDefault="00785D8A" w:rsidP="009153D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02AF4" w14:paraId="687C3A95" w14:textId="77777777" w:rsidTr="00A01404">
        <w:tc>
          <w:tcPr>
            <w:tcW w:w="9351" w:type="dxa"/>
            <w:gridSpan w:val="3"/>
          </w:tcPr>
          <w:p w14:paraId="205E17AB" w14:textId="54BEB005" w:rsidR="00702AF4" w:rsidRPr="00A01404" w:rsidRDefault="00702AF4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Zaprojektowanie/zakup i montaż nakładek Braille’a na poręcze przyścienne na </w:t>
            </w:r>
            <w:r w:rsidR="00CD5D87"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>klatce schodowej</w:t>
            </w:r>
          </w:p>
          <w:p w14:paraId="53185B87" w14:textId="0D8AC96D" w:rsidR="00A01404" w:rsidRPr="00A0140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02AF4" w14:paraId="78141441" w14:textId="77777777" w:rsidTr="00B81F39">
        <w:tc>
          <w:tcPr>
            <w:tcW w:w="6054" w:type="dxa"/>
          </w:tcPr>
          <w:p w14:paraId="41249FEF" w14:textId="5B42CDF0" w:rsidR="00702AF4" w:rsidRPr="00B81F39" w:rsidRDefault="00D1534D" w:rsidP="00D737F7">
            <w:pPr>
              <w:pStyle w:val="Akapitzlist"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Zaprojektowani</w:t>
            </w:r>
            <w:r w:rsidR="00A06432" w:rsidRPr="00B81F39">
              <w:rPr>
                <w:rFonts w:ascii="Calibri" w:hAnsi="Calibri" w:cs="Calibri"/>
                <w:sz w:val="24"/>
                <w:szCs w:val="24"/>
              </w:rPr>
              <w:t>e, wykonanie i montaż</w:t>
            </w:r>
            <w:r w:rsidR="00381104" w:rsidRPr="00B81F39">
              <w:rPr>
                <w:rFonts w:ascii="Calibri" w:hAnsi="Calibri" w:cs="Calibri"/>
                <w:sz w:val="24"/>
                <w:szCs w:val="24"/>
              </w:rPr>
              <w:t xml:space="preserve"> nakładek Braille’a na poręcze przyścienne klatki schodowej</w:t>
            </w:r>
          </w:p>
        </w:tc>
        <w:tc>
          <w:tcPr>
            <w:tcW w:w="1312" w:type="dxa"/>
          </w:tcPr>
          <w:p w14:paraId="35187CE0" w14:textId="745A5A56" w:rsidR="00702AF4" w:rsidRPr="00B81F39" w:rsidRDefault="000415BF" w:rsidP="00785D8A">
            <w:pPr>
              <w:ind w:left="731" w:hanging="284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D203814" w14:textId="51B35BCA" w:rsidR="00702AF4" w:rsidRPr="00DB40C4" w:rsidRDefault="00702AF4" w:rsidP="00B81F39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21FB5" w14:paraId="6625A6BE" w14:textId="77777777" w:rsidTr="00A01404">
        <w:tc>
          <w:tcPr>
            <w:tcW w:w="9351" w:type="dxa"/>
            <w:gridSpan w:val="3"/>
          </w:tcPr>
          <w:p w14:paraId="0849915E" w14:textId="095A7BB9" w:rsidR="00121FB5" w:rsidRPr="00B81F39" w:rsidRDefault="00121FB5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b/>
                <w:bCs/>
                <w:sz w:val="24"/>
                <w:szCs w:val="24"/>
              </w:rPr>
              <w:t>Zaprojektowanie, zakup i montaż kontrastowej tablicy informacyjnej</w:t>
            </w:r>
          </w:p>
          <w:p w14:paraId="5F4E9E8E" w14:textId="044FE67A" w:rsidR="00A01404" w:rsidRPr="00B81F39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1FB5" w14:paraId="10C45584" w14:textId="77777777" w:rsidTr="00B81F39">
        <w:tc>
          <w:tcPr>
            <w:tcW w:w="6054" w:type="dxa"/>
          </w:tcPr>
          <w:p w14:paraId="61E29A86" w14:textId="450C6075" w:rsidR="00121FB5" w:rsidRPr="00B81F39" w:rsidRDefault="001D6C34" w:rsidP="00041B2E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Tablica wykonana</w:t>
            </w:r>
            <w:r w:rsidR="006965B7" w:rsidRPr="00B81F39">
              <w:rPr>
                <w:rFonts w:ascii="Calibri" w:hAnsi="Calibri" w:cs="Calibri"/>
                <w:sz w:val="24"/>
                <w:szCs w:val="24"/>
              </w:rPr>
              <w:t xml:space="preserve"> z przezroczystej i nieprzezroczystej pleksi</w:t>
            </w:r>
            <w:r w:rsidRPr="00B81F39">
              <w:rPr>
                <w:rFonts w:ascii="Calibri" w:hAnsi="Calibri" w:cs="Calibri"/>
                <w:sz w:val="24"/>
                <w:szCs w:val="24"/>
              </w:rPr>
              <w:t xml:space="preserve"> o wymiarach</w:t>
            </w:r>
            <w:r w:rsidR="006965B7" w:rsidRPr="00B81F39">
              <w:rPr>
                <w:rFonts w:ascii="Calibri" w:hAnsi="Calibri" w:cs="Calibri"/>
                <w:sz w:val="24"/>
                <w:szCs w:val="24"/>
              </w:rPr>
              <w:t xml:space="preserve"> 100 x 150 cm</w:t>
            </w:r>
            <w:r w:rsidR="009153D7" w:rsidRPr="00B81F39">
              <w:rPr>
                <w:rFonts w:ascii="Calibri" w:hAnsi="Calibri" w:cs="Calibri"/>
                <w:sz w:val="24"/>
                <w:szCs w:val="24"/>
              </w:rPr>
              <w:t>. Wymienne pola umożliwiające zmianę informacji. Tablica złożona z sekcji.</w:t>
            </w:r>
          </w:p>
        </w:tc>
        <w:tc>
          <w:tcPr>
            <w:tcW w:w="1312" w:type="dxa"/>
          </w:tcPr>
          <w:p w14:paraId="4D4EEC35" w14:textId="533D94BF" w:rsidR="00121FB5" w:rsidRPr="00B81F39" w:rsidRDefault="001D6C34" w:rsidP="00785D8A">
            <w:pPr>
              <w:ind w:left="731" w:hanging="284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4717C90" w14:textId="68D52A40" w:rsidR="00121FB5" w:rsidRPr="00B81F39" w:rsidRDefault="00121FB5" w:rsidP="00785D8A">
            <w:pPr>
              <w:ind w:left="731" w:hanging="28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C72FC" w14:paraId="6DF9D06A" w14:textId="77777777" w:rsidTr="00A01404">
        <w:tc>
          <w:tcPr>
            <w:tcW w:w="9351" w:type="dxa"/>
            <w:gridSpan w:val="3"/>
          </w:tcPr>
          <w:p w14:paraId="5CBB9A84" w14:textId="24239930" w:rsidR="005C72FC" w:rsidRPr="00A01404" w:rsidRDefault="005C72FC" w:rsidP="00A0140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1404">
              <w:rPr>
                <w:rFonts w:ascii="Calibri" w:hAnsi="Calibri" w:cs="Calibri"/>
                <w:b/>
                <w:bCs/>
                <w:sz w:val="24"/>
                <w:szCs w:val="24"/>
              </w:rPr>
              <w:t>Zakup i montaż kontrastowych taśm na drzwiach i komunikacji poziomej urzędu</w:t>
            </w:r>
          </w:p>
          <w:p w14:paraId="018BDF15" w14:textId="58FC28F1" w:rsidR="00A01404" w:rsidRPr="00A01404" w:rsidRDefault="00A01404" w:rsidP="00A01404">
            <w:pPr>
              <w:pStyle w:val="Akapitzlist"/>
              <w:ind w:left="10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C72FC" w14:paraId="3909A8C2" w14:textId="77777777" w:rsidTr="00B81F39">
        <w:tc>
          <w:tcPr>
            <w:tcW w:w="6054" w:type="dxa"/>
          </w:tcPr>
          <w:p w14:paraId="5456149E" w14:textId="05690D00" w:rsidR="005C72FC" w:rsidRPr="00B81F39" w:rsidRDefault="0079761D" w:rsidP="005C72FC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>Zakup i montaż taśm kontrastowych na wejściowych do budynku w którym zlokalizowany jest urząd gminy oraz drzwi wejściowych do pomieszczeń administracyjnych urzędu</w:t>
            </w:r>
          </w:p>
        </w:tc>
        <w:tc>
          <w:tcPr>
            <w:tcW w:w="1312" w:type="dxa"/>
          </w:tcPr>
          <w:p w14:paraId="0561E34B" w14:textId="2DBC83B2" w:rsidR="005C72FC" w:rsidRPr="00B81F39" w:rsidRDefault="00C861E2" w:rsidP="00C861E2">
            <w:pPr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676219" w:rsidRPr="00B81F39">
              <w:rPr>
                <w:rFonts w:ascii="Calibri" w:hAnsi="Calibri" w:cs="Calibri"/>
                <w:sz w:val="24"/>
                <w:szCs w:val="24"/>
              </w:rPr>
              <w:t>15m.b.</w:t>
            </w:r>
          </w:p>
        </w:tc>
        <w:tc>
          <w:tcPr>
            <w:tcW w:w="1985" w:type="dxa"/>
          </w:tcPr>
          <w:p w14:paraId="26B641DE" w14:textId="50EA2E57" w:rsidR="005C72FC" w:rsidRPr="00B81F39" w:rsidRDefault="005C72FC" w:rsidP="00785D8A">
            <w:pPr>
              <w:ind w:left="731" w:hanging="2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9EA" w14:paraId="2A0DEAAC" w14:textId="77777777" w:rsidTr="00A01404">
        <w:tc>
          <w:tcPr>
            <w:tcW w:w="9351" w:type="dxa"/>
            <w:gridSpan w:val="3"/>
          </w:tcPr>
          <w:p w14:paraId="580749A2" w14:textId="30D02DC6" w:rsidR="009229EA" w:rsidRPr="009229EA" w:rsidRDefault="009229EA" w:rsidP="009229EA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29EA">
              <w:rPr>
                <w:rFonts w:ascii="Calibri" w:hAnsi="Calibri" w:cs="Calibri"/>
                <w:b/>
                <w:bCs/>
                <w:sz w:val="24"/>
                <w:szCs w:val="24"/>
              </w:rPr>
              <w:t>Zaprojektowanie</w:t>
            </w:r>
            <w:r w:rsidR="004C6C37">
              <w:rPr>
                <w:rFonts w:ascii="Calibri" w:hAnsi="Calibri" w:cs="Calibri"/>
                <w:b/>
                <w:bCs/>
                <w:sz w:val="24"/>
                <w:szCs w:val="24"/>
              </w:rPr>
              <w:t>, wykonanie</w:t>
            </w:r>
            <w:r w:rsidRPr="009229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 montaż czterech kontrastowych tabliczek na drzwi</w:t>
            </w:r>
          </w:p>
          <w:p w14:paraId="2AA0B92C" w14:textId="08670F2F" w:rsidR="009229EA" w:rsidRPr="009229EA" w:rsidRDefault="009229EA" w:rsidP="009229EA">
            <w:pPr>
              <w:ind w:firstLine="3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1.</w:t>
            </w:r>
            <w:r w:rsidR="00CB24F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229EA">
              <w:rPr>
                <w:rFonts w:ascii="Calibri" w:hAnsi="Calibri" w:cs="Calibri"/>
                <w:sz w:val="24"/>
                <w:szCs w:val="24"/>
              </w:rPr>
              <w:t>Kasa</w:t>
            </w:r>
          </w:p>
          <w:p w14:paraId="6CCA9688" w14:textId="74BE2136" w:rsidR="009229EA" w:rsidRDefault="009229EA" w:rsidP="009229EA">
            <w:pPr>
              <w:ind w:firstLine="3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  <w:r w:rsidR="00CB24F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229EA">
              <w:rPr>
                <w:rFonts w:ascii="Calibri" w:hAnsi="Calibri" w:cs="Calibri"/>
                <w:sz w:val="24"/>
                <w:szCs w:val="24"/>
              </w:rPr>
              <w:t>GZGK</w:t>
            </w:r>
          </w:p>
          <w:p w14:paraId="7BDCDD6A" w14:textId="7B7C1A30" w:rsidR="009229EA" w:rsidRPr="009229EA" w:rsidRDefault="009229EA" w:rsidP="009229EA">
            <w:pPr>
              <w:ind w:firstLine="3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="00CB24F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229EA">
              <w:rPr>
                <w:rFonts w:ascii="Calibri" w:hAnsi="Calibri" w:cs="Calibri"/>
                <w:sz w:val="24"/>
                <w:szCs w:val="24"/>
              </w:rPr>
              <w:t>Sekretariat</w:t>
            </w:r>
            <w:r w:rsidR="00AD4931">
              <w:rPr>
                <w:rFonts w:ascii="Calibri" w:hAnsi="Calibri" w:cs="Calibri"/>
                <w:sz w:val="24"/>
                <w:szCs w:val="24"/>
              </w:rPr>
              <w:t xml:space="preserve"> Urzędu</w:t>
            </w:r>
          </w:p>
          <w:p w14:paraId="632734D9" w14:textId="55B28374" w:rsidR="009229EA" w:rsidRPr="009229EA" w:rsidRDefault="009229EA" w:rsidP="009229EA">
            <w:pPr>
              <w:ind w:firstLine="3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1D105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9229EA">
              <w:rPr>
                <w:rFonts w:ascii="Calibri" w:hAnsi="Calibri" w:cs="Calibri"/>
                <w:sz w:val="24"/>
                <w:szCs w:val="24"/>
              </w:rPr>
              <w:t>U</w:t>
            </w:r>
            <w:r w:rsidR="00AD4931">
              <w:rPr>
                <w:rFonts w:ascii="Calibri" w:hAnsi="Calibri" w:cs="Calibri"/>
                <w:sz w:val="24"/>
                <w:szCs w:val="24"/>
              </w:rPr>
              <w:t>rząd Stanu Cywilnego</w:t>
            </w:r>
          </w:p>
          <w:p w14:paraId="627B2A2D" w14:textId="77777777" w:rsidR="009229EA" w:rsidRDefault="009229EA" w:rsidP="00785D8A">
            <w:pPr>
              <w:ind w:left="731" w:hanging="28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229EA" w14:paraId="6AD30094" w14:textId="77777777" w:rsidTr="00B81F39">
        <w:tc>
          <w:tcPr>
            <w:tcW w:w="6054" w:type="dxa"/>
          </w:tcPr>
          <w:p w14:paraId="5DDE32F6" w14:textId="50A733BD" w:rsidR="009229EA" w:rsidRPr="00B81F39" w:rsidRDefault="003C358A" w:rsidP="00C4419B">
            <w:pPr>
              <w:pStyle w:val="Akapitzlist"/>
              <w:ind w:left="873" w:hanging="567"/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lastRenderedPageBreak/>
              <w:t>1)</w:t>
            </w:r>
            <w:r w:rsidR="00C4419B" w:rsidRPr="00B81F39">
              <w:t xml:space="preserve">        </w:t>
            </w:r>
            <w:r w:rsidR="00C4419B" w:rsidRPr="00B81F39">
              <w:rPr>
                <w:rFonts w:ascii="Calibri" w:hAnsi="Calibri" w:cs="Calibri"/>
                <w:sz w:val="24"/>
                <w:szCs w:val="24"/>
              </w:rPr>
              <w:t>Zaprojektowanie, wykonanie i montaż  czterech kontrastowych tabliczek na drzwi</w:t>
            </w:r>
            <w:r w:rsidR="00F70C3F" w:rsidRPr="00B81F39">
              <w:rPr>
                <w:rFonts w:ascii="Calibri" w:hAnsi="Calibri" w:cs="Calibri"/>
                <w:sz w:val="24"/>
                <w:szCs w:val="24"/>
              </w:rPr>
              <w:t xml:space="preserve"> o wymiarach</w:t>
            </w:r>
            <w:r w:rsidR="006965B7" w:rsidRPr="00B81F39">
              <w:rPr>
                <w:rFonts w:ascii="Calibri" w:hAnsi="Calibri" w:cs="Calibri"/>
                <w:sz w:val="24"/>
                <w:szCs w:val="24"/>
              </w:rPr>
              <w:t xml:space="preserve"> 20 x 40 cm</w:t>
            </w:r>
          </w:p>
        </w:tc>
        <w:tc>
          <w:tcPr>
            <w:tcW w:w="1312" w:type="dxa"/>
          </w:tcPr>
          <w:p w14:paraId="305600AD" w14:textId="3A6B4D31" w:rsidR="009229EA" w:rsidRPr="00B81F39" w:rsidRDefault="00BC070B" w:rsidP="00BC070B">
            <w:pPr>
              <w:rPr>
                <w:rFonts w:ascii="Calibri" w:hAnsi="Calibri" w:cs="Calibri"/>
                <w:sz w:val="24"/>
                <w:szCs w:val="24"/>
              </w:rPr>
            </w:pPr>
            <w:r w:rsidRPr="00B81F39">
              <w:rPr>
                <w:rFonts w:ascii="Calibri" w:hAnsi="Calibri" w:cs="Calibri"/>
                <w:sz w:val="24"/>
                <w:szCs w:val="24"/>
              </w:rPr>
              <w:t xml:space="preserve">        4</w:t>
            </w:r>
          </w:p>
        </w:tc>
        <w:tc>
          <w:tcPr>
            <w:tcW w:w="1985" w:type="dxa"/>
          </w:tcPr>
          <w:p w14:paraId="4D2DA2FF" w14:textId="430091F4" w:rsidR="009229EA" w:rsidRPr="00DB40C4" w:rsidRDefault="009229EA" w:rsidP="009229EA">
            <w:pPr>
              <w:pStyle w:val="Akapitzlist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7DC83F78" w14:textId="77777777" w:rsidR="00472DC8" w:rsidRDefault="00472DC8" w:rsidP="00472DC8">
      <w:pPr>
        <w:rPr>
          <w:rFonts w:ascii="Calibri" w:hAnsi="Calibri" w:cs="Calibri"/>
          <w:sz w:val="24"/>
          <w:szCs w:val="24"/>
        </w:rPr>
      </w:pPr>
    </w:p>
    <w:p w14:paraId="6DBBACC9" w14:textId="77777777" w:rsidR="007E0531" w:rsidRDefault="007E0531" w:rsidP="00AC7507">
      <w:pPr>
        <w:rPr>
          <w:rFonts w:ascii="Calibri" w:hAnsi="Calibri" w:cs="Calibri"/>
          <w:sz w:val="24"/>
          <w:szCs w:val="24"/>
        </w:rPr>
      </w:pPr>
    </w:p>
    <w:bookmarkEnd w:id="0"/>
    <w:p w14:paraId="21B15295" w14:textId="2A761CF4" w:rsidR="003127C4" w:rsidRDefault="003127C4" w:rsidP="003127C4">
      <w:pPr>
        <w:rPr>
          <w:rFonts w:ascii="Calibri" w:hAnsi="Calibri" w:cs="Calibri"/>
          <w:sz w:val="24"/>
          <w:szCs w:val="24"/>
        </w:rPr>
      </w:pPr>
    </w:p>
    <w:sectPr w:rsidR="003127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9B8E" w14:textId="77777777" w:rsidR="00073BB6" w:rsidRDefault="00073BB6" w:rsidP="008948C4">
      <w:pPr>
        <w:spacing w:after="0" w:line="240" w:lineRule="auto"/>
      </w:pPr>
      <w:r>
        <w:separator/>
      </w:r>
    </w:p>
  </w:endnote>
  <w:endnote w:type="continuationSeparator" w:id="0">
    <w:p w14:paraId="02FC02BA" w14:textId="77777777" w:rsidR="00073BB6" w:rsidRDefault="00073BB6" w:rsidP="0089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389A" w14:textId="77777777" w:rsidR="0036079A" w:rsidRPr="003D1EB8" w:rsidRDefault="0036079A" w:rsidP="0036079A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bookmarkStart w:id="1" w:name="_Hlk112365034"/>
    <w:bookmarkStart w:id="2" w:name="_Hlk112365033"/>
    <w:bookmarkStart w:id="3" w:name="_Hlk112363067"/>
    <w:bookmarkStart w:id="4" w:name="_Hlk112363066"/>
    <w:r w:rsidRPr="003D1EB8">
      <w:rPr>
        <w:noProof/>
        <w:lang w:eastAsia="pl-PL"/>
      </w:rPr>
      <w:drawing>
        <wp:inline distT="0" distB="0" distL="0" distR="0" wp14:anchorId="0F361080" wp14:editId="2823CAB4">
          <wp:extent cx="1457325" cy="628650"/>
          <wp:effectExtent l="0" t="0" r="9525" b="0"/>
          <wp:docPr id="14" name="Obraz 1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3" t="14479" r="7202" b="11963"/>
                  <a:stretch/>
                </pic:blipFill>
                <pic:spPr bwMode="auto">
                  <a:xfrm>
                    <a:off x="0" y="0"/>
                    <a:ext cx="1459977" cy="629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CB3DB2" w14:textId="77777777" w:rsidR="0036079A" w:rsidRPr="003D1EB8" w:rsidRDefault="0036079A" w:rsidP="0036079A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i/>
        <w:iCs/>
      </w:rPr>
    </w:pPr>
    <w:r w:rsidRPr="003D1EB8">
      <w:rPr>
        <w:rFonts w:eastAsia="Calibri"/>
      </w:rPr>
      <w:t xml:space="preserve">Gmina Ruda Maleniecka realizuje przedsięwzięcie pn. </w:t>
    </w:r>
    <w:r w:rsidRPr="003D1EB8">
      <w:rPr>
        <w:rFonts w:eastAsia="Calibri"/>
        <w:i/>
        <w:iCs/>
      </w:rPr>
      <w:t>„</w:t>
    </w:r>
    <w:bookmarkEnd w:id="1"/>
    <w:bookmarkEnd w:id="2"/>
    <w:bookmarkEnd w:id="3"/>
    <w:bookmarkEnd w:id="4"/>
    <w:r w:rsidRPr="003D1EB8">
      <w:rPr>
        <w:rFonts w:eastAsia="Calibri"/>
        <w:i/>
        <w:iCs/>
      </w:rPr>
      <w:t xml:space="preserve">Dostępny Urząd Gminy w Rudzie Malenieckiej” </w:t>
    </w:r>
  </w:p>
  <w:p w14:paraId="17C2B865" w14:textId="1221E943" w:rsidR="0036079A" w:rsidRPr="0036079A" w:rsidRDefault="0036079A" w:rsidP="0036079A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</w:rPr>
    </w:pPr>
    <w:r w:rsidRPr="003D1EB8">
      <w:rPr>
        <w:rFonts w:eastAsia="Calibri"/>
      </w:rPr>
      <w:t>w ramach projektu „Dostępny samorząd – granty” realizowanego przez Państwowy Fundusz Rehabilitacji Osób Niepełnosprawnych w ramach Działania 2.18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8678" w14:textId="77777777" w:rsidR="00073BB6" w:rsidRDefault="00073BB6" w:rsidP="008948C4">
      <w:pPr>
        <w:spacing w:after="0" w:line="240" w:lineRule="auto"/>
      </w:pPr>
      <w:r>
        <w:separator/>
      </w:r>
    </w:p>
  </w:footnote>
  <w:footnote w:type="continuationSeparator" w:id="0">
    <w:p w14:paraId="4A1453A5" w14:textId="77777777" w:rsidR="00073BB6" w:rsidRDefault="00073BB6" w:rsidP="0089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CB6E" w14:textId="77777777" w:rsidR="0036079A" w:rsidRPr="00B868F5" w:rsidRDefault="0036079A" w:rsidP="0036079A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40054EC" wp14:editId="4BC6E396">
          <wp:extent cx="5315585" cy="676910"/>
          <wp:effectExtent l="0" t="0" r="0" b="8890"/>
          <wp:docPr id="13" name="Obraz 1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E92368" w14:textId="77777777" w:rsidR="0036079A" w:rsidRPr="000F4CA6" w:rsidRDefault="0036079A" w:rsidP="0036079A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DA47C7B" w14:textId="24655DF2" w:rsidR="0036079A" w:rsidRDefault="00360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413"/>
    <w:multiLevelType w:val="hybridMultilevel"/>
    <w:tmpl w:val="8788DBDC"/>
    <w:lvl w:ilvl="0" w:tplc="0415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01DD17BC"/>
    <w:multiLevelType w:val="hybridMultilevel"/>
    <w:tmpl w:val="C0762292"/>
    <w:lvl w:ilvl="0" w:tplc="4D122326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08CF1E9F"/>
    <w:multiLevelType w:val="hybridMultilevel"/>
    <w:tmpl w:val="07409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6C5"/>
    <w:multiLevelType w:val="hybridMultilevel"/>
    <w:tmpl w:val="B46E8120"/>
    <w:lvl w:ilvl="0" w:tplc="3CD893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82AFA"/>
    <w:multiLevelType w:val="hybridMultilevel"/>
    <w:tmpl w:val="FF6C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EB3"/>
    <w:multiLevelType w:val="hybridMultilevel"/>
    <w:tmpl w:val="588C6ED0"/>
    <w:lvl w:ilvl="0" w:tplc="0068EE16">
      <w:start w:val="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 w15:restartNumberingAfterBreak="0">
    <w:nsid w:val="1F302B28"/>
    <w:multiLevelType w:val="hybridMultilevel"/>
    <w:tmpl w:val="685ABC02"/>
    <w:lvl w:ilvl="0" w:tplc="5B4E28E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2068697F"/>
    <w:multiLevelType w:val="hybridMultilevel"/>
    <w:tmpl w:val="168E918C"/>
    <w:lvl w:ilvl="0" w:tplc="0415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 w15:restartNumberingAfterBreak="0">
    <w:nsid w:val="22111793"/>
    <w:multiLevelType w:val="hybridMultilevel"/>
    <w:tmpl w:val="04581846"/>
    <w:lvl w:ilvl="0" w:tplc="357C2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91B66"/>
    <w:multiLevelType w:val="hybridMultilevel"/>
    <w:tmpl w:val="BDF88CDA"/>
    <w:lvl w:ilvl="0" w:tplc="0415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0" w15:restartNumberingAfterBreak="0">
    <w:nsid w:val="28D05C40"/>
    <w:multiLevelType w:val="hybridMultilevel"/>
    <w:tmpl w:val="C44AE49C"/>
    <w:lvl w:ilvl="0" w:tplc="292E0E9C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303E6482"/>
    <w:multiLevelType w:val="hybridMultilevel"/>
    <w:tmpl w:val="4AC27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17876"/>
    <w:multiLevelType w:val="hybridMultilevel"/>
    <w:tmpl w:val="2D08ECD8"/>
    <w:lvl w:ilvl="0" w:tplc="9626B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45CC"/>
    <w:multiLevelType w:val="hybridMultilevel"/>
    <w:tmpl w:val="F6965D58"/>
    <w:lvl w:ilvl="0" w:tplc="5134B5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67C5FDB"/>
    <w:multiLevelType w:val="hybridMultilevel"/>
    <w:tmpl w:val="DED08BC6"/>
    <w:lvl w:ilvl="0" w:tplc="4A2CC908">
      <w:start w:val="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5" w15:restartNumberingAfterBreak="0">
    <w:nsid w:val="36DC5150"/>
    <w:multiLevelType w:val="hybridMultilevel"/>
    <w:tmpl w:val="1C6A8744"/>
    <w:lvl w:ilvl="0" w:tplc="E1146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71852"/>
    <w:multiLevelType w:val="hybridMultilevel"/>
    <w:tmpl w:val="96BAD9A2"/>
    <w:lvl w:ilvl="0" w:tplc="BBC0501A">
      <w:start w:val="1"/>
      <w:numFmt w:val="decimal"/>
      <w:lvlText w:val="%1)"/>
      <w:lvlJc w:val="left"/>
      <w:pPr>
        <w:ind w:left="8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7" w15:restartNumberingAfterBreak="0">
    <w:nsid w:val="3F7771D3"/>
    <w:multiLevelType w:val="hybridMultilevel"/>
    <w:tmpl w:val="E1CE4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D53E5"/>
    <w:multiLevelType w:val="hybridMultilevel"/>
    <w:tmpl w:val="2D08ECD8"/>
    <w:lvl w:ilvl="0" w:tplc="FFFFFFF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E28D1"/>
    <w:multiLevelType w:val="hybridMultilevel"/>
    <w:tmpl w:val="013E1D2C"/>
    <w:lvl w:ilvl="0" w:tplc="936E61BC">
      <w:start w:val="1"/>
      <w:numFmt w:val="decimal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0" w15:restartNumberingAfterBreak="0">
    <w:nsid w:val="43F96CAA"/>
    <w:multiLevelType w:val="hybridMultilevel"/>
    <w:tmpl w:val="FAF42DEA"/>
    <w:lvl w:ilvl="0" w:tplc="40FEC1D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 w15:restartNumberingAfterBreak="0">
    <w:nsid w:val="44A37205"/>
    <w:multiLevelType w:val="hybridMultilevel"/>
    <w:tmpl w:val="7B7C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B7C68"/>
    <w:multiLevelType w:val="hybridMultilevel"/>
    <w:tmpl w:val="E3FCC52E"/>
    <w:lvl w:ilvl="0" w:tplc="51B8553A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3" w15:restartNumberingAfterBreak="0">
    <w:nsid w:val="566E7CDE"/>
    <w:multiLevelType w:val="hybridMultilevel"/>
    <w:tmpl w:val="1576C4FE"/>
    <w:lvl w:ilvl="0" w:tplc="0415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4" w15:restartNumberingAfterBreak="0">
    <w:nsid w:val="58F33063"/>
    <w:multiLevelType w:val="hybridMultilevel"/>
    <w:tmpl w:val="DF765884"/>
    <w:lvl w:ilvl="0" w:tplc="E4644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456A8"/>
    <w:multiLevelType w:val="hybridMultilevel"/>
    <w:tmpl w:val="5D0E6C54"/>
    <w:lvl w:ilvl="0" w:tplc="2E0606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EC7644"/>
    <w:multiLevelType w:val="hybridMultilevel"/>
    <w:tmpl w:val="96720908"/>
    <w:lvl w:ilvl="0" w:tplc="643A8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A3F54"/>
    <w:multiLevelType w:val="hybridMultilevel"/>
    <w:tmpl w:val="8EDC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24C7A"/>
    <w:multiLevelType w:val="hybridMultilevel"/>
    <w:tmpl w:val="3F9EED6E"/>
    <w:lvl w:ilvl="0" w:tplc="347A7434">
      <w:start w:val="1"/>
      <w:numFmt w:val="decimal"/>
      <w:lvlText w:val="%1)"/>
      <w:lvlJc w:val="left"/>
      <w:pPr>
        <w:ind w:left="8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9" w15:restartNumberingAfterBreak="0">
    <w:nsid w:val="693602AB"/>
    <w:multiLevelType w:val="hybridMultilevel"/>
    <w:tmpl w:val="FEA81E14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A5F10DA"/>
    <w:multiLevelType w:val="hybridMultilevel"/>
    <w:tmpl w:val="B6B4AD2C"/>
    <w:lvl w:ilvl="0" w:tplc="60C4A3B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BB138A9"/>
    <w:multiLevelType w:val="hybridMultilevel"/>
    <w:tmpl w:val="3A9A93C6"/>
    <w:lvl w:ilvl="0" w:tplc="55AE6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2D49A0"/>
    <w:multiLevelType w:val="hybridMultilevel"/>
    <w:tmpl w:val="6958DD82"/>
    <w:lvl w:ilvl="0" w:tplc="0DEEC5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9741C"/>
    <w:multiLevelType w:val="hybridMultilevel"/>
    <w:tmpl w:val="01FC9E7A"/>
    <w:lvl w:ilvl="0" w:tplc="2BB2C1B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AA2B89"/>
    <w:multiLevelType w:val="hybridMultilevel"/>
    <w:tmpl w:val="09E25F66"/>
    <w:lvl w:ilvl="0" w:tplc="742299E8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5" w15:restartNumberingAfterBreak="0">
    <w:nsid w:val="7BE70FE8"/>
    <w:multiLevelType w:val="hybridMultilevel"/>
    <w:tmpl w:val="7C704708"/>
    <w:lvl w:ilvl="0" w:tplc="9DA6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802496">
    <w:abstractNumId w:val="21"/>
  </w:num>
  <w:num w:numId="2" w16cid:durableId="212081153">
    <w:abstractNumId w:val="35"/>
  </w:num>
  <w:num w:numId="3" w16cid:durableId="18896135">
    <w:abstractNumId w:val="13"/>
  </w:num>
  <w:num w:numId="4" w16cid:durableId="1907110854">
    <w:abstractNumId w:val="29"/>
  </w:num>
  <w:num w:numId="5" w16cid:durableId="1955093240">
    <w:abstractNumId w:val="26"/>
  </w:num>
  <w:num w:numId="6" w16cid:durableId="1955015042">
    <w:abstractNumId w:val="4"/>
  </w:num>
  <w:num w:numId="7" w16cid:durableId="1443652533">
    <w:abstractNumId w:val="27"/>
  </w:num>
  <w:num w:numId="8" w16cid:durableId="132721313">
    <w:abstractNumId w:val="10"/>
  </w:num>
  <w:num w:numId="9" w16cid:durableId="2092308038">
    <w:abstractNumId w:val="7"/>
  </w:num>
  <w:num w:numId="10" w16cid:durableId="1042439589">
    <w:abstractNumId w:val="23"/>
  </w:num>
  <w:num w:numId="11" w16cid:durableId="587276132">
    <w:abstractNumId w:val="24"/>
  </w:num>
  <w:num w:numId="12" w16cid:durableId="1320959988">
    <w:abstractNumId w:val="31"/>
  </w:num>
  <w:num w:numId="13" w16cid:durableId="1048145908">
    <w:abstractNumId w:val="34"/>
  </w:num>
  <w:num w:numId="14" w16cid:durableId="1221205864">
    <w:abstractNumId w:val="20"/>
  </w:num>
  <w:num w:numId="15" w16cid:durableId="363403422">
    <w:abstractNumId w:val="22"/>
  </w:num>
  <w:num w:numId="16" w16cid:durableId="131602072">
    <w:abstractNumId w:val="17"/>
  </w:num>
  <w:num w:numId="17" w16cid:durableId="2120640449">
    <w:abstractNumId w:val="8"/>
  </w:num>
  <w:num w:numId="18" w16cid:durableId="628898880">
    <w:abstractNumId w:val="11"/>
  </w:num>
  <w:num w:numId="19" w16cid:durableId="976450837">
    <w:abstractNumId w:val="25"/>
  </w:num>
  <w:num w:numId="20" w16cid:durableId="2141528402">
    <w:abstractNumId w:val="33"/>
  </w:num>
  <w:num w:numId="21" w16cid:durableId="1739085225">
    <w:abstractNumId w:val="2"/>
  </w:num>
  <w:num w:numId="22" w16cid:durableId="137692974">
    <w:abstractNumId w:val="1"/>
  </w:num>
  <w:num w:numId="23" w16cid:durableId="1359966119">
    <w:abstractNumId w:val="6"/>
  </w:num>
  <w:num w:numId="24" w16cid:durableId="2082091625">
    <w:abstractNumId w:val="30"/>
  </w:num>
  <w:num w:numId="25" w16cid:durableId="299723943">
    <w:abstractNumId w:val="0"/>
  </w:num>
  <w:num w:numId="26" w16cid:durableId="903875882">
    <w:abstractNumId w:val="9"/>
  </w:num>
  <w:num w:numId="27" w16cid:durableId="1533415272">
    <w:abstractNumId w:val="19"/>
  </w:num>
  <w:num w:numId="28" w16cid:durableId="1714421941">
    <w:abstractNumId w:val="16"/>
  </w:num>
  <w:num w:numId="29" w16cid:durableId="1598636680">
    <w:abstractNumId w:val="14"/>
  </w:num>
  <w:num w:numId="30" w16cid:durableId="1234051657">
    <w:abstractNumId w:val="5"/>
  </w:num>
  <w:num w:numId="31" w16cid:durableId="565457274">
    <w:abstractNumId w:val="28"/>
  </w:num>
  <w:num w:numId="32" w16cid:durableId="296640843">
    <w:abstractNumId w:val="12"/>
  </w:num>
  <w:num w:numId="33" w16cid:durableId="541744420">
    <w:abstractNumId w:val="32"/>
  </w:num>
  <w:num w:numId="34" w16cid:durableId="1112553466">
    <w:abstractNumId w:val="18"/>
  </w:num>
  <w:num w:numId="35" w16cid:durableId="1122269162">
    <w:abstractNumId w:val="15"/>
  </w:num>
  <w:num w:numId="36" w16cid:durableId="1335106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8"/>
    <w:rsid w:val="00013997"/>
    <w:rsid w:val="000415BF"/>
    <w:rsid w:val="00041B2E"/>
    <w:rsid w:val="00044077"/>
    <w:rsid w:val="00073BB6"/>
    <w:rsid w:val="000C5DA3"/>
    <w:rsid w:val="000D0245"/>
    <w:rsid w:val="000D6BF9"/>
    <w:rsid w:val="00121FB5"/>
    <w:rsid w:val="00127C75"/>
    <w:rsid w:val="001809AC"/>
    <w:rsid w:val="0018386A"/>
    <w:rsid w:val="001C1BC4"/>
    <w:rsid w:val="001C2562"/>
    <w:rsid w:val="001C7765"/>
    <w:rsid w:val="001D105C"/>
    <w:rsid w:val="001D6C34"/>
    <w:rsid w:val="001E36DE"/>
    <w:rsid w:val="0020150F"/>
    <w:rsid w:val="00231248"/>
    <w:rsid w:val="002763AF"/>
    <w:rsid w:val="0028463E"/>
    <w:rsid w:val="00287638"/>
    <w:rsid w:val="002B58A7"/>
    <w:rsid w:val="002E083A"/>
    <w:rsid w:val="003127C4"/>
    <w:rsid w:val="00335ABE"/>
    <w:rsid w:val="00347B28"/>
    <w:rsid w:val="0036079A"/>
    <w:rsid w:val="00381104"/>
    <w:rsid w:val="003960C4"/>
    <w:rsid w:val="003A58AC"/>
    <w:rsid w:val="003C358A"/>
    <w:rsid w:val="003C3D03"/>
    <w:rsid w:val="004015F8"/>
    <w:rsid w:val="00401A5C"/>
    <w:rsid w:val="0040533F"/>
    <w:rsid w:val="00423109"/>
    <w:rsid w:val="00472DC8"/>
    <w:rsid w:val="004A5191"/>
    <w:rsid w:val="004A6C7E"/>
    <w:rsid w:val="004B2280"/>
    <w:rsid w:val="004C6C37"/>
    <w:rsid w:val="004D585F"/>
    <w:rsid w:val="004E1ACE"/>
    <w:rsid w:val="00526338"/>
    <w:rsid w:val="005328C5"/>
    <w:rsid w:val="005361E1"/>
    <w:rsid w:val="00546BF2"/>
    <w:rsid w:val="00552648"/>
    <w:rsid w:val="005658CB"/>
    <w:rsid w:val="00580020"/>
    <w:rsid w:val="00597E76"/>
    <w:rsid w:val="005A0E12"/>
    <w:rsid w:val="005A786E"/>
    <w:rsid w:val="005C3C1B"/>
    <w:rsid w:val="005C4640"/>
    <w:rsid w:val="005C72FC"/>
    <w:rsid w:val="005F55DE"/>
    <w:rsid w:val="006142A2"/>
    <w:rsid w:val="00631BD8"/>
    <w:rsid w:val="00676219"/>
    <w:rsid w:val="006965B7"/>
    <w:rsid w:val="00702AF4"/>
    <w:rsid w:val="00704188"/>
    <w:rsid w:val="00723D49"/>
    <w:rsid w:val="00782D3A"/>
    <w:rsid w:val="00785D8A"/>
    <w:rsid w:val="0079761D"/>
    <w:rsid w:val="007A7BD7"/>
    <w:rsid w:val="007E0531"/>
    <w:rsid w:val="007F3894"/>
    <w:rsid w:val="00810954"/>
    <w:rsid w:val="00833268"/>
    <w:rsid w:val="00840438"/>
    <w:rsid w:val="00847515"/>
    <w:rsid w:val="008948C4"/>
    <w:rsid w:val="008B4E50"/>
    <w:rsid w:val="008B65C3"/>
    <w:rsid w:val="008C5CF7"/>
    <w:rsid w:val="008D4C33"/>
    <w:rsid w:val="009153D7"/>
    <w:rsid w:val="00916F37"/>
    <w:rsid w:val="00921403"/>
    <w:rsid w:val="009229EA"/>
    <w:rsid w:val="0092564F"/>
    <w:rsid w:val="0093364D"/>
    <w:rsid w:val="0093631C"/>
    <w:rsid w:val="009379E8"/>
    <w:rsid w:val="00987060"/>
    <w:rsid w:val="009A51F3"/>
    <w:rsid w:val="009D4A90"/>
    <w:rsid w:val="00A01404"/>
    <w:rsid w:val="00A06432"/>
    <w:rsid w:val="00A23597"/>
    <w:rsid w:val="00A30388"/>
    <w:rsid w:val="00A51D1F"/>
    <w:rsid w:val="00A77B3A"/>
    <w:rsid w:val="00A85DD1"/>
    <w:rsid w:val="00AB1DEA"/>
    <w:rsid w:val="00AC7507"/>
    <w:rsid w:val="00AD4931"/>
    <w:rsid w:val="00AF25DE"/>
    <w:rsid w:val="00B043C2"/>
    <w:rsid w:val="00B37FCE"/>
    <w:rsid w:val="00B818EE"/>
    <w:rsid w:val="00B81B31"/>
    <w:rsid w:val="00B81F39"/>
    <w:rsid w:val="00B97D5B"/>
    <w:rsid w:val="00BA39EB"/>
    <w:rsid w:val="00BC070B"/>
    <w:rsid w:val="00BC6483"/>
    <w:rsid w:val="00BD0EB3"/>
    <w:rsid w:val="00BE7BBC"/>
    <w:rsid w:val="00C1504A"/>
    <w:rsid w:val="00C22FC0"/>
    <w:rsid w:val="00C4419B"/>
    <w:rsid w:val="00C44A94"/>
    <w:rsid w:val="00C629C5"/>
    <w:rsid w:val="00C8099F"/>
    <w:rsid w:val="00C85AD0"/>
    <w:rsid w:val="00C861E2"/>
    <w:rsid w:val="00C945E2"/>
    <w:rsid w:val="00CA1794"/>
    <w:rsid w:val="00CB24FC"/>
    <w:rsid w:val="00CC1D73"/>
    <w:rsid w:val="00CD5D87"/>
    <w:rsid w:val="00D1534D"/>
    <w:rsid w:val="00D2302D"/>
    <w:rsid w:val="00D40F23"/>
    <w:rsid w:val="00D51FE8"/>
    <w:rsid w:val="00D53860"/>
    <w:rsid w:val="00D737F7"/>
    <w:rsid w:val="00D76150"/>
    <w:rsid w:val="00DB40C4"/>
    <w:rsid w:val="00DD6DA6"/>
    <w:rsid w:val="00E10A22"/>
    <w:rsid w:val="00E46CA5"/>
    <w:rsid w:val="00E718C0"/>
    <w:rsid w:val="00E866AE"/>
    <w:rsid w:val="00EC559E"/>
    <w:rsid w:val="00EE54FE"/>
    <w:rsid w:val="00F07D51"/>
    <w:rsid w:val="00F12B84"/>
    <w:rsid w:val="00F20FB2"/>
    <w:rsid w:val="00F279FF"/>
    <w:rsid w:val="00F310A1"/>
    <w:rsid w:val="00F70C3F"/>
    <w:rsid w:val="00F95EEA"/>
    <w:rsid w:val="00FA3528"/>
    <w:rsid w:val="00FA3CF2"/>
    <w:rsid w:val="00FA42C4"/>
    <w:rsid w:val="00FB3977"/>
    <w:rsid w:val="00FD01E7"/>
    <w:rsid w:val="00FD5353"/>
    <w:rsid w:val="00FE2995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BB930"/>
  <w15:chartTrackingRefBased/>
  <w15:docId w15:val="{BFD4BAF9-A5DE-4988-88FD-B1700AE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507"/>
    <w:pPr>
      <w:ind w:left="720"/>
      <w:contextualSpacing/>
    </w:pPr>
  </w:style>
  <w:style w:type="table" w:styleId="Tabela-Siatka">
    <w:name w:val="Table Grid"/>
    <w:basedOn w:val="Standardowy"/>
    <w:uiPriority w:val="39"/>
    <w:rsid w:val="007E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8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8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8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9A"/>
  </w:style>
  <w:style w:type="paragraph" w:styleId="Stopka">
    <w:name w:val="footer"/>
    <w:basedOn w:val="Normalny"/>
    <w:link w:val="StopkaZnak"/>
    <w:uiPriority w:val="99"/>
    <w:unhideWhenUsed/>
    <w:rsid w:val="003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Landorf</dc:creator>
  <cp:keywords/>
  <dc:description/>
  <cp:lastModifiedBy>Wioleta Wrzecionowska</cp:lastModifiedBy>
  <cp:revision>380</cp:revision>
  <dcterms:created xsi:type="dcterms:W3CDTF">2022-11-21T07:39:00Z</dcterms:created>
  <dcterms:modified xsi:type="dcterms:W3CDTF">2023-02-15T08:56:00Z</dcterms:modified>
</cp:coreProperties>
</file>