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W w:w="9351" w:type="dxa"/>
        <w:tblLook w:val="04A0" w:firstRow="1" w:lastRow="0" w:firstColumn="1" w:lastColumn="0" w:noHBand="0" w:noVBand="1"/>
      </w:tblPr>
      <w:tblGrid>
        <w:gridCol w:w="6054"/>
        <w:gridCol w:w="1312"/>
        <w:gridCol w:w="1985"/>
      </w:tblGrid>
      <w:tr w:rsidR="004E1ACE" w14:paraId="028EFE98" w14:textId="0F9071C2" w:rsidTr="00FA3528">
        <w:tc>
          <w:tcPr>
            <w:tcW w:w="9351" w:type="dxa"/>
            <w:gridSpan w:val="3"/>
            <w:tcBorders>
              <w:top w:val="nil"/>
              <w:left w:val="nil"/>
              <w:right w:val="nil"/>
            </w:tcBorders>
          </w:tcPr>
          <w:p w14:paraId="089DD371" w14:textId="77777777" w:rsidR="004E1ACE" w:rsidRDefault="00FA3528" w:rsidP="00FA3528">
            <w:pPr>
              <w:pStyle w:val="Akapitzlist"/>
              <w:jc w:val="right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8C40E1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Załącznik nr 1. Specyfikacja planowanych do wykonania robót </w:t>
            </w:r>
          </w:p>
          <w:p w14:paraId="3368E263" w14:textId="62D7B73F" w:rsidR="00FA3528" w:rsidRPr="007E0531" w:rsidRDefault="00FA3528" w:rsidP="00FA3528">
            <w:pPr>
              <w:pStyle w:val="Akapitzlist"/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FA3528" w14:paraId="5E0966B2" w14:textId="77777777" w:rsidTr="00A01404">
        <w:tc>
          <w:tcPr>
            <w:tcW w:w="9351" w:type="dxa"/>
            <w:gridSpan w:val="3"/>
          </w:tcPr>
          <w:p w14:paraId="366A860E" w14:textId="77777777" w:rsidR="00FA3528" w:rsidRPr="00810954" w:rsidRDefault="00FA3528" w:rsidP="00FA3528">
            <w:pPr>
              <w:pStyle w:val="Akapitzlist"/>
              <w:numPr>
                <w:ilvl w:val="0"/>
                <w:numId w:val="5"/>
              </w:num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+-</w:t>
            </w:r>
            <w:r w:rsidRPr="00810954">
              <w:rPr>
                <w:rFonts w:ascii="Calibri" w:hAnsi="Calibri" w:cs="Calibri"/>
                <w:b/>
                <w:bCs/>
                <w:sz w:val="24"/>
                <w:szCs w:val="24"/>
              </w:rPr>
              <w:t>Dostosowanie toalety dla osób ze szczególnymi potrzebami:</w:t>
            </w:r>
          </w:p>
          <w:p w14:paraId="72C0805D" w14:textId="77777777" w:rsidR="00FA3528" w:rsidRPr="00FA3528" w:rsidRDefault="00FA3528" w:rsidP="00FA3528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A01404" w14:paraId="2F811D22" w14:textId="59C1D1AC" w:rsidTr="00B81F39">
        <w:tc>
          <w:tcPr>
            <w:tcW w:w="6054" w:type="dxa"/>
          </w:tcPr>
          <w:p w14:paraId="42C9BE4C" w14:textId="5FD93DB4" w:rsidR="004E1ACE" w:rsidRPr="007E0531" w:rsidRDefault="004E1ACE" w:rsidP="004E1ACE">
            <w:pPr>
              <w:pStyle w:val="Akapitzlist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Zadanie 1</w:t>
            </w:r>
          </w:p>
        </w:tc>
        <w:tc>
          <w:tcPr>
            <w:tcW w:w="1312" w:type="dxa"/>
          </w:tcPr>
          <w:p w14:paraId="5096427A" w14:textId="11560497" w:rsidR="004E1ACE" w:rsidRDefault="004E1ACE" w:rsidP="004E1ACE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Ilość sztuk</w:t>
            </w:r>
          </w:p>
        </w:tc>
        <w:tc>
          <w:tcPr>
            <w:tcW w:w="1985" w:type="dxa"/>
          </w:tcPr>
          <w:p w14:paraId="2FF82D4B" w14:textId="77777777" w:rsidR="004E1ACE" w:rsidRPr="00A77B3A" w:rsidRDefault="004E1ACE" w:rsidP="004E1ACE">
            <w:pPr>
              <w:jc w:val="center"/>
              <w:rPr>
                <w:rFonts w:ascii="Calibri" w:hAnsi="Calibri" w:cs="Calibri"/>
                <w:strike/>
                <w:sz w:val="24"/>
                <w:szCs w:val="24"/>
              </w:rPr>
            </w:pPr>
            <w:r w:rsidRPr="00A77B3A">
              <w:rPr>
                <w:rFonts w:ascii="Calibri" w:hAnsi="Calibri" w:cs="Calibri"/>
                <w:strike/>
                <w:sz w:val="24"/>
                <w:szCs w:val="24"/>
              </w:rPr>
              <w:t>Cena brutto</w:t>
            </w:r>
          </w:p>
          <w:p w14:paraId="68520425" w14:textId="4B3E4C0B" w:rsidR="004E1ACE" w:rsidRDefault="004E1ACE" w:rsidP="004E1ACE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01404" w14:paraId="6E5DE309" w14:textId="328C8423" w:rsidTr="00B81F39">
        <w:tc>
          <w:tcPr>
            <w:tcW w:w="6054" w:type="dxa"/>
          </w:tcPr>
          <w:p w14:paraId="074780E4" w14:textId="06D8A76D" w:rsidR="004E1ACE" w:rsidRPr="0020150F" w:rsidRDefault="0020150F" w:rsidP="0020150F">
            <w:pPr>
              <w:pStyle w:val="Akapitzlist"/>
              <w:numPr>
                <w:ilvl w:val="0"/>
                <w:numId w:val="7"/>
              </w:numPr>
              <w:rPr>
                <w:rFonts w:ascii="Calibri" w:hAnsi="Calibri" w:cs="Calibri"/>
                <w:sz w:val="24"/>
                <w:szCs w:val="24"/>
              </w:rPr>
            </w:pPr>
            <w:r w:rsidRPr="0020150F">
              <w:rPr>
                <w:rFonts w:ascii="Calibri" w:hAnsi="Calibri" w:cs="Calibri"/>
                <w:sz w:val="24"/>
                <w:szCs w:val="24"/>
              </w:rPr>
              <w:t>Demontaż istniejącej muszli ustępowej</w:t>
            </w:r>
          </w:p>
        </w:tc>
        <w:tc>
          <w:tcPr>
            <w:tcW w:w="1312" w:type="dxa"/>
          </w:tcPr>
          <w:p w14:paraId="5D284EA4" w14:textId="49F53189" w:rsidR="004E1ACE" w:rsidRDefault="0020150F" w:rsidP="0020150F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14:paraId="1DFA98DE" w14:textId="77777777" w:rsidR="004E1ACE" w:rsidRDefault="004E1ACE" w:rsidP="0020150F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01404" w14:paraId="43AADA42" w14:textId="087A075E" w:rsidTr="00B81F39">
        <w:tc>
          <w:tcPr>
            <w:tcW w:w="6054" w:type="dxa"/>
          </w:tcPr>
          <w:p w14:paraId="22DBBAF8" w14:textId="1E239481" w:rsidR="004E1ACE" w:rsidRPr="0020150F" w:rsidRDefault="00FE2995" w:rsidP="0020150F">
            <w:pPr>
              <w:pStyle w:val="Akapitzlist"/>
              <w:numPr>
                <w:ilvl w:val="0"/>
                <w:numId w:val="7"/>
              </w:num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Zakup i m</w:t>
            </w:r>
            <w:r w:rsidR="0020150F" w:rsidRPr="0020150F">
              <w:rPr>
                <w:rFonts w:ascii="Calibri" w:hAnsi="Calibri" w:cs="Calibri"/>
                <w:sz w:val="24"/>
                <w:szCs w:val="24"/>
              </w:rPr>
              <w:t>ontaż muszli ustępowej</w:t>
            </w:r>
          </w:p>
        </w:tc>
        <w:tc>
          <w:tcPr>
            <w:tcW w:w="1312" w:type="dxa"/>
          </w:tcPr>
          <w:p w14:paraId="62A088BE" w14:textId="57700AF9" w:rsidR="004E1ACE" w:rsidRDefault="001C2562" w:rsidP="0020150F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14:paraId="42A4E0C1" w14:textId="77777777" w:rsidR="004E1ACE" w:rsidRDefault="004E1ACE" w:rsidP="00AC750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01404" w14:paraId="508DCEE0" w14:textId="65D88DFC" w:rsidTr="00B81F39">
        <w:tc>
          <w:tcPr>
            <w:tcW w:w="6054" w:type="dxa"/>
          </w:tcPr>
          <w:p w14:paraId="0C83EBC6" w14:textId="2FE459DF" w:rsidR="004E1ACE" w:rsidRPr="001C2562" w:rsidRDefault="001C2562" w:rsidP="001C2562">
            <w:pPr>
              <w:pStyle w:val="Akapitzlist"/>
              <w:numPr>
                <w:ilvl w:val="0"/>
                <w:numId w:val="7"/>
              </w:numPr>
              <w:rPr>
                <w:rFonts w:ascii="Calibri" w:hAnsi="Calibri" w:cs="Calibri"/>
                <w:sz w:val="24"/>
                <w:szCs w:val="24"/>
              </w:rPr>
            </w:pPr>
            <w:r w:rsidRPr="001C2562">
              <w:rPr>
                <w:rFonts w:ascii="Calibri" w:hAnsi="Calibri" w:cs="Calibri"/>
                <w:sz w:val="24"/>
                <w:szCs w:val="24"/>
              </w:rPr>
              <w:t>Demontaż istniejącej poręczy przy muszli ustępowej</w:t>
            </w:r>
          </w:p>
        </w:tc>
        <w:tc>
          <w:tcPr>
            <w:tcW w:w="1312" w:type="dxa"/>
          </w:tcPr>
          <w:p w14:paraId="3BF8BD95" w14:textId="2882DBAE" w:rsidR="004E1ACE" w:rsidRDefault="001C2562" w:rsidP="001C2562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14:paraId="2B9572F8" w14:textId="77777777" w:rsidR="004E1ACE" w:rsidRDefault="004E1ACE" w:rsidP="00AC7507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56F48FE4" w14:textId="18EBDD4C" w:rsidR="004E1ACE" w:rsidRDefault="004E1ACE" w:rsidP="00AC750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01404" w14:paraId="231A589F" w14:textId="0CB54591" w:rsidTr="00B81F39">
        <w:tc>
          <w:tcPr>
            <w:tcW w:w="6054" w:type="dxa"/>
          </w:tcPr>
          <w:p w14:paraId="6B4647BB" w14:textId="55171652" w:rsidR="004E1ACE" w:rsidRPr="001C2562" w:rsidRDefault="00FE2995" w:rsidP="001C2562">
            <w:pPr>
              <w:pStyle w:val="Akapitzlist"/>
              <w:numPr>
                <w:ilvl w:val="0"/>
                <w:numId w:val="7"/>
              </w:num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Zakup i m</w:t>
            </w:r>
            <w:r w:rsidR="001C2562" w:rsidRPr="001C2562">
              <w:rPr>
                <w:rFonts w:ascii="Calibri" w:hAnsi="Calibri" w:cs="Calibri"/>
                <w:sz w:val="24"/>
                <w:szCs w:val="24"/>
              </w:rPr>
              <w:t>ontaż poręczy przy muszli ustępowej</w:t>
            </w:r>
          </w:p>
        </w:tc>
        <w:tc>
          <w:tcPr>
            <w:tcW w:w="1312" w:type="dxa"/>
          </w:tcPr>
          <w:p w14:paraId="023AC168" w14:textId="4BE10CB3" w:rsidR="004E1ACE" w:rsidRDefault="00E46CA5" w:rsidP="00E46CA5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14:paraId="7E9A5C8D" w14:textId="77777777" w:rsidR="004E1ACE" w:rsidRDefault="004E1ACE" w:rsidP="00AC750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01404" w14:paraId="312C3E49" w14:textId="5E2C75D1" w:rsidTr="00B81F39">
        <w:tc>
          <w:tcPr>
            <w:tcW w:w="6054" w:type="dxa"/>
          </w:tcPr>
          <w:p w14:paraId="44C69B30" w14:textId="5D30DCF6" w:rsidR="004E1ACE" w:rsidRPr="005328C5" w:rsidRDefault="005328C5" w:rsidP="005328C5">
            <w:pPr>
              <w:pStyle w:val="Akapitzlist"/>
              <w:numPr>
                <w:ilvl w:val="0"/>
                <w:numId w:val="7"/>
              </w:num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Demontaż istniejącej umywalki wraz z baterią sanitarną</w:t>
            </w:r>
          </w:p>
        </w:tc>
        <w:tc>
          <w:tcPr>
            <w:tcW w:w="1312" w:type="dxa"/>
          </w:tcPr>
          <w:p w14:paraId="123C5F99" w14:textId="2AC04BF0" w:rsidR="004E1ACE" w:rsidRDefault="005328C5" w:rsidP="005328C5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14:paraId="08146585" w14:textId="77777777" w:rsidR="004E1ACE" w:rsidRDefault="004E1ACE" w:rsidP="00AC750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01404" w14:paraId="36E84EDD" w14:textId="1BDCF375" w:rsidTr="00B81F39">
        <w:tc>
          <w:tcPr>
            <w:tcW w:w="6054" w:type="dxa"/>
          </w:tcPr>
          <w:p w14:paraId="095E37DC" w14:textId="75387730" w:rsidR="004E1ACE" w:rsidRPr="005328C5" w:rsidRDefault="00FE2995" w:rsidP="005328C5">
            <w:pPr>
              <w:pStyle w:val="Akapitzlist"/>
              <w:numPr>
                <w:ilvl w:val="0"/>
                <w:numId w:val="7"/>
              </w:num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Zakup i m</w:t>
            </w:r>
            <w:r w:rsidR="005328C5">
              <w:rPr>
                <w:rFonts w:ascii="Calibri" w:hAnsi="Calibri" w:cs="Calibri"/>
                <w:sz w:val="24"/>
                <w:szCs w:val="24"/>
              </w:rPr>
              <w:t xml:space="preserve">ontaż umywalki </w:t>
            </w:r>
          </w:p>
        </w:tc>
        <w:tc>
          <w:tcPr>
            <w:tcW w:w="1312" w:type="dxa"/>
          </w:tcPr>
          <w:p w14:paraId="7E91B561" w14:textId="3A17C391" w:rsidR="004E1ACE" w:rsidRDefault="005328C5" w:rsidP="005328C5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14:paraId="122F1F81" w14:textId="77777777" w:rsidR="004E1ACE" w:rsidRDefault="004E1ACE" w:rsidP="00AC750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01404" w14:paraId="34BA34A5" w14:textId="77777777" w:rsidTr="00B81F39">
        <w:tc>
          <w:tcPr>
            <w:tcW w:w="6054" w:type="dxa"/>
          </w:tcPr>
          <w:p w14:paraId="059DF7CF" w14:textId="53440835" w:rsidR="00F07D51" w:rsidRDefault="00FE2995" w:rsidP="005328C5">
            <w:pPr>
              <w:pStyle w:val="Akapitzlist"/>
              <w:numPr>
                <w:ilvl w:val="0"/>
                <w:numId w:val="7"/>
              </w:num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Zakup i m</w:t>
            </w:r>
            <w:r w:rsidR="00F07D51">
              <w:rPr>
                <w:rFonts w:ascii="Calibri" w:hAnsi="Calibri" w:cs="Calibri"/>
                <w:sz w:val="24"/>
                <w:szCs w:val="24"/>
              </w:rPr>
              <w:t>ontaż baterii sanitarnej wraz z jej przebudową tj. obniżenie instalacji o około 40 cm</w:t>
            </w:r>
          </w:p>
        </w:tc>
        <w:tc>
          <w:tcPr>
            <w:tcW w:w="1312" w:type="dxa"/>
          </w:tcPr>
          <w:p w14:paraId="183870FB" w14:textId="65F80174" w:rsidR="00F07D51" w:rsidRDefault="00F07D51" w:rsidP="005328C5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14:paraId="48530A2D" w14:textId="77777777" w:rsidR="00F07D51" w:rsidRDefault="00F07D51" w:rsidP="00AC750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B1DEA" w14:paraId="0B63C5C7" w14:textId="77777777" w:rsidTr="00B81F39">
        <w:tc>
          <w:tcPr>
            <w:tcW w:w="6054" w:type="dxa"/>
            <w:shd w:val="clear" w:color="auto" w:fill="FFFFFF" w:themeFill="background1"/>
          </w:tcPr>
          <w:p w14:paraId="554711C4" w14:textId="589AAC44" w:rsidR="00AB1DEA" w:rsidRPr="00B81F39" w:rsidRDefault="00AB1DEA" w:rsidP="00A77B3A">
            <w:pPr>
              <w:pStyle w:val="Akapitzlist"/>
              <w:numPr>
                <w:ilvl w:val="0"/>
                <w:numId w:val="7"/>
              </w:numPr>
              <w:rPr>
                <w:rFonts w:ascii="Calibri" w:hAnsi="Calibri" w:cs="Calibri"/>
                <w:sz w:val="24"/>
                <w:szCs w:val="24"/>
              </w:rPr>
            </w:pPr>
            <w:r w:rsidRPr="00B81F39">
              <w:rPr>
                <w:rFonts w:ascii="Calibri" w:hAnsi="Calibri" w:cs="Calibri"/>
                <w:sz w:val="24"/>
                <w:szCs w:val="24"/>
              </w:rPr>
              <w:t>znakowanie toalety symbolem kontrastowym</w:t>
            </w:r>
          </w:p>
        </w:tc>
        <w:tc>
          <w:tcPr>
            <w:tcW w:w="1312" w:type="dxa"/>
          </w:tcPr>
          <w:p w14:paraId="22817F38" w14:textId="71F87921" w:rsidR="00AB1DEA" w:rsidRPr="00B81F39" w:rsidRDefault="00AB1DEA" w:rsidP="005328C5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B81F39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14:paraId="5CFA5A37" w14:textId="3B04AED1" w:rsidR="00AB1DEA" w:rsidRPr="00B81F39" w:rsidRDefault="00AB1DEA" w:rsidP="009153D7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01404" w14:paraId="4BD1E7CF" w14:textId="77777777" w:rsidTr="00B81F39">
        <w:tc>
          <w:tcPr>
            <w:tcW w:w="6054" w:type="dxa"/>
          </w:tcPr>
          <w:p w14:paraId="5648F251" w14:textId="452D2E5F" w:rsidR="00F95EEA" w:rsidRPr="00DB40C4" w:rsidRDefault="00FE2995" w:rsidP="005328C5">
            <w:pPr>
              <w:pStyle w:val="Akapitzlist"/>
              <w:numPr>
                <w:ilvl w:val="0"/>
                <w:numId w:val="7"/>
              </w:numPr>
              <w:rPr>
                <w:rFonts w:ascii="Calibri" w:hAnsi="Calibri" w:cs="Calibri"/>
                <w:sz w:val="24"/>
                <w:szCs w:val="24"/>
              </w:rPr>
            </w:pPr>
            <w:r w:rsidRPr="00DB40C4">
              <w:rPr>
                <w:rFonts w:ascii="Calibri" w:hAnsi="Calibri" w:cs="Calibri"/>
                <w:sz w:val="24"/>
                <w:szCs w:val="24"/>
              </w:rPr>
              <w:t>Zakup i w</w:t>
            </w:r>
            <w:r w:rsidR="005F55DE" w:rsidRPr="00DB40C4">
              <w:rPr>
                <w:rFonts w:ascii="Calibri" w:hAnsi="Calibri" w:cs="Calibri"/>
                <w:sz w:val="24"/>
                <w:szCs w:val="24"/>
              </w:rPr>
              <w:t>ymiana lampy oświetleniowej</w:t>
            </w:r>
            <w:r w:rsidR="00F279FF" w:rsidRPr="00DB40C4">
              <w:rPr>
                <w:rFonts w:ascii="Calibri" w:hAnsi="Calibri" w:cs="Calibri"/>
                <w:sz w:val="24"/>
                <w:szCs w:val="24"/>
              </w:rPr>
              <w:t xml:space="preserve"> oraz wykonanie zautomatyzowanego załączenia oświetlenia</w:t>
            </w:r>
          </w:p>
        </w:tc>
        <w:tc>
          <w:tcPr>
            <w:tcW w:w="1312" w:type="dxa"/>
          </w:tcPr>
          <w:p w14:paraId="4784FE31" w14:textId="73D6CB07" w:rsidR="00F95EEA" w:rsidRPr="00DB40C4" w:rsidRDefault="00335ABE" w:rsidP="005328C5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DB40C4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14:paraId="541885CD" w14:textId="251F34DC" w:rsidR="00F95EEA" w:rsidRPr="00DB40C4" w:rsidRDefault="00F95EEA" w:rsidP="00AB1DEA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01404" w14:paraId="2EFAE35A" w14:textId="77777777" w:rsidTr="00B81F39">
        <w:tc>
          <w:tcPr>
            <w:tcW w:w="6054" w:type="dxa"/>
          </w:tcPr>
          <w:p w14:paraId="3FF6F431" w14:textId="28946395" w:rsidR="00F279FF" w:rsidRPr="00DB40C4" w:rsidRDefault="00FE2995" w:rsidP="005328C5">
            <w:pPr>
              <w:pStyle w:val="Akapitzlist"/>
              <w:numPr>
                <w:ilvl w:val="0"/>
                <w:numId w:val="7"/>
              </w:numPr>
              <w:rPr>
                <w:rFonts w:ascii="Calibri" w:hAnsi="Calibri" w:cs="Calibri"/>
                <w:sz w:val="24"/>
                <w:szCs w:val="24"/>
              </w:rPr>
            </w:pPr>
            <w:r w:rsidRPr="00DB40C4">
              <w:rPr>
                <w:rFonts w:ascii="Calibri" w:hAnsi="Calibri" w:cs="Calibri"/>
                <w:sz w:val="24"/>
                <w:szCs w:val="24"/>
              </w:rPr>
              <w:t>Zakup i m</w:t>
            </w:r>
            <w:r w:rsidR="00F279FF" w:rsidRPr="00DB40C4">
              <w:rPr>
                <w:rFonts w:ascii="Calibri" w:hAnsi="Calibri" w:cs="Calibri"/>
                <w:sz w:val="24"/>
                <w:szCs w:val="24"/>
              </w:rPr>
              <w:t xml:space="preserve">ontaż systemu </w:t>
            </w:r>
            <w:proofErr w:type="spellStart"/>
            <w:r w:rsidR="00F279FF" w:rsidRPr="00DB40C4">
              <w:rPr>
                <w:rFonts w:ascii="Calibri" w:hAnsi="Calibri" w:cs="Calibri"/>
                <w:sz w:val="24"/>
                <w:szCs w:val="24"/>
              </w:rPr>
              <w:t>przyzywowego</w:t>
            </w:r>
            <w:proofErr w:type="spellEnd"/>
          </w:p>
        </w:tc>
        <w:tc>
          <w:tcPr>
            <w:tcW w:w="1312" w:type="dxa"/>
          </w:tcPr>
          <w:p w14:paraId="0002C4B6" w14:textId="16A254E6" w:rsidR="00F279FF" w:rsidRPr="00DB40C4" w:rsidRDefault="00526338" w:rsidP="00AB1DEA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DB40C4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14:paraId="0541237B" w14:textId="3DB35DB8" w:rsidR="00F279FF" w:rsidRPr="00DB40C4" w:rsidRDefault="00F279FF" w:rsidP="00AB1DEA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526338" w14:paraId="4FAB5F71" w14:textId="77777777" w:rsidTr="00A01404">
        <w:tc>
          <w:tcPr>
            <w:tcW w:w="9351" w:type="dxa"/>
            <w:gridSpan w:val="3"/>
          </w:tcPr>
          <w:p w14:paraId="6F480D58" w14:textId="4A8181BC" w:rsidR="00526338" w:rsidRPr="00A01404" w:rsidRDefault="00526338" w:rsidP="00A01404">
            <w:pPr>
              <w:pStyle w:val="Akapitzlist"/>
              <w:numPr>
                <w:ilvl w:val="0"/>
                <w:numId w:val="5"/>
              </w:num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bookmarkStart w:id="0" w:name="_Hlk119916990"/>
            <w:r w:rsidRPr="00A01404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Dostosowanie poręczy przyściennych na klatce schodowej </w:t>
            </w:r>
          </w:p>
          <w:p w14:paraId="15FE1654" w14:textId="3E521DA5" w:rsidR="00A01404" w:rsidRPr="00A01404" w:rsidRDefault="00A01404" w:rsidP="00A01404">
            <w:pPr>
              <w:pStyle w:val="Akapitzlist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A01404" w14:paraId="69A471DC" w14:textId="77777777" w:rsidTr="00B81F39">
        <w:tc>
          <w:tcPr>
            <w:tcW w:w="6054" w:type="dxa"/>
          </w:tcPr>
          <w:p w14:paraId="04BB0113" w14:textId="5AF09DE5" w:rsidR="00810954" w:rsidRPr="00810954" w:rsidRDefault="00810954" w:rsidP="00810954">
            <w:pPr>
              <w:ind w:firstLine="306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810954">
              <w:rPr>
                <w:rFonts w:ascii="Calibri" w:hAnsi="Calibri" w:cs="Calibri"/>
                <w:sz w:val="24"/>
                <w:szCs w:val="24"/>
              </w:rPr>
              <w:t>Za</w:t>
            </w:r>
            <w:r>
              <w:rPr>
                <w:rFonts w:ascii="Calibri" w:hAnsi="Calibri" w:cs="Calibri"/>
                <w:sz w:val="24"/>
                <w:szCs w:val="24"/>
              </w:rPr>
              <w:t>danie 2</w:t>
            </w:r>
          </w:p>
        </w:tc>
        <w:tc>
          <w:tcPr>
            <w:tcW w:w="1312" w:type="dxa"/>
          </w:tcPr>
          <w:p w14:paraId="1524FBAA" w14:textId="53911F02" w:rsidR="00810954" w:rsidRPr="00810954" w:rsidRDefault="00810954" w:rsidP="00810954">
            <w:pPr>
              <w:ind w:left="38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Ilość  sztuk</w:t>
            </w:r>
          </w:p>
        </w:tc>
        <w:tc>
          <w:tcPr>
            <w:tcW w:w="1985" w:type="dxa"/>
          </w:tcPr>
          <w:p w14:paraId="6DD042ED" w14:textId="602D3497" w:rsidR="00810954" w:rsidRPr="00A77B3A" w:rsidRDefault="00810954" w:rsidP="00810954">
            <w:pPr>
              <w:ind w:firstLine="306"/>
              <w:jc w:val="center"/>
              <w:rPr>
                <w:rFonts w:ascii="Calibri" w:hAnsi="Calibri" w:cs="Calibri"/>
                <w:strike/>
                <w:sz w:val="24"/>
                <w:szCs w:val="24"/>
              </w:rPr>
            </w:pPr>
            <w:r w:rsidRPr="00A77B3A">
              <w:rPr>
                <w:rFonts w:ascii="Calibri" w:hAnsi="Calibri" w:cs="Calibri"/>
                <w:strike/>
                <w:sz w:val="24"/>
                <w:szCs w:val="24"/>
              </w:rPr>
              <w:t>Cena brutto</w:t>
            </w:r>
          </w:p>
        </w:tc>
      </w:tr>
      <w:tr w:rsidR="00A01404" w14:paraId="35D97B2D" w14:textId="77777777" w:rsidTr="00B81F39">
        <w:tc>
          <w:tcPr>
            <w:tcW w:w="6054" w:type="dxa"/>
          </w:tcPr>
          <w:p w14:paraId="613BBD8E" w14:textId="7240659E" w:rsidR="00810954" w:rsidRPr="00A77B3A" w:rsidRDefault="00597E76" w:rsidP="00597E76">
            <w:pPr>
              <w:pStyle w:val="Akapitzlist"/>
              <w:numPr>
                <w:ilvl w:val="0"/>
                <w:numId w:val="8"/>
              </w:numPr>
              <w:rPr>
                <w:rFonts w:ascii="Calibri" w:hAnsi="Calibri" w:cs="Calibri"/>
                <w:sz w:val="24"/>
                <w:szCs w:val="24"/>
              </w:rPr>
            </w:pPr>
            <w:r w:rsidRPr="00A77B3A">
              <w:rPr>
                <w:rFonts w:ascii="Calibri" w:hAnsi="Calibri" w:cs="Calibri"/>
                <w:sz w:val="24"/>
                <w:szCs w:val="24"/>
              </w:rPr>
              <w:t>Demontaż istniejących poręczy przyściennych na klatce schodowej</w:t>
            </w:r>
            <w:r w:rsidR="00472DC8" w:rsidRPr="00A77B3A">
              <w:t xml:space="preserve"> </w:t>
            </w:r>
            <w:r w:rsidR="00472DC8" w:rsidRPr="00A77B3A">
              <w:rPr>
                <w:rFonts w:ascii="Calibri" w:hAnsi="Calibri" w:cs="Calibri"/>
                <w:sz w:val="24"/>
                <w:szCs w:val="24"/>
              </w:rPr>
              <w:t>wraz z ich utylizacją</w:t>
            </w:r>
          </w:p>
        </w:tc>
        <w:tc>
          <w:tcPr>
            <w:tcW w:w="1312" w:type="dxa"/>
          </w:tcPr>
          <w:p w14:paraId="4BE3E8C5" w14:textId="3A2BB8E4" w:rsidR="00810954" w:rsidRPr="00A77B3A" w:rsidRDefault="00B97D5B" w:rsidP="00810954">
            <w:pPr>
              <w:ind w:left="38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77B3A">
              <w:rPr>
                <w:rFonts w:ascii="Calibri" w:hAnsi="Calibri" w:cs="Calibri"/>
                <w:sz w:val="24"/>
                <w:szCs w:val="24"/>
              </w:rPr>
              <w:t>Wg. załącznika</w:t>
            </w:r>
          </w:p>
        </w:tc>
        <w:tc>
          <w:tcPr>
            <w:tcW w:w="1985" w:type="dxa"/>
          </w:tcPr>
          <w:p w14:paraId="0165B4E6" w14:textId="68C520CA" w:rsidR="00810954" w:rsidRPr="00A77B3A" w:rsidRDefault="00810954" w:rsidP="00A77B3A">
            <w:pPr>
              <w:ind w:firstLine="306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01404" w14:paraId="3A3F84A9" w14:textId="77777777" w:rsidTr="00B81F39">
        <w:tc>
          <w:tcPr>
            <w:tcW w:w="6054" w:type="dxa"/>
          </w:tcPr>
          <w:p w14:paraId="03AF66D6" w14:textId="3A881E02" w:rsidR="00597E76" w:rsidRPr="00A77B3A" w:rsidRDefault="00552648" w:rsidP="00597E76">
            <w:pPr>
              <w:pStyle w:val="Akapitzlist"/>
              <w:numPr>
                <w:ilvl w:val="0"/>
                <w:numId w:val="8"/>
              </w:numPr>
              <w:rPr>
                <w:rFonts w:ascii="Calibri" w:hAnsi="Calibri" w:cs="Calibri"/>
                <w:sz w:val="24"/>
                <w:szCs w:val="24"/>
              </w:rPr>
            </w:pPr>
            <w:r w:rsidRPr="00A77B3A">
              <w:rPr>
                <w:rFonts w:ascii="Calibri" w:hAnsi="Calibri" w:cs="Calibri"/>
                <w:sz w:val="24"/>
                <w:szCs w:val="24"/>
              </w:rPr>
              <w:t>Zakup, wykonanie i m</w:t>
            </w:r>
            <w:r w:rsidR="003C3D03" w:rsidRPr="00A77B3A">
              <w:rPr>
                <w:rFonts w:ascii="Calibri" w:hAnsi="Calibri" w:cs="Calibri"/>
                <w:sz w:val="24"/>
                <w:szCs w:val="24"/>
              </w:rPr>
              <w:t>ontaż poręczy przyściennych na klatce schodowej</w:t>
            </w:r>
          </w:p>
          <w:p w14:paraId="7376B132" w14:textId="77777777" w:rsidR="00472DC8" w:rsidRPr="00A77B3A" w:rsidRDefault="00472DC8" w:rsidP="00472DC8">
            <w:pPr>
              <w:pStyle w:val="Akapitzlist"/>
              <w:numPr>
                <w:ilvl w:val="0"/>
                <w:numId w:val="9"/>
              </w:numPr>
              <w:rPr>
                <w:rFonts w:ascii="Calibri" w:hAnsi="Calibri" w:cs="Calibri"/>
                <w:sz w:val="24"/>
                <w:szCs w:val="24"/>
              </w:rPr>
            </w:pPr>
            <w:r w:rsidRPr="00A77B3A">
              <w:rPr>
                <w:rFonts w:ascii="Calibri" w:hAnsi="Calibri" w:cs="Calibri"/>
                <w:sz w:val="24"/>
                <w:szCs w:val="24"/>
              </w:rPr>
              <w:t>Wysokość 110 cm.</w:t>
            </w:r>
          </w:p>
          <w:p w14:paraId="7598B4A4" w14:textId="3F63D1DC" w:rsidR="00472DC8" w:rsidRPr="00A77B3A" w:rsidRDefault="00472DC8" w:rsidP="00472DC8">
            <w:pPr>
              <w:pStyle w:val="Akapitzlist"/>
              <w:numPr>
                <w:ilvl w:val="0"/>
                <w:numId w:val="9"/>
              </w:numPr>
              <w:rPr>
                <w:rFonts w:ascii="Calibri" w:hAnsi="Calibri" w:cs="Calibri"/>
                <w:sz w:val="24"/>
                <w:szCs w:val="24"/>
              </w:rPr>
            </w:pPr>
            <w:r w:rsidRPr="00A77B3A">
              <w:rPr>
                <w:rFonts w:ascii="Calibri" w:hAnsi="Calibri" w:cs="Calibri"/>
                <w:sz w:val="24"/>
                <w:szCs w:val="24"/>
              </w:rPr>
              <w:t>Maksymalny prześwit lub wymiar otworu pomiędzy elementami wypełnienia</w:t>
            </w:r>
          </w:p>
          <w:p w14:paraId="1B0B1F6C" w14:textId="77777777" w:rsidR="00472DC8" w:rsidRPr="00A77B3A" w:rsidRDefault="00472DC8" w:rsidP="00472DC8">
            <w:pPr>
              <w:pStyle w:val="Akapitzlist"/>
              <w:ind w:left="666"/>
              <w:rPr>
                <w:rFonts w:ascii="Calibri" w:hAnsi="Calibri" w:cs="Calibri"/>
                <w:sz w:val="24"/>
                <w:szCs w:val="24"/>
              </w:rPr>
            </w:pPr>
            <w:r w:rsidRPr="00A77B3A">
              <w:rPr>
                <w:rFonts w:ascii="Calibri" w:hAnsi="Calibri" w:cs="Calibri"/>
                <w:sz w:val="24"/>
                <w:szCs w:val="24"/>
              </w:rPr>
              <w:t xml:space="preserve">         balustrady nie może być większy niż 12 cm.</w:t>
            </w:r>
          </w:p>
          <w:p w14:paraId="031E7896" w14:textId="47199BCF" w:rsidR="00472DC8" w:rsidRPr="00A77B3A" w:rsidRDefault="00472DC8" w:rsidP="00472DC8">
            <w:pPr>
              <w:pStyle w:val="Akapitzlist"/>
              <w:numPr>
                <w:ilvl w:val="0"/>
                <w:numId w:val="10"/>
              </w:numPr>
              <w:rPr>
                <w:rFonts w:ascii="Calibri" w:hAnsi="Calibri" w:cs="Calibri"/>
                <w:sz w:val="24"/>
                <w:szCs w:val="24"/>
              </w:rPr>
            </w:pPr>
            <w:r w:rsidRPr="00A77B3A">
              <w:rPr>
                <w:rFonts w:ascii="Calibri" w:hAnsi="Calibri" w:cs="Calibri"/>
                <w:sz w:val="24"/>
                <w:szCs w:val="24"/>
              </w:rPr>
              <w:t>Poręcze przy schodach przed ich początkiem i za końcem należy przedłużyć o minimum 30 cm w poziomie oraz zakończyć w sposób zapewniający bezpieczne   użytkowanie.</w:t>
            </w:r>
          </w:p>
          <w:p w14:paraId="4304BA21" w14:textId="77777777" w:rsidR="00472DC8" w:rsidRPr="00A77B3A" w:rsidRDefault="00472DC8" w:rsidP="00472DC8">
            <w:pPr>
              <w:pStyle w:val="Akapitzlist"/>
              <w:numPr>
                <w:ilvl w:val="0"/>
                <w:numId w:val="10"/>
              </w:numPr>
              <w:rPr>
                <w:rFonts w:ascii="Calibri" w:hAnsi="Calibri" w:cs="Calibri"/>
                <w:sz w:val="24"/>
                <w:szCs w:val="24"/>
              </w:rPr>
            </w:pPr>
            <w:r w:rsidRPr="00A77B3A">
              <w:rPr>
                <w:rFonts w:ascii="Calibri" w:hAnsi="Calibri" w:cs="Calibri"/>
                <w:sz w:val="24"/>
                <w:szCs w:val="24"/>
              </w:rPr>
              <w:lastRenderedPageBreak/>
              <w:t>Poręcze przy schodach muszą być oddalone od ścian, do których są mocowane, co najmniej 5 cm.</w:t>
            </w:r>
          </w:p>
          <w:p w14:paraId="27656134" w14:textId="77777777" w:rsidR="00472DC8" w:rsidRPr="00A77B3A" w:rsidRDefault="00472DC8" w:rsidP="00472DC8">
            <w:pPr>
              <w:pStyle w:val="Akapitzlist"/>
              <w:numPr>
                <w:ilvl w:val="0"/>
                <w:numId w:val="10"/>
              </w:numPr>
              <w:rPr>
                <w:rFonts w:ascii="Calibri" w:hAnsi="Calibri" w:cs="Calibri"/>
                <w:sz w:val="24"/>
                <w:szCs w:val="24"/>
              </w:rPr>
            </w:pPr>
            <w:r w:rsidRPr="00A77B3A">
              <w:rPr>
                <w:rFonts w:ascii="Calibri" w:hAnsi="Calibri" w:cs="Calibri"/>
                <w:sz w:val="24"/>
                <w:szCs w:val="24"/>
              </w:rPr>
              <w:t>Część chwytna poręczy musi mieć średnicę w zakresie 3,5 - 4,5 cm</w:t>
            </w:r>
          </w:p>
          <w:p w14:paraId="00941FA5" w14:textId="77777777" w:rsidR="00472DC8" w:rsidRPr="00A77B3A" w:rsidRDefault="00472DC8" w:rsidP="00472DC8">
            <w:pPr>
              <w:pStyle w:val="Akapitzlist"/>
              <w:numPr>
                <w:ilvl w:val="0"/>
                <w:numId w:val="10"/>
              </w:numPr>
              <w:rPr>
                <w:rFonts w:ascii="Calibri" w:hAnsi="Calibri" w:cs="Calibri"/>
                <w:sz w:val="24"/>
                <w:szCs w:val="24"/>
              </w:rPr>
            </w:pPr>
            <w:r w:rsidRPr="00A77B3A">
              <w:rPr>
                <w:rFonts w:ascii="Calibri" w:hAnsi="Calibri" w:cs="Calibri"/>
                <w:sz w:val="24"/>
                <w:szCs w:val="24"/>
              </w:rPr>
              <w:t>Końce poręczy powinny być zawinięte w dół lub zamontowane do ściany, tak aby nie można było zaczepić się fragmentami ubrania.</w:t>
            </w:r>
          </w:p>
          <w:p w14:paraId="36231E80" w14:textId="4DD7F6CA" w:rsidR="00472DC8" w:rsidRPr="00A77B3A" w:rsidRDefault="00472DC8" w:rsidP="00472DC8">
            <w:pPr>
              <w:pStyle w:val="Akapitzlist"/>
              <w:numPr>
                <w:ilvl w:val="0"/>
                <w:numId w:val="10"/>
              </w:numPr>
              <w:rPr>
                <w:rFonts w:ascii="Calibri" w:hAnsi="Calibri" w:cs="Calibri"/>
                <w:sz w:val="24"/>
                <w:szCs w:val="24"/>
              </w:rPr>
            </w:pPr>
            <w:r w:rsidRPr="00A77B3A">
              <w:rPr>
                <w:rFonts w:ascii="Calibri" w:hAnsi="Calibri" w:cs="Calibri"/>
                <w:sz w:val="24"/>
                <w:szCs w:val="24"/>
              </w:rPr>
              <w:t>Dopuszcza się przerwanie ciągłości poręczy w przypadku spoczników o długości większej niż 3 m.</w:t>
            </w:r>
          </w:p>
          <w:p w14:paraId="7BFC346E" w14:textId="7C55F53B" w:rsidR="00472DC8" w:rsidRPr="00A77B3A" w:rsidRDefault="00472DC8" w:rsidP="00472DC8">
            <w:pPr>
              <w:pStyle w:val="Akapitzlist"/>
              <w:numPr>
                <w:ilvl w:val="0"/>
                <w:numId w:val="10"/>
              </w:numPr>
              <w:rPr>
                <w:rFonts w:ascii="Calibri" w:hAnsi="Calibri" w:cs="Calibri"/>
                <w:sz w:val="24"/>
                <w:szCs w:val="24"/>
              </w:rPr>
            </w:pPr>
            <w:r w:rsidRPr="00A77B3A">
              <w:rPr>
                <w:rFonts w:ascii="Calibri" w:hAnsi="Calibri" w:cs="Calibri"/>
                <w:sz w:val="24"/>
                <w:szCs w:val="24"/>
              </w:rPr>
              <w:t>Poręcze muszą być w kolorze kontrastującym z tłem ściany oraz biec nieprzerwanie przez cały ciąg schodów.</w:t>
            </w:r>
          </w:p>
        </w:tc>
        <w:tc>
          <w:tcPr>
            <w:tcW w:w="1312" w:type="dxa"/>
          </w:tcPr>
          <w:p w14:paraId="15746244" w14:textId="5596C62B" w:rsidR="00597E76" w:rsidRPr="00A77B3A" w:rsidRDefault="009153D7" w:rsidP="00810954">
            <w:pPr>
              <w:ind w:left="38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77B3A">
              <w:rPr>
                <w:rFonts w:ascii="Calibri" w:hAnsi="Calibri" w:cs="Calibri"/>
                <w:sz w:val="24"/>
                <w:szCs w:val="24"/>
              </w:rPr>
              <w:lastRenderedPageBreak/>
              <w:t>2</w:t>
            </w:r>
          </w:p>
        </w:tc>
        <w:tc>
          <w:tcPr>
            <w:tcW w:w="1985" w:type="dxa"/>
          </w:tcPr>
          <w:p w14:paraId="2CEA7963" w14:textId="6D87C451" w:rsidR="00597E76" w:rsidRPr="00DB40C4" w:rsidRDefault="00597E76" w:rsidP="00810954">
            <w:pPr>
              <w:ind w:firstLine="306"/>
              <w:jc w:val="center"/>
              <w:rPr>
                <w:rFonts w:ascii="Calibri" w:hAnsi="Calibri" w:cs="Calibri"/>
                <w:sz w:val="24"/>
                <w:szCs w:val="24"/>
                <w:highlight w:val="yellow"/>
              </w:rPr>
            </w:pPr>
          </w:p>
        </w:tc>
      </w:tr>
      <w:tr w:rsidR="00472DC8" w14:paraId="52528D06" w14:textId="77777777" w:rsidTr="00A01404">
        <w:tc>
          <w:tcPr>
            <w:tcW w:w="9351" w:type="dxa"/>
            <w:gridSpan w:val="3"/>
          </w:tcPr>
          <w:p w14:paraId="79287EA6" w14:textId="77777777" w:rsidR="00472DC8" w:rsidRDefault="00472DC8" w:rsidP="00472DC8">
            <w:pPr>
              <w:pStyle w:val="Akapitzlist"/>
              <w:numPr>
                <w:ilvl w:val="0"/>
                <w:numId w:val="12"/>
              </w:num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472DC8">
              <w:rPr>
                <w:rFonts w:ascii="Calibri" w:hAnsi="Calibri" w:cs="Calibri"/>
                <w:b/>
                <w:bCs/>
                <w:sz w:val="24"/>
                <w:szCs w:val="24"/>
              </w:rPr>
              <w:t>Zakup i montaż włączników światła na klatce schodowej</w:t>
            </w:r>
          </w:p>
          <w:p w14:paraId="2A3F1D44" w14:textId="61684B95" w:rsidR="00A01404" w:rsidRPr="00472DC8" w:rsidRDefault="00A01404" w:rsidP="00A01404">
            <w:pPr>
              <w:pStyle w:val="Akapitzlist"/>
              <w:ind w:left="108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9A51F3" w14:paraId="0D527F14" w14:textId="77777777" w:rsidTr="00B81F39">
        <w:tc>
          <w:tcPr>
            <w:tcW w:w="6054" w:type="dxa"/>
          </w:tcPr>
          <w:p w14:paraId="43F8F86B" w14:textId="1F7CC148" w:rsidR="00472DC8" w:rsidRPr="00810954" w:rsidRDefault="00472DC8" w:rsidP="00BC6483">
            <w:pPr>
              <w:ind w:firstLine="589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810954">
              <w:rPr>
                <w:rFonts w:ascii="Calibri" w:hAnsi="Calibri" w:cs="Calibri"/>
                <w:sz w:val="24"/>
                <w:szCs w:val="24"/>
              </w:rPr>
              <w:t>Za</w:t>
            </w:r>
            <w:r>
              <w:rPr>
                <w:rFonts w:ascii="Calibri" w:hAnsi="Calibri" w:cs="Calibri"/>
                <w:sz w:val="24"/>
                <w:szCs w:val="24"/>
              </w:rPr>
              <w:t>danie 3</w:t>
            </w:r>
          </w:p>
        </w:tc>
        <w:tc>
          <w:tcPr>
            <w:tcW w:w="1312" w:type="dxa"/>
          </w:tcPr>
          <w:p w14:paraId="415F0786" w14:textId="77777777" w:rsidR="00472DC8" w:rsidRPr="00810954" w:rsidRDefault="00472DC8" w:rsidP="00D87F8A">
            <w:pPr>
              <w:ind w:left="38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Ilość  sztuk</w:t>
            </w:r>
          </w:p>
        </w:tc>
        <w:tc>
          <w:tcPr>
            <w:tcW w:w="1985" w:type="dxa"/>
          </w:tcPr>
          <w:p w14:paraId="75B073AC" w14:textId="77777777" w:rsidR="00472DC8" w:rsidRPr="00A77B3A" w:rsidRDefault="00472DC8" w:rsidP="00D87F8A">
            <w:pPr>
              <w:ind w:firstLine="306"/>
              <w:jc w:val="center"/>
              <w:rPr>
                <w:rFonts w:ascii="Calibri" w:hAnsi="Calibri" w:cs="Calibri"/>
                <w:strike/>
                <w:sz w:val="24"/>
                <w:szCs w:val="24"/>
              </w:rPr>
            </w:pPr>
            <w:r w:rsidRPr="00A77B3A">
              <w:rPr>
                <w:rFonts w:ascii="Calibri" w:hAnsi="Calibri" w:cs="Calibri"/>
                <w:strike/>
                <w:sz w:val="24"/>
                <w:szCs w:val="24"/>
              </w:rPr>
              <w:t>Cena brutto</w:t>
            </w:r>
          </w:p>
        </w:tc>
      </w:tr>
      <w:tr w:rsidR="00676219" w14:paraId="3937BE6F" w14:textId="77777777" w:rsidTr="00B81F39">
        <w:tc>
          <w:tcPr>
            <w:tcW w:w="6054" w:type="dxa"/>
          </w:tcPr>
          <w:p w14:paraId="30E1E3D4" w14:textId="251CDB8C" w:rsidR="00472DC8" w:rsidRPr="00DB40C4" w:rsidRDefault="009D4A90" w:rsidP="009D4A90">
            <w:pPr>
              <w:pStyle w:val="Akapitzlist"/>
              <w:numPr>
                <w:ilvl w:val="0"/>
                <w:numId w:val="13"/>
              </w:numPr>
              <w:rPr>
                <w:rFonts w:ascii="Calibri" w:hAnsi="Calibri" w:cs="Calibri"/>
                <w:sz w:val="24"/>
                <w:szCs w:val="24"/>
              </w:rPr>
            </w:pPr>
            <w:r w:rsidRPr="00DB40C4">
              <w:rPr>
                <w:rFonts w:ascii="Calibri" w:hAnsi="Calibri" w:cs="Calibri"/>
                <w:sz w:val="24"/>
                <w:szCs w:val="24"/>
              </w:rPr>
              <w:t>Demontaż i obniżenie włączników światła z wysokości ok. 140 cm</w:t>
            </w:r>
            <w:r w:rsidR="00BA39EB" w:rsidRPr="00DB40C4">
              <w:rPr>
                <w:rFonts w:ascii="Calibri" w:hAnsi="Calibri" w:cs="Calibri"/>
                <w:sz w:val="24"/>
                <w:szCs w:val="24"/>
              </w:rPr>
              <w:t xml:space="preserve"> – 150 cm</w:t>
            </w:r>
            <w:r w:rsidRPr="00DB40C4">
              <w:rPr>
                <w:rFonts w:ascii="Calibri" w:hAnsi="Calibri" w:cs="Calibri"/>
                <w:sz w:val="24"/>
                <w:szCs w:val="24"/>
              </w:rPr>
              <w:t xml:space="preserve"> od poziomu posadzki do ok. 90 cm</w:t>
            </w:r>
            <w:r w:rsidR="00A77B3A">
              <w:rPr>
                <w:rFonts w:ascii="Calibri" w:hAnsi="Calibri" w:cs="Calibri"/>
                <w:sz w:val="24"/>
                <w:szCs w:val="24"/>
              </w:rPr>
              <w:t xml:space="preserve"> / gipsowanie, malowanie</w:t>
            </w:r>
          </w:p>
        </w:tc>
        <w:tc>
          <w:tcPr>
            <w:tcW w:w="1312" w:type="dxa"/>
          </w:tcPr>
          <w:p w14:paraId="64EE1361" w14:textId="49518E80" w:rsidR="00472DC8" w:rsidRPr="00DB40C4" w:rsidRDefault="00BA39EB" w:rsidP="00D87F8A">
            <w:pPr>
              <w:ind w:left="38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DB40C4">
              <w:rPr>
                <w:rFonts w:ascii="Calibri" w:hAnsi="Calibri" w:cs="Calibri"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14:paraId="1C6A6880" w14:textId="0C833697" w:rsidR="00472DC8" w:rsidRPr="00DB40C4" w:rsidRDefault="00472DC8" w:rsidP="00D87F8A">
            <w:pPr>
              <w:ind w:firstLine="306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676219" w14:paraId="2E8D4CCE" w14:textId="77777777" w:rsidTr="00B81F39">
        <w:tc>
          <w:tcPr>
            <w:tcW w:w="6054" w:type="dxa"/>
          </w:tcPr>
          <w:p w14:paraId="24EF62A0" w14:textId="238C5B32" w:rsidR="00472DC8" w:rsidRPr="00DB40C4" w:rsidRDefault="00552648" w:rsidP="00552648">
            <w:pPr>
              <w:pStyle w:val="Akapitzlist"/>
              <w:numPr>
                <w:ilvl w:val="0"/>
                <w:numId w:val="13"/>
              </w:numPr>
              <w:rPr>
                <w:rFonts w:ascii="Calibri" w:hAnsi="Calibri" w:cs="Calibri"/>
                <w:sz w:val="24"/>
                <w:szCs w:val="24"/>
              </w:rPr>
            </w:pPr>
            <w:r w:rsidRPr="00DB40C4">
              <w:rPr>
                <w:rFonts w:ascii="Calibri" w:hAnsi="Calibri" w:cs="Calibri"/>
                <w:sz w:val="24"/>
                <w:szCs w:val="24"/>
              </w:rPr>
              <w:t>Zakup i montaż</w:t>
            </w:r>
            <w:r w:rsidR="00C44A94" w:rsidRPr="00DB40C4">
              <w:rPr>
                <w:rFonts w:ascii="Calibri" w:hAnsi="Calibri" w:cs="Calibri"/>
                <w:sz w:val="24"/>
                <w:szCs w:val="24"/>
              </w:rPr>
              <w:t xml:space="preserve"> włączników światła</w:t>
            </w:r>
          </w:p>
        </w:tc>
        <w:tc>
          <w:tcPr>
            <w:tcW w:w="1312" w:type="dxa"/>
          </w:tcPr>
          <w:p w14:paraId="0EA76460" w14:textId="5C65C110" w:rsidR="00472DC8" w:rsidRPr="00DB40C4" w:rsidRDefault="00916F37" w:rsidP="00D87F8A">
            <w:pPr>
              <w:ind w:left="38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DB40C4">
              <w:rPr>
                <w:rFonts w:ascii="Calibri" w:hAnsi="Calibri" w:cs="Calibri"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14:paraId="46C27EF5" w14:textId="20D1E658" w:rsidR="00472DC8" w:rsidRPr="00DB40C4" w:rsidRDefault="00472DC8" w:rsidP="00D87F8A">
            <w:pPr>
              <w:ind w:firstLine="306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704188" w14:paraId="59F8B4C2" w14:textId="77777777" w:rsidTr="00A01404">
        <w:tc>
          <w:tcPr>
            <w:tcW w:w="9351" w:type="dxa"/>
            <w:gridSpan w:val="3"/>
          </w:tcPr>
          <w:p w14:paraId="3BFC5293" w14:textId="63C468B2" w:rsidR="00704188" w:rsidRPr="00704188" w:rsidRDefault="00704188" w:rsidP="00704188">
            <w:pPr>
              <w:pStyle w:val="Akapitzlist"/>
              <w:numPr>
                <w:ilvl w:val="0"/>
                <w:numId w:val="12"/>
              </w:num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704188">
              <w:rPr>
                <w:rFonts w:ascii="Calibri" w:hAnsi="Calibri" w:cs="Calibri"/>
                <w:b/>
                <w:bCs/>
                <w:sz w:val="24"/>
                <w:szCs w:val="24"/>
              </w:rPr>
              <w:t>Rozbudowa instalacji oświetleniowej klatki schodowej oraz zakup i montaż oświetlenia awaryjnego</w:t>
            </w:r>
          </w:p>
        </w:tc>
      </w:tr>
      <w:tr w:rsidR="00A01404" w14:paraId="7A94E4C6" w14:textId="77777777" w:rsidTr="00B81F39">
        <w:tc>
          <w:tcPr>
            <w:tcW w:w="6054" w:type="dxa"/>
          </w:tcPr>
          <w:p w14:paraId="2B2BE6DE" w14:textId="475EB2CF" w:rsidR="00704188" w:rsidRPr="009379E8" w:rsidRDefault="00BC6483" w:rsidP="00BC6483">
            <w:pPr>
              <w:pStyle w:val="Akapitzlist"/>
              <w:ind w:left="1156" w:hanging="567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     </w:t>
            </w:r>
            <w:r w:rsidR="00347B28">
              <w:rPr>
                <w:rFonts w:ascii="Calibri" w:hAnsi="Calibri" w:cs="Calibri"/>
                <w:sz w:val="24"/>
                <w:szCs w:val="24"/>
              </w:rPr>
              <w:t>Zadanie 4</w:t>
            </w:r>
          </w:p>
        </w:tc>
        <w:tc>
          <w:tcPr>
            <w:tcW w:w="1312" w:type="dxa"/>
          </w:tcPr>
          <w:p w14:paraId="4E449675" w14:textId="5B9C5EC2" w:rsidR="00704188" w:rsidRPr="00F20FB2" w:rsidRDefault="00F20FB2" w:rsidP="00F20FB2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F20FB2">
              <w:rPr>
                <w:rFonts w:ascii="Calibri" w:hAnsi="Calibri" w:cs="Calibri"/>
                <w:sz w:val="24"/>
                <w:szCs w:val="24"/>
              </w:rPr>
              <w:t xml:space="preserve">Ilość  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F20FB2">
              <w:rPr>
                <w:rFonts w:ascii="Calibri" w:hAnsi="Calibri" w:cs="Calibri"/>
                <w:sz w:val="24"/>
                <w:szCs w:val="24"/>
              </w:rPr>
              <w:t>sztuk</w:t>
            </w:r>
          </w:p>
        </w:tc>
        <w:tc>
          <w:tcPr>
            <w:tcW w:w="1985" w:type="dxa"/>
          </w:tcPr>
          <w:p w14:paraId="69519A2F" w14:textId="5F2E8A41" w:rsidR="00704188" w:rsidRPr="00A77B3A" w:rsidRDefault="009379E8" w:rsidP="009379E8">
            <w:pPr>
              <w:ind w:firstLine="599"/>
              <w:rPr>
                <w:rFonts w:ascii="Calibri" w:hAnsi="Calibri" w:cs="Calibri"/>
                <w:strike/>
                <w:sz w:val="24"/>
                <w:szCs w:val="24"/>
              </w:rPr>
            </w:pPr>
            <w:r w:rsidRPr="00A77B3A">
              <w:rPr>
                <w:rFonts w:ascii="Calibri" w:hAnsi="Calibri" w:cs="Calibri"/>
                <w:strike/>
                <w:sz w:val="24"/>
                <w:szCs w:val="24"/>
              </w:rPr>
              <w:t>Cena brutto</w:t>
            </w:r>
          </w:p>
        </w:tc>
      </w:tr>
      <w:tr w:rsidR="00A01404" w14:paraId="2228A60A" w14:textId="77777777" w:rsidTr="00B81F39">
        <w:tc>
          <w:tcPr>
            <w:tcW w:w="6054" w:type="dxa"/>
          </w:tcPr>
          <w:p w14:paraId="4077CC32" w14:textId="25D03271" w:rsidR="00347B28" w:rsidRPr="00DB40C4" w:rsidRDefault="006142A2" w:rsidP="006142A2">
            <w:pPr>
              <w:pStyle w:val="Akapitzlist"/>
              <w:numPr>
                <w:ilvl w:val="0"/>
                <w:numId w:val="17"/>
              </w:numPr>
              <w:rPr>
                <w:rFonts w:ascii="Calibri" w:hAnsi="Calibri" w:cs="Calibri"/>
                <w:sz w:val="24"/>
                <w:szCs w:val="24"/>
              </w:rPr>
            </w:pPr>
            <w:r w:rsidRPr="00DB40C4">
              <w:rPr>
                <w:rFonts w:ascii="Calibri" w:hAnsi="Calibri" w:cs="Calibri"/>
                <w:sz w:val="24"/>
                <w:szCs w:val="24"/>
              </w:rPr>
              <w:t>Zakup</w:t>
            </w:r>
            <w:r w:rsidR="00A23597" w:rsidRPr="00DB40C4">
              <w:rPr>
                <w:rFonts w:ascii="Calibri" w:hAnsi="Calibri" w:cs="Calibri"/>
                <w:sz w:val="24"/>
                <w:szCs w:val="24"/>
              </w:rPr>
              <w:t>, rozbudowa</w:t>
            </w:r>
            <w:r w:rsidRPr="00DB40C4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D40F23" w:rsidRPr="00DB40C4">
              <w:rPr>
                <w:rFonts w:ascii="Calibri" w:hAnsi="Calibri" w:cs="Calibri"/>
                <w:sz w:val="24"/>
                <w:szCs w:val="24"/>
              </w:rPr>
              <w:t>i montaż</w:t>
            </w:r>
            <w:r w:rsidR="001E36DE" w:rsidRPr="00DB40C4">
              <w:rPr>
                <w:rFonts w:ascii="Calibri" w:hAnsi="Calibri" w:cs="Calibri"/>
                <w:sz w:val="24"/>
                <w:szCs w:val="24"/>
              </w:rPr>
              <w:t xml:space="preserve"> oświetlenia w formie </w:t>
            </w:r>
            <w:r w:rsidR="00D40F23" w:rsidRPr="00DB40C4">
              <w:rPr>
                <w:rFonts w:ascii="Calibri" w:hAnsi="Calibri" w:cs="Calibri"/>
                <w:sz w:val="24"/>
                <w:szCs w:val="24"/>
              </w:rPr>
              <w:t>lamp</w:t>
            </w:r>
            <w:r w:rsidR="001E36DE" w:rsidRPr="00DB40C4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D40F23" w:rsidRPr="00DB40C4">
              <w:rPr>
                <w:rFonts w:ascii="Calibri" w:hAnsi="Calibri" w:cs="Calibri"/>
                <w:sz w:val="24"/>
                <w:szCs w:val="24"/>
              </w:rPr>
              <w:t>stałopozycyjnych oraz oświetlenia awaryjnego na klatce schodowej</w:t>
            </w:r>
          </w:p>
        </w:tc>
        <w:tc>
          <w:tcPr>
            <w:tcW w:w="1312" w:type="dxa"/>
          </w:tcPr>
          <w:p w14:paraId="4EE16774" w14:textId="4468856E" w:rsidR="00347B28" w:rsidRPr="00DB40C4" w:rsidRDefault="00A77B3A" w:rsidP="00F20FB2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77B3A">
              <w:rPr>
                <w:rFonts w:ascii="Calibri" w:hAnsi="Calibri" w:cs="Calibri"/>
                <w:sz w:val="24"/>
                <w:szCs w:val="24"/>
              </w:rPr>
              <w:t xml:space="preserve">4 lampy zwykłe i 2 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lampy </w:t>
            </w:r>
            <w:r w:rsidRPr="00A77B3A">
              <w:rPr>
                <w:rFonts w:ascii="Calibri" w:hAnsi="Calibri" w:cs="Calibri"/>
                <w:sz w:val="24"/>
                <w:szCs w:val="24"/>
              </w:rPr>
              <w:t>awaryjne</w:t>
            </w:r>
          </w:p>
        </w:tc>
        <w:tc>
          <w:tcPr>
            <w:tcW w:w="1985" w:type="dxa"/>
          </w:tcPr>
          <w:p w14:paraId="384AA1A9" w14:textId="78D3987C" w:rsidR="00347B28" w:rsidRPr="00DB40C4" w:rsidRDefault="00347B28" w:rsidP="009379E8">
            <w:pPr>
              <w:ind w:firstLine="599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01404" w14:paraId="51855FB8" w14:textId="77777777" w:rsidTr="00B81F39">
        <w:tc>
          <w:tcPr>
            <w:tcW w:w="6054" w:type="dxa"/>
          </w:tcPr>
          <w:p w14:paraId="5E58FA70" w14:textId="0AF025FF" w:rsidR="000C5DA3" w:rsidRPr="00DB40C4" w:rsidRDefault="00BD0EB3" w:rsidP="006142A2">
            <w:pPr>
              <w:pStyle w:val="Akapitzlist"/>
              <w:numPr>
                <w:ilvl w:val="0"/>
                <w:numId w:val="17"/>
              </w:numPr>
              <w:rPr>
                <w:rFonts w:ascii="Calibri" w:hAnsi="Calibri" w:cs="Calibri"/>
                <w:sz w:val="24"/>
                <w:szCs w:val="24"/>
              </w:rPr>
            </w:pPr>
            <w:r w:rsidRPr="00DB40C4">
              <w:rPr>
                <w:rFonts w:ascii="Calibri" w:hAnsi="Calibri" w:cs="Calibri"/>
                <w:sz w:val="24"/>
                <w:szCs w:val="24"/>
              </w:rPr>
              <w:t>Zakup, montaż instalacji przewodów elektrycznych</w:t>
            </w:r>
          </w:p>
        </w:tc>
        <w:tc>
          <w:tcPr>
            <w:tcW w:w="1312" w:type="dxa"/>
          </w:tcPr>
          <w:p w14:paraId="168C80F8" w14:textId="6E785238" w:rsidR="000C5DA3" w:rsidRPr="00DB40C4" w:rsidRDefault="00A77B3A" w:rsidP="00F20FB2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ok. 150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m</w:t>
            </w:r>
            <w:r w:rsidR="0028463E">
              <w:rPr>
                <w:rFonts w:ascii="Calibri" w:hAnsi="Calibri" w:cs="Calibri"/>
                <w:sz w:val="24"/>
                <w:szCs w:val="24"/>
              </w:rPr>
              <w:t>b</w:t>
            </w:r>
            <w:proofErr w:type="spellEnd"/>
          </w:p>
        </w:tc>
        <w:tc>
          <w:tcPr>
            <w:tcW w:w="1985" w:type="dxa"/>
          </w:tcPr>
          <w:p w14:paraId="273C5B40" w14:textId="688DD0D8" w:rsidR="000C5DA3" w:rsidRPr="00DB40C4" w:rsidRDefault="000C5DA3" w:rsidP="009379E8">
            <w:pPr>
              <w:ind w:firstLine="599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DD6DA6" w14:paraId="0CCF02B5" w14:textId="77777777" w:rsidTr="00A01404">
        <w:tc>
          <w:tcPr>
            <w:tcW w:w="9351" w:type="dxa"/>
            <w:gridSpan w:val="3"/>
          </w:tcPr>
          <w:p w14:paraId="5DC9592F" w14:textId="77777777" w:rsidR="00DD6DA6" w:rsidRDefault="00DD6DA6" w:rsidP="00DD6DA6">
            <w:pPr>
              <w:pStyle w:val="Akapitzlist"/>
              <w:numPr>
                <w:ilvl w:val="0"/>
                <w:numId w:val="12"/>
              </w:num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DD6DA6">
              <w:rPr>
                <w:rFonts w:ascii="Calibri" w:hAnsi="Calibri" w:cs="Calibri"/>
                <w:b/>
                <w:bCs/>
                <w:sz w:val="24"/>
                <w:szCs w:val="24"/>
              </w:rPr>
              <w:t>Zakup, montaż/rozbudowa i instalacja oświetlenia korytarza na pierwszej kondygnacji budynku</w:t>
            </w:r>
          </w:p>
          <w:p w14:paraId="57D1203F" w14:textId="22A2E21E" w:rsidR="00A01404" w:rsidRPr="00DD6DA6" w:rsidRDefault="00A01404" w:rsidP="00A01404">
            <w:pPr>
              <w:pStyle w:val="Akapitzlist"/>
              <w:ind w:left="108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A01404" w14:paraId="06A23315" w14:textId="77777777" w:rsidTr="00B81F39">
        <w:tc>
          <w:tcPr>
            <w:tcW w:w="6054" w:type="dxa"/>
          </w:tcPr>
          <w:p w14:paraId="0B55F0BE" w14:textId="05B3145C" w:rsidR="00DD6DA6" w:rsidRPr="00DD6DA6" w:rsidRDefault="00DD6DA6" w:rsidP="00DD6DA6">
            <w:pPr>
              <w:pStyle w:val="Akapitzlist"/>
              <w:ind w:left="108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Zadanie 5</w:t>
            </w:r>
          </w:p>
        </w:tc>
        <w:tc>
          <w:tcPr>
            <w:tcW w:w="1312" w:type="dxa"/>
          </w:tcPr>
          <w:p w14:paraId="7B014FC2" w14:textId="725A1D32" w:rsidR="00DD6DA6" w:rsidRPr="00DD6DA6" w:rsidRDefault="00DD6DA6" w:rsidP="00DD6DA6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DD6DA6">
              <w:rPr>
                <w:rFonts w:ascii="Calibri" w:hAnsi="Calibri" w:cs="Calibri"/>
                <w:sz w:val="24"/>
                <w:szCs w:val="24"/>
              </w:rPr>
              <w:t xml:space="preserve">Ilość   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DD6DA6">
              <w:rPr>
                <w:rFonts w:ascii="Calibri" w:hAnsi="Calibri" w:cs="Calibri"/>
                <w:sz w:val="24"/>
                <w:szCs w:val="24"/>
              </w:rPr>
              <w:t>sztuk</w:t>
            </w:r>
          </w:p>
        </w:tc>
        <w:tc>
          <w:tcPr>
            <w:tcW w:w="1985" w:type="dxa"/>
          </w:tcPr>
          <w:p w14:paraId="2EA4E2EC" w14:textId="26A18AB0" w:rsidR="00DD6DA6" w:rsidRPr="0028463E" w:rsidRDefault="00DD6DA6" w:rsidP="00DD6DA6">
            <w:pPr>
              <w:rPr>
                <w:rFonts w:ascii="Calibri" w:hAnsi="Calibri" w:cs="Calibri"/>
                <w:strike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           </w:t>
            </w:r>
            <w:r w:rsidRPr="0028463E">
              <w:rPr>
                <w:rFonts w:ascii="Calibri" w:hAnsi="Calibri" w:cs="Calibri"/>
                <w:strike/>
                <w:sz w:val="24"/>
                <w:szCs w:val="24"/>
              </w:rPr>
              <w:t>Cena brutto</w:t>
            </w:r>
          </w:p>
        </w:tc>
      </w:tr>
      <w:tr w:rsidR="00A01404" w14:paraId="0837F24E" w14:textId="77777777" w:rsidTr="00B81F39">
        <w:tc>
          <w:tcPr>
            <w:tcW w:w="6054" w:type="dxa"/>
          </w:tcPr>
          <w:p w14:paraId="1BA44767" w14:textId="5798A20B" w:rsidR="00DD6DA6" w:rsidRPr="00DB40C4" w:rsidRDefault="004A5191" w:rsidP="004A5191">
            <w:pPr>
              <w:pStyle w:val="Akapitzlist"/>
              <w:numPr>
                <w:ilvl w:val="0"/>
                <w:numId w:val="19"/>
              </w:numPr>
              <w:rPr>
                <w:rFonts w:ascii="Calibri" w:hAnsi="Calibri" w:cs="Calibri"/>
                <w:sz w:val="24"/>
                <w:szCs w:val="24"/>
              </w:rPr>
            </w:pPr>
            <w:r w:rsidRPr="00DB40C4">
              <w:rPr>
                <w:rFonts w:ascii="Calibri" w:hAnsi="Calibri" w:cs="Calibri"/>
                <w:sz w:val="24"/>
                <w:szCs w:val="24"/>
              </w:rPr>
              <w:lastRenderedPageBreak/>
              <w:t>Zakup, montaż/rozbudowa i instalacja oświetlenia korytarza na pierwszej kondygnacji budynku</w:t>
            </w:r>
          </w:p>
        </w:tc>
        <w:tc>
          <w:tcPr>
            <w:tcW w:w="1312" w:type="dxa"/>
          </w:tcPr>
          <w:p w14:paraId="0853F0E5" w14:textId="225FA555" w:rsidR="00DD6DA6" w:rsidRPr="0028463E" w:rsidRDefault="0028463E" w:rsidP="00A01404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28463E">
              <w:rPr>
                <w:rFonts w:ascii="Calibri" w:hAnsi="Calibri" w:cs="Calibri"/>
                <w:sz w:val="24"/>
                <w:szCs w:val="24"/>
              </w:rPr>
              <w:t>Wymiana 4 lamp, dołożenie jednej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lampy / lapy rastrowe 2xLED</w:t>
            </w:r>
          </w:p>
        </w:tc>
        <w:tc>
          <w:tcPr>
            <w:tcW w:w="1985" w:type="dxa"/>
          </w:tcPr>
          <w:p w14:paraId="174D36B1" w14:textId="18F714B3" w:rsidR="00DD6DA6" w:rsidRPr="00DB40C4" w:rsidRDefault="00DD6DA6" w:rsidP="00AB1DEA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782D3A" w14:paraId="0352D795" w14:textId="77777777" w:rsidTr="00A01404">
        <w:tc>
          <w:tcPr>
            <w:tcW w:w="9351" w:type="dxa"/>
            <w:gridSpan w:val="3"/>
          </w:tcPr>
          <w:p w14:paraId="0B97876B" w14:textId="77777777" w:rsidR="00782D3A" w:rsidRPr="00DB40C4" w:rsidRDefault="00782D3A" w:rsidP="00782D3A">
            <w:pPr>
              <w:pStyle w:val="Akapitzlist"/>
              <w:numPr>
                <w:ilvl w:val="0"/>
                <w:numId w:val="12"/>
              </w:num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DB40C4">
              <w:rPr>
                <w:rFonts w:ascii="Calibri" w:hAnsi="Calibri" w:cs="Calibri"/>
                <w:b/>
                <w:bCs/>
                <w:sz w:val="24"/>
                <w:szCs w:val="24"/>
              </w:rPr>
              <w:t>Zakup, montaż/rozbudowa i instalacja oświetlenia tzw. małego korytarza wraz z wykonaniem systemu światła awaryjnego</w:t>
            </w:r>
          </w:p>
          <w:p w14:paraId="4FC99480" w14:textId="19E48F46" w:rsidR="00782D3A" w:rsidRPr="00DB40C4" w:rsidRDefault="00782D3A" w:rsidP="00782D3A">
            <w:pPr>
              <w:pStyle w:val="Akapitzlist"/>
              <w:ind w:left="1080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01404" w14:paraId="30A7BDEB" w14:textId="77777777" w:rsidTr="00B81F39">
        <w:tc>
          <w:tcPr>
            <w:tcW w:w="6054" w:type="dxa"/>
          </w:tcPr>
          <w:p w14:paraId="113DF5D7" w14:textId="35CC3F16" w:rsidR="005361E1" w:rsidRPr="00DB40C4" w:rsidRDefault="00C85AD0" w:rsidP="00B043C2">
            <w:pPr>
              <w:pStyle w:val="Akapitzlist"/>
              <w:ind w:left="1440" w:hanging="709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DB40C4">
              <w:rPr>
                <w:rFonts w:ascii="Calibri" w:hAnsi="Calibri" w:cs="Calibri"/>
                <w:sz w:val="24"/>
                <w:szCs w:val="24"/>
              </w:rPr>
              <w:t>Zadanie 6</w:t>
            </w:r>
          </w:p>
        </w:tc>
        <w:tc>
          <w:tcPr>
            <w:tcW w:w="1312" w:type="dxa"/>
          </w:tcPr>
          <w:p w14:paraId="110CFBB9" w14:textId="5B5B7EFE" w:rsidR="005361E1" w:rsidRPr="00DB40C4" w:rsidRDefault="00C85AD0" w:rsidP="00C85AD0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DB40C4">
              <w:rPr>
                <w:rFonts w:ascii="Calibri" w:hAnsi="Calibri" w:cs="Calibri"/>
                <w:sz w:val="24"/>
                <w:szCs w:val="24"/>
              </w:rPr>
              <w:t>Ilość     sztuk</w:t>
            </w:r>
          </w:p>
        </w:tc>
        <w:tc>
          <w:tcPr>
            <w:tcW w:w="1985" w:type="dxa"/>
          </w:tcPr>
          <w:p w14:paraId="1513B8DD" w14:textId="05144D29" w:rsidR="005361E1" w:rsidRPr="0028463E" w:rsidRDefault="00C85AD0" w:rsidP="00C85AD0">
            <w:pPr>
              <w:rPr>
                <w:rFonts w:ascii="Calibri" w:hAnsi="Calibri" w:cs="Calibri"/>
                <w:strike/>
                <w:sz w:val="24"/>
                <w:szCs w:val="24"/>
              </w:rPr>
            </w:pPr>
            <w:r w:rsidRPr="00DB40C4">
              <w:rPr>
                <w:rFonts w:ascii="Calibri" w:hAnsi="Calibri" w:cs="Calibri"/>
                <w:sz w:val="24"/>
                <w:szCs w:val="24"/>
              </w:rPr>
              <w:t xml:space="preserve">        </w:t>
            </w:r>
            <w:r w:rsidRPr="0028463E">
              <w:rPr>
                <w:rFonts w:ascii="Calibri" w:hAnsi="Calibri" w:cs="Calibri"/>
                <w:strike/>
                <w:sz w:val="24"/>
                <w:szCs w:val="24"/>
              </w:rPr>
              <w:t>Cena brutto</w:t>
            </w:r>
          </w:p>
        </w:tc>
      </w:tr>
      <w:tr w:rsidR="00C85AD0" w14:paraId="441D58EF" w14:textId="77777777" w:rsidTr="00B81F39">
        <w:tc>
          <w:tcPr>
            <w:tcW w:w="6054" w:type="dxa"/>
          </w:tcPr>
          <w:p w14:paraId="1D6CBD9C" w14:textId="7D171FCD" w:rsidR="00401A5C" w:rsidRPr="00DB40C4" w:rsidRDefault="00401A5C" w:rsidP="00401A5C">
            <w:pPr>
              <w:pStyle w:val="Akapitzlist"/>
              <w:numPr>
                <w:ilvl w:val="0"/>
                <w:numId w:val="21"/>
              </w:numPr>
              <w:ind w:left="1156" w:hanging="425"/>
              <w:rPr>
                <w:rFonts w:ascii="Calibri" w:hAnsi="Calibri" w:cs="Calibri"/>
                <w:sz w:val="24"/>
                <w:szCs w:val="24"/>
              </w:rPr>
            </w:pPr>
            <w:r w:rsidRPr="00DB40C4">
              <w:rPr>
                <w:rFonts w:ascii="Calibri" w:hAnsi="Calibri" w:cs="Calibri"/>
                <w:sz w:val="24"/>
                <w:szCs w:val="24"/>
              </w:rPr>
              <w:t>Zakup, montaż/rozbudowa i instalacja oświetlenia tzw. małego korytarza wraz z wykonaniem systemu światła awaryjnego</w:t>
            </w:r>
          </w:p>
          <w:p w14:paraId="7473F508" w14:textId="3A554180" w:rsidR="00C85AD0" w:rsidRPr="00DB40C4" w:rsidRDefault="00C85AD0" w:rsidP="00C85AD0">
            <w:pPr>
              <w:pStyle w:val="Akapitzlist"/>
              <w:ind w:left="1440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12" w:type="dxa"/>
          </w:tcPr>
          <w:p w14:paraId="1F8C1730" w14:textId="71F36C6B" w:rsidR="00C85AD0" w:rsidRPr="00DB40C4" w:rsidRDefault="0028463E" w:rsidP="00C85AD0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28463E">
              <w:rPr>
                <w:rFonts w:ascii="Calibri" w:hAnsi="Calibri" w:cs="Calibri"/>
                <w:sz w:val="24"/>
                <w:szCs w:val="24"/>
              </w:rPr>
              <w:t>Wymiana dwóch lamp, dołożenie awaryjnej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/ lapy rastrowe 2xLED</w:t>
            </w:r>
          </w:p>
        </w:tc>
        <w:tc>
          <w:tcPr>
            <w:tcW w:w="1985" w:type="dxa"/>
          </w:tcPr>
          <w:p w14:paraId="5C6259D6" w14:textId="22933305" w:rsidR="00C85AD0" w:rsidRPr="00DB40C4" w:rsidRDefault="00C85AD0" w:rsidP="00AB1DEA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840438" w14:paraId="11E532B7" w14:textId="77777777" w:rsidTr="00A01404">
        <w:tc>
          <w:tcPr>
            <w:tcW w:w="9351" w:type="dxa"/>
            <w:gridSpan w:val="3"/>
          </w:tcPr>
          <w:p w14:paraId="1AED1F8E" w14:textId="77777777" w:rsidR="00840438" w:rsidRDefault="00423109" w:rsidP="00840438">
            <w:pPr>
              <w:pStyle w:val="Akapitzlist"/>
              <w:numPr>
                <w:ilvl w:val="0"/>
                <w:numId w:val="12"/>
              </w:num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423109">
              <w:rPr>
                <w:rFonts w:ascii="Calibri" w:hAnsi="Calibri" w:cs="Calibri"/>
                <w:b/>
                <w:bCs/>
                <w:sz w:val="24"/>
                <w:szCs w:val="24"/>
              </w:rPr>
              <w:t>Zakup i montaż najazdu niwelującego uskok przy drzwiach wejściowych do urzędu</w:t>
            </w:r>
          </w:p>
          <w:p w14:paraId="7881429B" w14:textId="106F5A6F" w:rsidR="00A01404" w:rsidRPr="00423109" w:rsidRDefault="00A01404" w:rsidP="00A01404">
            <w:pPr>
              <w:pStyle w:val="Akapitzlist"/>
              <w:ind w:left="108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A01404" w14:paraId="22BF5388" w14:textId="77777777" w:rsidTr="00B81F39">
        <w:tc>
          <w:tcPr>
            <w:tcW w:w="6054" w:type="dxa"/>
          </w:tcPr>
          <w:p w14:paraId="55EB7390" w14:textId="4944767F" w:rsidR="00423109" w:rsidRPr="00A85DD1" w:rsidRDefault="00A85DD1" w:rsidP="00B043C2">
            <w:pPr>
              <w:pStyle w:val="Akapitzlist"/>
              <w:ind w:left="1080" w:hanging="491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A85DD1">
              <w:rPr>
                <w:rFonts w:ascii="Calibri" w:hAnsi="Calibri" w:cs="Calibri"/>
                <w:sz w:val="24"/>
                <w:szCs w:val="24"/>
              </w:rPr>
              <w:t>Zadanie 7</w:t>
            </w:r>
          </w:p>
        </w:tc>
        <w:tc>
          <w:tcPr>
            <w:tcW w:w="1312" w:type="dxa"/>
          </w:tcPr>
          <w:p w14:paraId="44BD3DFE" w14:textId="31774A47" w:rsidR="00423109" w:rsidRPr="00E10A22" w:rsidRDefault="00E10A22" w:rsidP="00E10A22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E10A22">
              <w:rPr>
                <w:rFonts w:ascii="Calibri" w:hAnsi="Calibri" w:cs="Calibri"/>
                <w:sz w:val="24"/>
                <w:szCs w:val="24"/>
              </w:rPr>
              <w:t xml:space="preserve">Ilość     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E10A22">
              <w:rPr>
                <w:rFonts w:ascii="Calibri" w:hAnsi="Calibri" w:cs="Calibri"/>
                <w:sz w:val="24"/>
                <w:szCs w:val="24"/>
              </w:rPr>
              <w:t>sztuk</w:t>
            </w:r>
          </w:p>
        </w:tc>
        <w:tc>
          <w:tcPr>
            <w:tcW w:w="1985" w:type="dxa"/>
          </w:tcPr>
          <w:p w14:paraId="679D908D" w14:textId="7587799C" w:rsidR="00423109" w:rsidRPr="0028463E" w:rsidRDefault="00423109" w:rsidP="00423109">
            <w:pPr>
              <w:rPr>
                <w:rFonts w:ascii="Calibri" w:hAnsi="Calibri" w:cs="Calibri"/>
                <w:strike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       </w:t>
            </w:r>
            <w:r w:rsidRPr="0028463E">
              <w:rPr>
                <w:rFonts w:ascii="Calibri" w:hAnsi="Calibri" w:cs="Calibri"/>
                <w:strike/>
                <w:sz w:val="24"/>
                <w:szCs w:val="24"/>
              </w:rPr>
              <w:t>Cena brutto</w:t>
            </w:r>
          </w:p>
        </w:tc>
      </w:tr>
      <w:tr w:rsidR="00A85DD1" w14:paraId="3409DD07" w14:textId="77777777" w:rsidTr="00B81F39">
        <w:trPr>
          <w:trHeight w:val="1014"/>
        </w:trPr>
        <w:tc>
          <w:tcPr>
            <w:tcW w:w="6054" w:type="dxa"/>
          </w:tcPr>
          <w:p w14:paraId="554103FC" w14:textId="5D5C6DEF" w:rsidR="00A85DD1" w:rsidRPr="0028463E" w:rsidRDefault="005C3C1B" w:rsidP="00847515">
            <w:pPr>
              <w:pStyle w:val="Akapitzlist"/>
              <w:numPr>
                <w:ilvl w:val="0"/>
                <w:numId w:val="23"/>
              </w:numPr>
              <w:rPr>
                <w:rFonts w:ascii="Calibri" w:hAnsi="Calibri" w:cs="Calibri"/>
                <w:sz w:val="24"/>
                <w:szCs w:val="24"/>
              </w:rPr>
            </w:pPr>
            <w:r w:rsidRPr="0028463E">
              <w:rPr>
                <w:rFonts w:ascii="Calibri" w:hAnsi="Calibri" w:cs="Calibri"/>
                <w:sz w:val="24"/>
                <w:szCs w:val="24"/>
              </w:rPr>
              <w:t>Zakup i montaż najazdu niwelującego uskok przy drzwiach wejściowych do urzędu</w:t>
            </w:r>
            <w:r w:rsidR="00044077" w:rsidRPr="0028463E">
              <w:rPr>
                <w:rFonts w:ascii="Calibri" w:hAnsi="Calibri" w:cs="Calibri"/>
                <w:sz w:val="24"/>
                <w:szCs w:val="24"/>
              </w:rPr>
              <w:t>.</w:t>
            </w:r>
          </w:p>
          <w:p w14:paraId="3DF251D3" w14:textId="5940BA11" w:rsidR="00044077" w:rsidRPr="0028463E" w:rsidRDefault="00044077" w:rsidP="00044077">
            <w:pPr>
              <w:pStyle w:val="Akapitzlist"/>
              <w:numPr>
                <w:ilvl w:val="0"/>
                <w:numId w:val="26"/>
              </w:numPr>
              <w:ind w:left="1156" w:hanging="283"/>
              <w:rPr>
                <w:rFonts w:ascii="Calibri" w:hAnsi="Calibri" w:cs="Calibri"/>
                <w:sz w:val="24"/>
                <w:szCs w:val="24"/>
              </w:rPr>
            </w:pPr>
            <w:r w:rsidRPr="0028463E">
              <w:rPr>
                <w:rFonts w:ascii="Calibri" w:hAnsi="Calibri" w:cs="Calibri"/>
                <w:sz w:val="24"/>
                <w:szCs w:val="24"/>
              </w:rPr>
              <w:t>Szerokość uskoku przy drzwiach wejściowych – 110 cm</w:t>
            </w:r>
          </w:p>
          <w:p w14:paraId="232F0C2C" w14:textId="244DDE27" w:rsidR="00A51D1F" w:rsidRPr="0028463E" w:rsidRDefault="00A51D1F" w:rsidP="00044077">
            <w:pPr>
              <w:pStyle w:val="Akapitzlist"/>
              <w:numPr>
                <w:ilvl w:val="0"/>
                <w:numId w:val="26"/>
              </w:numPr>
              <w:ind w:left="1156" w:hanging="283"/>
              <w:rPr>
                <w:rFonts w:ascii="Calibri" w:hAnsi="Calibri" w:cs="Calibri"/>
                <w:sz w:val="24"/>
                <w:szCs w:val="24"/>
              </w:rPr>
            </w:pPr>
            <w:r w:rsidRPr="0028463E">
              <w:rPr>
                <w:rFonts w:ascii="Calibri" w:hAnsi="Calibri" w:cs="Calibri"/>
                <w:sz w:val="24"/>
                <w:szCs w:val="24"/>
              </w:rPr>
              <w:t xml:space="preserve">Wysokość progu </w:t>
            </w:r>
            <w:proofErr w:type="spellStart"/>
            <w:r w:rsidRPr="0028463E">
              <w:rPr>
                <w:rFonts w:ascii="Calibri" w:hAnsi="Calibri" w:cs="Calibri"/>
                <w:sz w:val="24"/>
                <w:szCs w:val="24"/>
              </w:rPr>
              <w:t>przydrzwiowego</w:t>
            </w:r>
            <w:proofErr w:type="spellEnd"/>
            <w:r w:rsidRPr="0028463E">
              <w:rPr>
                <w:rFonts w:ascii="Calibri" w:hAnsi="Calibri" w:cs="Calibri"/>
                <w:sz w:val="24"/>
                <w:szCs w:val="24"/>
              </w:rPr>
              <w:t xml:space="preserve"> – 3,4 cm</w:t>
            </w:r>
          </w:p>
          <w:p w14:paraId="526A7C4E" w14:textId="77777777" w:rsidR="00044077" w:rsidRPr="00DB40C4" w:rsidRDefault="00044077" w:rsidP="00044077">
            <w:pPr>
              <w:pStyle w:val="Akapitzlist"/>
              <w:ind w:left="1992"/>
              <w:rPr>
                <w:rFonts w:ascii="Calibri" w:hAnsi="Calibri" w:cs="Calibri"/>
                <w:sz w:val="24"/>
                <w:szCs w:val="24"/>
                <w:highlight w:val="yellow"/>
              </w:rPr>
            </w:pPr>
          </w:p>
          <w:p w14:paraId="4B050551" w14:textId="56A36405" w:rsidR="00044077" w:rsidRPr="00DB40C4" w:rsidRDefault="00044077" w:rsidP="00044077">
            <w:pPr>
              <w:pStyle w:val="Akapitzlist"/>
              <w:ind w:left="1272"/>
              <w:rPr>
                <w:rFonts w:ascii="Calibri" w:hAnsi="Calibri" w:cs="Calibri"/>
                <w:sz w:val="24"/>
                <w:szCs w:val="24"/>
                <w:highlight w:val="yellow"/>
              </w:rPr>
            </w:pPr>
          </w:p>
        </w:tc>
        <w:tc>
          <w:tcPr>
            <w:tcW w:w="1312" w:type="dxa"/>
          </w:tcPr>
          <w:p w14:paraId="1AA9C427" w14:textId="3C2E0569" w:rsidR="00A85DD1" w:rsidRPr="00DB40C4" w:rsidRDefault="001809AC" w:rsidP="00E10A22">
            <w:pPr>
              <w:jc w:val="center"/>
              <w:rPr>
                <w:rFonts w:ascii="Calibri" w:hAnsi="Calibri" w:cs="Calibri"/>
                <w:sz w:val="24"/>
                <w:szCs w:val="24"/>
                <w:highlight w:val="yellow"/>
              </w:rPr>
            </w:pPr>
            <w:r w:rsidRPr="0028463E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14:paraId="7DD6C9D5" w14:textId="0418FAE5" w:rsidR="00A85DD1" w:rsidRPr="00DB40C4" w:rsidRDefault="00A85DD1" w:rsidP="00DB40C4">
            <w:pPr>
              <w:jc w:val="center"/>
              <w:rPr>
                <w:rFonts w:ascii="Calibri" w:hAnsi="Calibri" w:cs="Calibri"/>
                <w:sz w:val="24"/>
                <w:szCs w:val="24"/>
                <w:highlight w:val="yellow"/>
              </w:rPr>
            </w:pPr>
          </w:p>
        </w:tc>
      </w:tr>
      <w:tr w:rsidR="009A51F3" w14:paraId="20DF7C73" w14:textId="77777777" w:rsidTr="00A01404">
        <w:tc>
          <w:tcPr>
            <w:tcW w:w="9351" w:type="dxa"/>
            <w:gridSpan w:val="3"/>
          </w:tcPr>
          <w:p w14:paraId="4745D808" w14:textId="77777777" w:rsidR="009A51F3" w:rsidRDefault="00987060" w:rsidP="009A51F3">
            <w:pPr>
              <w:pStyle w:val="Akapitzlist"/>
              <w:numPr>
                <w:ilvl w:val="0"/>
                <w:numId w:val="12"/>
              </w:num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Zakup, montaż i instalacja systemu </w:t>
            </w:r>
            <w:proofErr w:type="spellStart"/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przyzywowego</w:t>
            </w:r>
            <w:proofErr w:type="spellEnd"/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przy drzwiach wejściowych oraz w sekretariacie urzędu</w:t>
            </w:r>
          </w:p>
          <w:p w14:paraId="111D01EC" w14:textId="2A5CDAE2" w:rsidR="00A01404" w:rsidRPr="001809AC" w:rsidRDefault="00A01404" w:rsidP="00A01404">
            <w:pPr>
              <w:pStyle w:val="Akapitzlist"/>
              <w:ind w:left="108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987060" w14:paraId="699DE483" w14:textId="77777777" w:rsidTr="00B81F39">
        <w:tc>
          <w:tcPr>
            <w:tcW w:w="6054" w:type="dxa"/>
          </w:tcPr>
          <w:p w14:paraId="66EF67A6" w14:textId="2B24661B" w:rsidR="00987060" w:rsidRPr="00DB40C4" w:rsidRDefault="00A01404" w:rsidP="00A01404">
            <w:pPr>
              <w:pStyle w:val="Akapitzlist"/>
              <w:numPr>
                <w:ilvl w:val="0"/>
                <w:numId w:val="36"/>
              </w:numPr>
              <w:rPr>
                <w:rFonts w:ascii="Calibri" w:hAnsi="Calibri" w:cs="Calibri"/>
                <w:sz w:val="24"/>
                <w:szCs w:val="24"/>
              </w:rPr>
            </w:pPr>
            <w:r w:rsidRPr="00DB40C4">
              <w:rPr>
                <w:rFonts w:ascii="Calibri" w:hAnsi="Calibri" w:cs="Calibri"/>
                <w:sz w:val="24"/>
                <w:szCs w:val="24"/>
              </w:rPr>
              <w:lastRenderedPageBreak/>
              <w:t xml:space="preserve">Zakup, montaż i instalacja systemu </w:t>
            </w:r>
            <w:proofErr w:type="spellStart"/>
            <w:r w:rsidRPr="00DB40C4">
              <w:rPr>
                <w:rFonts w:ascii="Calibri" w:hAnsi="Calibri" w:cs="Calibri"/>
                <w:sz w:val="24"/>
                <w:szCs w:val="24"/>
              </w:rPr>
              <w:t>przyzywowego</w:t>
            </w:r>
            <w:proofErr w:type="spellEnd"/>
            <w:r w:rsidRPr="00DB40C4">
              <w:rPr>
                <w:rFonts w:ascii="Calibri" w:hAnsi="Calibri" w:cs="Calibri"/>
                <w:sz w:val="24"/>
                <w:szCs w:val="24"/>
              </w:rPr>
              <w:t xml:space="preserve"> przy drzwiach wejściowych oraz w sekretariacie urzędu</w:t>
            </w:r>
          </w:p>
        </w:tc>
        <w:tc>
          <w:tcPr>
            <w:tcW w:w="1312" w:type="dxa"/>
          </w:tcPr>
          <w:p w14:paraId="096844D8" w14:textId="10493BEC" w:rsidR="00987060" w:rsidRPr="0028463E" w:rsidRDefault="0028463E" w:rsidP="00A01404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28463E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14:paraId="51F9722C" w14:textId="648C7FAF" w:rsidR="00987060" w:rsidRPr="00DB40C4" w:rsidRDefault="00987060" w:rsidP="00AB1DEA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546BF2" w14:paraId="3DC69841" w14:textId="77777777" w:rsidTr="00A01404">
        <w:tc>
          <w:tcPr>
            <w:tcW w:w="9351" w:type="dxa"/>
            <w:gridSpan w:val="3"/>
          </w:tcPr>
          <w:p w14:paraId="12C9D87E" w14:textId="648311D1" w:rsidR="00546BF2" w:rsidRPr="00DB40C4" w:rsidRDefault="00546BF2" w:rsidP="00A01404">
            <w:pPr>
              <w:pStyle w:val="Akapitzlist"/>
              <w:numPr>
                <w:ilvl w:val="0"/>
                <w:numId w:val="12"/>
              </w:num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DB40C4">
              <w:rPr>
                <w:rFonts w:ascii="Calibri" w:hAnsi="Calibri" w:cs="Calibri"/>
                <w:b/>
                <w:bCs/>
                <w:sz w:val="24"/>
                <w:szCs w:val="24"/>
              </w:rPr>
              <w:t>Przenośna pętla indukcyjna i wyposażenie punktu informacyjnego</w:t>
            </w:r>
          </w:p>
          <w:p w14:paraId="42EA9E45" w14:textId="3B750191" w:rsidR="00A01404" w:rsidRPr="00DB40C4" w:rsidRDefault="00A01404" w:rsidP="00A01404">
            <w:pPr>
              <w:pStyle w:val="Akapitzlist"/>
              <w:ind w:left="108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546BF2" w14:paraId="4BAA7ABE" w14:textId="77777777" w:rsidTr="00B81F39">
        <w:tc>
          <w:tcPr>
            <w:tcW w:w="6054" w:type="dxa"/>
          </w:tcPr>
          <w:p w14:paraId="743ADBBF" w14:textId="6830C331" w:rsidR="00546BF2" w:rsidRPr="00DB40C4" w:rsidRDefault="008D4C33" w:rsidP="008D4C33">
            <w:pPr>
              <w:pStyle w:val="Akapitzlist"/>
              <w:numPr>
                <w:ilvl w:val="0"/>
                <w:numId w:val="27"/>
              </w:numPr>
              <w:ind w:hanging="218"/>
              <w:rPr>
                <w:rFonts w:ascii="Calibri" w:hAnsi="Calibri" w:cs="Calibri"/>
                <w:sz w:val="24"/>
                <w:szCs w:val="24"/>
              </w:rPr>
            </w:pPr>
            <w:r w:rsidRPr="00DB40C4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4D585F" w:rsidRPr="00DB40C4">
              <w:rPr>
                <w:rFonts w:ascii="Calibri" w:hAnsi="Calibri" w:cs="Calibri"/>
                <w:sz w:val="24"/>
                <w:szCs w:val="24"/>
              </w:rPr>
              <w:t>Zakup przenośnej pętli indukcyjnej, jej  instalacja</w:t>
            </w:r>
            <w:r w:rsidR="00723D49" w:rsidRPr="00DB40C4">
              <w:rPr>
                <w:rFonts w:ascii="Calibri" w:hAnsi="Calibri" w:cs="Calibri"/>
                <w:sz w:val="24"/>
                <w:szCs w:val="24"/>
              </w:rPr>
              <w:t>, konfiguracja oraz przeszkolenie pracowników z obsługi urządzenia</w:t>
            </w:r>
          </w:p>
        </w:tc>
        <w:tc>
          <w:tcPr>
            <w:tcW w:w="1312" w:type="dxa"/>
          </w:tcPr>
          <w:p w14:paraId="110D1830" w14:textId="31BD1395" w:rsidR="00546BF2" w:rsidRPr="00DB40C4" w:rsidRDefault="00723D49" w:rsidP="00546BF2">
            <w:pPr>
              <w:ind w:firstLine="589"/>
              <w:rPr>
                <w:rFonts w:ascii="Calibri" w:hAnsi="Calibri" w:cs="Calibri"/>
                <w:sz w:val="24"/>
                <w:szCs w:val="24"/>
              </w:rPr>
            </w:pPr>
            <w:r w:rsidRPr="00DB40C4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14:paraId="28868509" w14:textId="7D0B4A31" w:rsidR="00546BF2" w:rsidRPr="00DB40C4" w:rsidRDefault="00546BF2" w:rsidP="00546BF2">
            <w:pPr>
              <w:ind w:firstLine="589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A30388" w14:paraId="23E5B2D8" w14:textId="77777777" w:rsidTr="00B81F39">
        <w:tc>
          <w:tcPr>
            <w:tcW w:w="6054" w:type="dxa"/>
          </w:tcPr>
          <w:p w14:paraId="153E0E76" w14:textId="099272E8" w:rsidR="00A30388" w:rsidRPr="00B81F39" w:rsidRDefault="004A6C7E" w:rsidP="008D4C33">
            <w:pPr>
              <w:pStyle w:val="Akapitzlist"/>
              <w:numPr>
                <w:ilvl w:val="0"/>
                <w:numId w:val="27"/>
              </w:numPr>
              <w:ind w:hanging="218"/>
              <w:rPr>
                <w:rFonts w:ascii="Calibri" w:hAnsi="Calibri" w:cs="Calibri"/>
                <w:sz w:val="24"/>
                <w:szCs w:val="24"/>
              </w:rPr>
            </w:pPr>
            <w:r w:rsidRPr="00B81F39">
              <w:rPr>
                <w:rFonts w:ascii="Calibri" w:hAnsi="Calibri" w:cs="Calibri"/>
                <w:sz w:val="24"/>
                <w:szCs w:val="24"/>
              </w:rPr>
              <w:t xml:space="preserve"> Zakup biurka z możliwością wysokości blatu</w:t>
            </w:r>
          </w:p>
        </w:tc>
        <w:tc>
          <w:tcPr>
            <w:tcW w:w="1312" w:type="dxa"/>
          </w:tcPr>
          <w:p w14:paraId="08BD77BF" w14:textId="524EEF3E" w:rsidR="00A30388" w:rsidRPr="00B81F39" w:rsidRDefault="008C5CF7" w:rsidP="00546BF2">
            <w:pPr>
              <w:ind w:firstLine="589"/>
              <w:rPr>
                <w:rFonts w:ascii="Calibri" w:hAnsi="Calibri" w:cs="Calibri"/>
                <w:sz w:val="24"/>
                <w:szCs w:val="24"/>
              </w:rPr>
            </w:pPr>
            <w:r w:rsidRPr="00B81F39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14:paraId="67A79AAC" w14:textId="069C8896" w:rsidR="00A30388" w:rsidRPr="00B81F39" w:rsidRDefault="00A30388" w:rsidP="00546BF2">
            <w:pPr>
              <w:ind w:firstLine="589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8C5CF7" w14:paraId="2C193D7C" w14:textId="77777777" w:rsidTr="00B81F39">
        <w:tc>
          <w:tcPr>
            <w:tcW w:w="6054" w:type="dxa"/>
          </w:tcPr>
          <w:p w14:paraId="01E71A81" w14:textId="4DF4E4E5" w:rsidR="008C5CF7" w:rsidRDefault="008C5CF7" w:rsidP="008D4C33">
            <w:pPr>
              <w:pStyle w:val="Akapitzlist"/>
              <w:numPr>
                <w:ilvl w:val="0"/>
                <w:numId w:val="27"/>
              </w:numPr>
              <w:ind w:hanging="218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E718C0">
              <w:rPr>
                <w:rFonts w:ascii="Calibri" w:hAnsi="Calibri" w:cs="Calibri"/>
                <w:sz w:val="24"/>
                <w:szCs w:val="24"/>
              </w:rPr>
              <w:t>Zakup krzesła z regulacją wysokości</w:t>
            </w:r>
          </w:p>
        </w:tc>
        <w:tc>
          <w:tcPr>
            <w:tcW w:w="1312" w:type="dxa"/>
          </w:tcPr>
          <w:p w14:paraId="19F078C5" w14:textId="46FE0E04" w:rsidR="008C5CF7" w:rsidRDefault="00E718C0" w:rsidP="00546BF2">
            <w:pPr>
              <w:ind w:firstLine="589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14:paraId="3955CFFF" w14:textId="77777777" w:rsidR="008C5CF7" w:rsidRDefault="008C5CF7" w:rsidP="00546BF2">
            <w:pPr>
              <w:ind w:firstLine="589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013997" w14:paraId="105315B0" w14:textId="77777777" w:rsidTr="00B81F39">
        <w:tc>
          <w:tcPr>
            <w:tcW w:w="6054" w:type="dxa"/>
          </w:tcPr>
          <w:p w14:paraId="6C68C367" w14:textId="42DACBEA" w:rsidR="00013997" w:rsidRDefault="00013997" w:rsidP="008D4C33">
            <w:pPr>
              <w:pStyle w:val="Akapitzlist"/>
              <w:numPr>
                <w:ilvl w:val="0"/>
                <w:numId w:val="27"/>
              </w:numPr>
              <w:ind w:hanging="218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 Zakup przenośnej lampy oświetleniowej</w:t>
            </w:r>
          </w:p>
        </w:tc>
        <w:tc>
          <w:tcPr>
            <w:tcW w:w="1312" w:type="dxa"/>
          </w:tcPr>
          <w:p w14:paraId="0A1D3D8F" w14:textId="5ECDBA7B" w:rsidR="00013997" w:rsidRDefault="00013997" w:rsidP="00546BF2">
            <w:pPr>
              <w:ind w:firstLine="589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14:paraId="1ECF433C" w14:textId="77777777" w:rsidR="00013997" w:rsidRDefault="00013997" w:rsidP="00546BF2">
            <w:pPr>
              <w:ind w:firstLine="589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785D8A" w14:paraId="5D510836" w14:textId="77777777" w:rsidTr="00A01404">
        <w:tc>
          <w:tcPr>
            <w:tcW w:w="9351" w:type="dxa"/>
            <w:gridSpan w:val="3"/>
          </w:tcPr>
          <w:p w14:paraId="30E9E27F" w14:textId="17A2E3ED" w:rsidR="00785D8A" w:rsidRPr="00A01404" w:rsidRDefault="00785D8A" w:rsidP="00A01404">
            <w:pPr>
              <w:pStyle w:val="Akapitzlist"/>
              <w:numPr>
                <w:ilvl w:val="0"/>
                <w:numId w:val="12"/>
              </w:num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01404">
              <w:rPr>
                <w:rFonts w:ascii="Calibri" w:hAnsi="Calibri" w:cs="Calibri"/>
                <w:b/>
                <w:bCs/>
                <w:sz w:val="24"/>
                <w:szCs w:val="24"/>
              </w:rPr>
              <w:t>Zakup i montaż oznakowania schodów na klatce schodowej – tzw. guzy/pasy bezpieczeństwa: 20 stopni + 2</w:t>
            </w:r>
          </w:p>
          <w:p w14:paraId="6DA490B9" w14:textId="31EECAE1" w:rsidR="00A01404" w:rsidRPr="00A01404" w:rsidRDefault="00A01404" w:rsidP="00A01404">
            <w:pPr>
              <w:pStyle w:val="Akapitzlist"/>
              <w:ind w:left="108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785D8A" w14:paraId="4C52E4A0" w14:textId="77777777" w:rsidTr="00B81F39">
        <w:tc>
          <w:tcPr>
            <w:tcW w:w="6054" w:type="dxa"/>
          </w:tcPr>
          <w:p w14:paraId="6F4D880D" w14:textId="6C91326F" w:rsidR="00785D8A" w:rsidRPr="00B81F39" w:rsidRDefault="00C8099F" w:rsidP="002763AF">
            <w:pPr>
              <w:pStyle w:val="Akapitzlist"/>
              <w:numPr>
                <w:ilvl w:val="0"/>
                <w:numId w:val="28"/>
              </w:num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B81F39">
              <w:rPr>
                <w:rFonts w:ascii="Calibri" w:hAnsi="Calibri" w:cs="Calibri"/>
                <w:sz w:val="24"/>
                <w:szCs w:val="24"/>
              </w:rPr>
              <w:t>Zakup i montaż oznakowania schodów na okładce schodowej w postaci tzw. guzów bezpieczeństwa i pasów bezpieczeństwa/taśm</w:t>
            </w:r>
            <w:r w:rsidR="002763AF" w:rsidRPr="00B81F39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B81F39">
              <w:rPr>
                <w:rFonts w:ascii="Calibri" w:hAnsi="Calibri" w:cs="Calibri"/>
                <w:sz w:val="24"/>
                <w:szCs w:val="24"/>
              </w:rPr>
              <w:t>ostrzegawczych</w:t>
            </w:r>
            <w:r w:rsidR="002763AF" w:rsidRPr="00B81F39">
              <w:rPr>
                <w:rFonts w:ascii="Calibri" w:hAnsi="Calibri" w:cs="Calibri"/>
                <w:sz w:val="24"/>
                <w:szCs w:val="24"/>
              </w:rPr>
              <w:t xml:space="preserve"> w biegu 20</w:t>
            </w:r>
            <w:r w:rsidR="002763AF" w:rsidRPr="00B81F39">
              <w:t xml:space="preserve"> </w:t>
            </w:r>
            <w:r w:rsidR="002763AF" w:rsidRPr="00B81F39">
              <w:rPr>
                <w:rFonts w:ascii="Calibri" w:hAnsi="Calibri" w:cs="Calibri"/>
                <w:sz w:val="24"/>
                <w:szCs w:val="24"/>
              </w:rPr>
              <w:t>stopni</w:t>
            </w:r>
            <w:r w:rsidR="00E866AE" w:rsidRPr="00B81F39">
              <w:rPr>
                <w:rFonts w:ascii="Calibri" w:hAnsi="Calibri" w:cs="Calibri"/>
                <w:sz w:val="24"/>
                <w:szCs w:val="24"/>
              </w:rPr>
              <w:t xml:space="preserve"> schodowych.</w:t>
            </w:r>
            <w:r w:rsidR="00702AF4" w:rsidRPr="00B81F39">
              <w:rPr>
                <w:rFonts w:ascii="Calibri" w:hAnsi="Calibri" w:cs="Calibri"/>
                <w:sz w:val="24"/>
                <w:szCs w:val="24"/>
              </w:rPr>
              <w:t xml:space="preserve"> Szerokość stopni</w:t>
            </w:r>
            <w:r w:rsidR="009153D7" w:rsidRPr="00B81F39">
              <w:rPr>
                <w:rFonts w:ascii="Calibri" w:hAnsi="Calibri" w:cs="Calibri"/>
                <w:sz w:val="24"/>
                <w:szCs w:val="24"/>
              </w:rPr>
              <w:t xml:space="preserve"> 1,4 oraz 1,2 m</w:t>
            </w:r>
          </w:p>
        </w:tc>
        <w:tc>
          <w:tcPr>
            <w:tcW w:w="1312" w:type="dxa"/>
          </w:tcPr>
          <w:p w14:paraId="0C694606" w14:textId="15FB49E6" w:rsidR="00785D8A" w:rsidRPr="00B81F39" w:rsidRDefault="009153D7" w:rsidP="00785D8A">
            <w:pPr>
              <w:ind w:left="731" w:hanging="284"/>
              <w:rPr>
                <w:rFonts w:ascii="Calibri" w:hAnsi="Calibri" w:cs="Calibri"/>
                <w:sz w:val="24"/>
                <w:szCs w:val="24"/>
              </w:rPr>
            </w:pPr>
            <w:r w:rsidRPr="00B81F39">
              <w:rPr>
                <w:rFonts w:ascii="Calibri" w:hAnsi="Calibri" w:cs="Calibri"/>
                <w:sz w:val="24"/>
                <w:szCs w:val="24"/>
              </w:rPr>
              <w:t>20</w:t>
            </w:r>
          </w:p>
        </w:tc>
        <w:tc>
          <w:tcPr>
            <w:tcW w:w="1985" w:type="dxa"/>
          </w:tcPr>
          <w:p w14:paraId="02ECAA6E" w14:textId="11C936F1" w:rsidR="00785D8A" w:rsidRPr="00B81F39" w:rsidRDefault="00785D8A" w:rsidP="009153D7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702AF4" w14:paraId="687C3A95" w14:textId="77777777" w:rsidTr="00A01404">
        <w:tc>
          <w:tcPr>
            <w:tcW w:w="9351" w:type="dxa"/>
            <w:gridSpan w:val="3"/>
          </w:tcPr>
          <w:p w14:paraId="205E17AB" w14:textId="54BEB005" w:rsidR="00702AF4" w:rsidRPr="00A01404" w:rsidRDefault="00702AF4" w:rsidP="00A01404">
            <w:pPr>
              <w:pStyle w:val="Akapitzlist"/>
              <w:numPr>
                <w:ilvl w:val="0"/>
                <w:numId w:val="12"/>
              </w:num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01404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Zaprojektowanie/zakup i montaż nakładek Braille’a na poręcze przyścienne na </w:t>
            </w:r>
            <w:r w:rsidR="00CD5D87" w:rsidRPr="00A01404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  </w:t>
            </w:r>
            <w:r w:rsidRPr="00A01404">
              <w:rPr>
                <w:rFonts w:ascii="Calibri" w:hAnsi="Calibri" w:cs="Calibri"/>
                <w:b/>
                <w:bCs/>
                <w:sz w:val="24"/>
                <w:szCs w:val="24"/>
              </w:rPr>
              <w:t>klatce schodowej</w:t>
            </w:r>
          </w:p>
          <w:p w14:paraId="53185B87" w14:textId="0D8AC96D" w:rsidR="00A01404" w:rsidRPr="00A01404" w:rsidRDefault="00A01404" w:rsidP="00A01404">
            <w:pPr>
              <w:pStyle w:val="Akapitzlist"/>
              <w:ind w:left="108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702AF4" w14:paraId="78141441" w14:textId="77777777" w:rsidTr="00B81F39">
        <w:tc>
          <w:tcPr>
            <w:tcW w:w="6054" w:type="dxa"/>
          </w:tcPr>
          <w:p w14:paraId="41249FEF" w14:textId="5B42CDF0" w:rsidR="00702AF4" w:rsidRPr="00B81F39" w:rsidRDefault="00D1534D" w:rsidP="00D737F7">
            <w:pPr>
              <w:pStyle w:val="Akapitzlist"/>
              <w:numPr>
                <w:ilvl w:val="0"/>
                <w:numId w:val="29"/>
              </w:numPr>
              <w:rPr>
                <w:rFonts w:ascii="Calibri" w:hAnsi="Calibri" w:cs="Calibri"/>
                <w:sz w:val="24"/>
                <w:szCs w:val="24"/>
              </w:rPr>
            </w:pPr>
            <w:r w:rsidRPr="00B81F39">
              <w:rPr>
                <w:rFonts w:ascii="Calibri" w:hAnsi="Calibri" w:cs="Calibri"/>
                <w:sz w:val="24"/>
                <w:szCs w:val="24"/>
              </w:rPr>
              <w:t>Zaprojektowani</w:t>
            </w:r>
            <w:r w:rsidR="00A06432" w:rsidRPr="00B81F39">
              <w:rPr>
                <w:rFonts w:ascii="Calibri" w:hAnsi="Calibri" w:cs="Calibri"/>
                <w:sz w:val="24"/>
                <w:szCs w:val="24"/>
              </w:rPr>
              <w:t>e, wykonanie i montaż</w:t>
            </w:r>
            <w:r w:rsidR="00381104" w:rsidRPr="00B81F39">
              <w:rPr>
                <w:rFonts w:ascii="Calibri" w:hAnsi="Calibri" w:cs="Calibri"/>
                <w:sz w:val="24"/>
                <w:szCs w:val="24"/>
              </w:rPr>
              <w:t xml:space="preserve"> nakładek Braille’a na poręcze przyścienne klatki schodowej</w:t>
            </w:r>
          </w:p>
        </w:tc>
        <w:tc>
          <w:tcPr>
            <w:tcW w:w="1312" w:type="dxa"/>
          </w:tcPr>
          <w:p w14:paraId="35187CE0" w14:textId="745A5A56" w:rsidR="00702AF4" w:rsidRPr="00B81F39" w:rsidRDefault="000415BF" w:rsidP="00785D8A">
            <w:pPr>
              <w:ind w:left="731" w:hanging="284"/>
              <w:rPr>
                <w:rFonts w:ascii="Calibri" w:hAnsi="Calibri" w:cs="Calibri"/>
                <w:sz w:val="24"/>
                <w:szCs w:val="24"/>
              </w:rPr>
            </w:pPr>
            <w:r w:rsidRPr="00B81F39">
              <w:rPr>
                <w:rFonts w:ascii="Calibri" w:hAnsi="Calibri" w:cs="Calibri"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14:paraId="1D203814" w14:textId="51B35BCA" w:rsidR="00702AF4" w:rsidRPr="00DB40C4" w:rsidRDefault="00702AF4" w:rsidP="00B81F39">
            <w:pPr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</w:rPr>
            </w:pPr>
          </w:p>
        </w:tc>
      </w:tr>
      <w:tr w:rsidR="00121FB5" w14:paraId="6625A6BE" w14:textId="77777777" w:rsidTr="00A01404">
        <w:tc>
          <w:tcPr>
            <w:tcW w:w="9351" w:type="dxa"/>
            <w:gridSpan w:val="3"/>
          </w:tcPr>
          <w:p w14:paraId="0849915E" w14:textId="095A7BB9" w:rsidR="00121FB5" w:rsidRPr="00B81F39" w:rsidRDefault="00121FB5" w:rsidP="00A01404">
            <w:pPr>
              <w:pStyle w:val="Akapitzlist"/>
              <w:numPr>
                <w:ilvl w:val="0"/>
                <w:numId w:val="12"/>
              </w:num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B81F39">
              <w:rPr>
                <w:rFonts w:ascii="Calibri" w:hAnsi="Calibri" w:cs="Calibri"/>
                <w:b/>
                <w:bCs/>
                <w:sz w:val="24"/>
                <w:szCs w:val="24"/>
              </w:rPr>
              <w:t>Zaprojektowanie, zakup i montaż kontrastowej tablicy informacyjnej</w:t>
            </w:r>
          </w:p>
          <w:p w14:paraId="5F4E9E8E" w14:textId="044FE67A" w:rsidR="00A01404" w:rsidRPr="00B81F39" w:rsidRDefault="00A01404" w:rsidP="00A01404">
            <w:pPr>
              <w:pStyle w:val="Akapitzlist"/>
              <w:ind w:left="108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121FB5" w14:paraId="10C45584" w14:textId="77777777" w:rsidTr="00B81F39">
        <w:tc>
          <w:tcPr>
            <w:tcW w:w="6054" w:type="dxa"/>
          </w:tcPr>
          <w:p w14:paraId="61E29A86" w14:textId="450C6075" w:rsidR="00121FB5" w:rsidRPr="00B81F39" w:rsidRDefault="001D6C34" w:rsidP="00041B2E">
            <w:pPr>
              <w:pStyle w:val="Akapitzlist"/>
              <w:numPr>
                <w:ilvl w:val="0"/>
                <w:numId w:val="30"/>
              </w:numPr>
              <w:rPr>
                <w:rFonts w:ascii="Calibri" w:hAnsi="Calibri" w:cs="Calibri"/>
                <w:sz w:val="24"/>
                <w:szCs w:val="24"/>
              </w:rPr>
            </w:pPr>
            <w:r w:rsidRPr="00B81F39">
              <w:rPr>
                <w:rFonts w:ascii="Calibri" w:hAnsi="Calibri" w:cs="Calibri"/>
                <w:sz w:val="24"/>
                <w:szCs w:val="24"/>
              </w:rPr>
              <w:t>Tablica wykonana</w:t>
            </w:r>
            <w:r w:rsidR="006965B7" w:rsidRPr="00B81F39">
              <w:rPr>
                <w:rFonts w:ascii="Calibri" w:hAnsi="Calibri" w:cs="Calibri"/>
                <w:sz w:val="24"/>
                <w:szCs w:val="24"/>
              </w:rPr>
              <w:t xml:space="preserve"> z przezroczystej i nieprzezroczystej pleksi</w:t>
            </w:r>
            <w:r w:rsidRPr="00B81F39">
              <w:rPr>
                <w:rFonts w:ascii="Calibri" w:hAnsi="Calibri" w:cs="Calibri"/>
                <w:sz w:val="24"/>
                <w:szCs w:val="24"/>
              </w:rPr>
              <w:t xml:space="preserve"> o wymiarach</w:t>
            </w:r>
            <w:r w:rsidR="006965B7" w:rsidRPr="00B81F39">
              <w:rPr>
                <w:rFonts w:ascii="Calibri" w:hAnsi="Calibri" w:cs="Calibri"/>
                <w:sz w:val="24"/>
                <w:szCs w:val="24"/>
              </w:rPr>
              <w:t xml:space="preserve"> 100 x 150 cm</w:t>
            </w:r>
            <w:r w:rsidR="009153D7" w:rsidRPr="00B81F39">
              <w:rPr>
                <w:rFonts w:ascii="Calibri" w:hAnsi="Calibri" w:cs="Calibri"/>
                <w:sz w:val="24"/>
                <w:szCs w:val="24"/>
              </w:rPr>
              <w:t>. Wymienne pola umożliwiające zmianę informacji. Tablica złożona z sekcji.</w:t>
            </w:r>
          </w:p>
        </w:tc>
        <w:tc>
          <w:tcPr>
            <w:tcW w:w="1312" w:type="dxa"/>
          </w:tcPr>
          <w:p w14:paraId="4D4EEC35" w14:textId="533D94BF" w:rsidR="00121FB5" w:rsidRPr="00B81F39" w:rsidRDefault="001D6C34" w:rsidP="00785D8A">
            <w:pPr>
              <w:ind w:left="731" w:hanging="284"/>
              <w:rPr>
                <w:rFonts w:ascii="Calibri" w:hAnsi="Calibri" w:cs="Calibri"/>
                <w:sz w:val="24"/>
                <w:szCs w:val="24"/>
              </w:rPr>
            </w:pPr>
            <w:r w:rsidRPr="00B81F39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14:paraId="04717C90" w14:textId="68D52A40" w:rsidR="00121FB5" w:rsidRPr="00B81F39" w:rsidRDefault="00121FB5" w:rsidP="00785D8A">
            <w:pPr>
              <w:ind w:left="731" w:hanging="284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5C72FC" w14:paraId="6DF9D06A" w14:textId="77777777" w:rsidTr="00A01404">
        <w:tc>
          <w:tcPr>
            <w:tcW w:w="9351" w:type="dxa"/>
            <w:gridSpan w:val="3"/>
          </w:tcPr>
          <w:p w14:paraId="5CBB9A84" w14:textId="24239930" w:rsidR="005C72FC" w:rsidRPr="00A01404" w:rsidRDefault="005C72FC" w:rsidP="00A01404">
            <w:pPr>
              <w:pStyle w:val="Akapitzlist"/>
              <w:numPr>
                <w:ilvl w:val="0"/>
                <w:numId w:val="12"/>
              </w:num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01404">
              <w:rPr>
                <w:rFonts w:ascii="Calibri" w:hAnsi="Calibri" w:cs="Calibri"/>
                <w:b/>
                <w:bCs/>
                <w:sz w:val="24"/>
                <w:szCs w:val="24"/>
              </w:rPr>
              <w:t>Zakup i montaż kontrastowych taśm na drzwiach i komunikacji poziomej urzędu</w:t>
            </w:r>
          </w:p>
          <w:p w14:paraId="018BDF15" w14:textId="58FC28F1" w:rsidR="00A01404" w:rsidRPr="00A01404" w:rsidRDefault="00A01404" w:rsidP="00A01404">
            <w:pPr>
              <w:pStyle w:val="Akapitzlist"/>
              <w:ind w:left="108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5C72FC" w14:paraId="3909A8C2" w14:textId="77777777" w:rsidTr="00B81F39">
        <w:tc>
          <w:tcPr>
            <w:tcW w:w="6054" w:type="dxa"/>
          </w:tcPr>
          <w:p w14:paraId="5456149E" w14:textId="05690D00" w:rsidR="005C72FC" w:rsidRPr="00B81F39" w:rsidRDefault="0079761D" w:rsidP="005C72FC">
            <w:pPr>
              <w:pStyle w:val="Akapitzlist"/>
              <w:numPr>
                <w:ilvl w:val="0"/>
                <w:numId w:val="31"/>
              </w:num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B81F39">
              <w:rPr>
                <w:rFonts w:ascii="Calibri" w:hAnsi="Calibri" w:cs="Calibri"/>
                <w:sz w:val="24"/>
                <w:szCs w:val="24"/>
              </w:rPr>
              <w:t>Zakup i montaż taśm kontrastowych na wejściowych do budynku w którym zlokalizowany jest urząd gminy oraz drzwi wejściowych do pomieszczeń administracyjnych urzędu</w:t>
            </w:r>
          </w:p>
        </w:tc>
        <w:tc>
          <w:tcPr>
            <w:tcW w:w="1312" w:type="dxa"/>
          </w:tcPr>
          <w:p w14:paraId="0561E34B" w14:textId="2DBC83B2" w:rsidR="005C72FC" w:rsidRPr="00B81F39" w:rsidRDefault="00C861E2" w:rsidP="00C861E2">
            <w:pPr>
              <w:rPr>
                <w:rFonts w:ascii="Calibri" w:hAnsi="Calibri" w:cs="Calibri"/>
                <w:sz w:val="24"/>
                <w:szCs w:val="24"/>
              </w:rPr>
            </w:pPr>
            <w:r w:rsidRPr="00B81F39">
              <w:rPr>
                <w:rFonts w:ascii="Calibri" w:hAnsi="Calibri" w:cs="Calibri"/>
                <w:sz w:val="24"/>
                <w:szCs w:val="24"/>
              </w:rPr>
              <w:t xml:space="preserve">   </w:t>
            </w:r>
            <w:r w:rsidR="00676219" w:rsidRPr="00B81F39">
              <w:rPr>
                <w:rFonts w:ascii="Calibri" w:hAnsi="Calibri" w:cs="Calibri"/>
                <w:sz w:val="24"/>
                <w:szCs w:val="24"/>
              </w:rPr>
              <w:t>15m.b.</w:t>
            </w:r>
          </w:p>
        </w:tc>
        <w:tc>
          <w:tcPr>
            <w:tcW w:w="1985" w:type="dxa"/>
          </w:tcPr>
          <w:p w14:paraId="26B641DE" w14:textId="50EA2E57" w:rsidR="005C72FC" w:rsidRPr="00B81F39" w:rsidRDefault="005C72FC" w:rsidP="00785D8A">
            <w:pPr>
              <w:ind w:left="731" w:hanging="284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9229EA" w14:paraId="2A0DEAAC" w14:textId="77777777" w:rsidTr="00A01404">
        <w:tc>
          <w:tcPr>
            <w:tcW w:w="9351" w:type="dxa"/>
            <w:gridSpan w:val="3"/>
          </w:tcPr>
          <w:p w14:paraId="580749A2" w14:textId="30D02DC6" w:rsidR="009229EA" w:rsidRPr="009229EA" w:rsidRDefault="009229EA" w:rsidP="009229EA">
            <w:pPr>
              <w:pStyle w:val="Akapitzlist"/>
              <w:numPr>
                <w:ilvl w:val="0"/>
                <w:numId w:val="32"/>
              </w:num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9229EA">
              <w:rPr>
                <w:rFonts w:ascii="Calibri" w:hAnsi="Calibri" w:cs="Calibri"/>
                <w:b/>
                <w:bCs/>
                <w:sz w:val="24"/>
                <w:szCs w:val="24"/>
              </w:rPr>
              <w:t>Zaprojektowanie</w:t>
            </w:r>
            <w:r w:rsidR="004C6C37">
              <w:rPr>
                <w:rFonts w:ascii="Calibri" w:hAnsi="Calibri" w:cs="Calibri"/>
                <w:b/>
                <w:bCs/>
                <w:sz w:val="24"/>
                <w:szCs w:val="24"/>
              </w:rPr>
              <w:t>, wykonanie</w:t>
            </w:r>
            <w:r w:rsidRPr="009229EA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i montaż czterech kontrastowych tabliczek na drzwi</w:t>
            </w:r>
          </w:p>
          <w:p w14:paraId="2AA0B92C" w14:textId="08670F2F" w:rsidR="009229EA" w:rsidRPr="009229EA" w:rsidRDefault="009229EA" w:rsidP="009229EA">
            <w:pPr>
              <w:ind w:firstLine="306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lastRenderedPageBreak/>
              <w:t>1.</w:t>
            </w:r>
            <w:r w:rsidR="00CB24FC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9229EA">
              <w:rPr>
                <w:rFonts w:ascii="Calibri" w:hAnsi="Calibri" w:cs="Calibri"/>
                <w:sz w:val="24"/>
                <w:szCs w:val="24"/>
              </w:rPr>
              <w:t>Kasa</w:t>
            </w:r>
          </w:p>
          <w:p w14:paraId="6CCA9688" w14:textId="74BE2136" w:rsidR="009229EA" w:rsidRDefault="009229EA" w:rsidP="009229EA">
            <w:pPr>
              <w:ind w:firstLine="306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2.</w:t>
            </w:r>
            <w:r w:rsidR="00CB24FC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9229EA">
              <w:rPr>
                <w:rFonts w:ascii="Calibri" w:hAnsi="Calibri" w:cs="Calibri"/>
                <w:sz w:val="24"/>
                <w:szCs w:val="24"/>
              </w:rPr>
              <w:t>GZGK</w:t>
            </w:r>
          </w:p>
          <w:p w14:paraId="7BDCDD6A" w14:textId="7B7C1A30" w:rsidR="009229EA" w:rsidRPr="009229EA" w:rsidRDefault="009229EA" w:rsidP="009229EA">
            <w:pPr>
              <w:ind w:firstLine="306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3.</w:t>
            </w:r>
            <w:r w:rsidR="00CB24FC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9229EA">
              <w:rPr>
                <w:rFonts w:ascii="Calibri" w:hAnsi="Calibri" w:cs="Calibri"/>
                <w:sz w:val="24"/>
                <w:szCs w:val="24"/>
              </w:rPr>
              <w:t>Sekretariat</w:t>
            </w:r>
            <w:r w:rsidR="00AD4931">
              <w:rPr>
                <w:rFonts w:ascii="Calibri" w:hAnsi="Calibri" w:cs="Calibri"/>
                <w:sz w:val="24"/>
                <w:szCs w:val="24"/>
              </w:rPr>
              <w:t xml:space="preserve"> Urzędu</w:t>
            </w:r>
          </w:p>
          <w:p w14:paraId="632734D9" w14:textId="55B28374" w:rsidR="009229EA" w:rsidRPr="009229EA" w:rsidRDefault="009229EA" w:rsidP="009229EA">
            <w:pPr>
              <w:ind w:firstLine="306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4</w:t>
            </w:r>
            <w:r w:rsidR="001D105C">
              <w:rPr>
                <w:rFonts w:ascii="Calibri" w:hAnsi="Calibri" w:cs="Calibri"/>
                <w:sz w:val="24"/>
                <w:szCs w:val="24"/>
              </w:rPr>
              <w:t xml:space="preserve">. </w:t>
            </w:r>
            <w:r w:rsidRPr="009229EA">
              <w:rPr>
                <w:rFonts w:ascii="Calibri" w:hAnsi="Calibri" w:cs="Calibri"/>
                <w:sz w:val="24"/>
                <w:szCs w:val="24"/>
              </w:rPr>
              <w:t>U</w:t>
            </w:r>
            <w:r w:rsidR="00AD4931">
              <w:rPr>
                <w:rFonts w:ascii="Calibri" w:hAnsi="Calibri" w:cs="Calibri"/>
                <w:sz w:val="24"/>
                <w:szCs w:val="24"/>
              </w:rPr>
              <w:t>rząd Stanu Cywilnego</w:t>
            </w:r>
          </w:p>
          <w:p w14:paraId="627B2A2D" w14:textId="77777777" w:rsidR="009229EA" w:rsidRDefault="009229EA" w:rsidP="00785D8A">
            <w:pPr>
              <w:ind w:left="731" w:hanging="284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9229EA" w14:paraId="6AD30094" w14:textId="77777777" w:rsidTr="00B81F39">
        <w:tc>
          <w:tcPr>
            <w:tcW w:w="6054" w:type="dxa"/>
          </w:tcPr>
          <w:p w14:paraId="5DDE32F6" w14:textId="50A733BD" w:rsidR="009229EA" w:rsidRPr="00B81F39" w:rsidRDefault="003C358A" w:rsidP="00C4419B">
            <w:pPr>
              <w:pStyle w:val="Akapitzlist"/>
              <w:ind w:left="873" w:hanging="567"/>
              <w:rPr>
                <w:rFonts w:ascii="Calibri" w:hAnsi="Calibri" w:cs="Calibri"/>
                <w:sz w:val="24"/>
                <w:szCs w:val="24"/>
              </w:rPr>
            </w:pPr>
            <w:r w:rsidRPr="00B81F39">
              <w:rPr>
                <w:rFonts w:ascii="Calibri" w:hAnsi="Calibri" w:cs="Calibri"/>
                <w:sz w:val="24"/>
                <w:szCs w:val="24"/>
              </w:rPr>
              <w:lastRenderedPageBreak/>
              <w:t>1)</w:t>
            </w:r>
            <w:r w:rsidR="00C4419B" w:rsidRPr="00B81F39">
              <w:t xml:space="preserve">        </w:t>
            </w:r>
            <w:r w:rsidR="00C4419B" w:rsidRPr="00B81F39">
              <w:rPr>
                <w:rFonts w:ascii="Calibri" w:hAnsi="Calibri" w:cs="Calibri"/>
                <w:sz w:val="24"/>
                <w:szCs w:val="24"/>
              </w:rPr>
              <w:t>Zaprojektowanie, wykonanie i montaż  czterech kontrastowych tabliczek na drzwi</w:t>
            </w:r>
            <w:r w:rsidR="00F70C3F" w:rsidRPr="00B81F39">
              <w:rPr>
                <w:rFonts w:ascii="Calibri" w:hAnsi="Calibri" w:cs="Calibri"/>
                <w:sz w:val="24"/>
                <w:szCs w:val="24"/>
              </w:rPr>
              <w:t xml:space="preserve"> o wymiarach</w:t>
            </w:r>
            <w:r w:rsidR="006965B7" w:rsidRPr="00B81F39">
              <w:rPr>
                <w:rFonts w:ascii="Calibri" w:hAnsi="Calibri" w:cs="Calibri"/>
                <w:sz w:val="24"/>
                <w:szCs w:val="24"/>
              </w:rPr>
              <w:t xml:space="preserve"> 20 x 40 cm</w:t>
            </w:r>
          </w:p>
        </w:tc>
        <w:tc>
          <w:tcPr>
            <w:tcW w:w="1312" w:type="dxa"/>
          </w:tcPr>
          <w:p w14:paraId="305600AD" w14:textId="3A6B4D31" w:rsidR="009229EA" w:rsidRPr="00B81F39" w:rsidRDefault="00BC070B" w:rsidP="00BC070B">
            <w:pPr>
              <w:rPr>
                <w:rFonts w:ascii="Calibri" w:hAnsi="Calibri" w:cs="Calibri"/>
                <w:sz w:val="24"/>
                <w:szCs w:val="24"/>
              </w:rPr>
            </w:pPr>
            <w:r w:rsidRPr="00B81F39">
              <w:rPr>
                <w:rFonts w:ascii="Calibri" w:hAnsi="Calibri" w:cs="Calibri"/>
                <w:sz w:val="24"/>
                <w:szCs w:val="24"/>
              </w:rPr>
              <w:t xml:space="preserve">        4</w:t>
            </w:r>
          </w:p>
        </w:tc>
        <w:tc>
          <w:tcPr>
            <w:tcW w:w="1985" w:type="dxa"/>
          </w:tcPr>
          <w:p w14:paraId="4D2DA2FF" w14:textId="430091F4" w:rsidR="009229EA" w:rsidRPr="00DB40C4" w:rsidRDefault="009229EA" w:rsidP="009229EA">
            <w:pPr>
              <w:pStyle w:val="Akapitzlist"/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</w:rPr>
            </w:pPr>
          </w:p>
        </w:tc>
      </w:tr>
    </w:tbl>
    <w:p w14:paraId="7DC83F78" w14:textId="77777777" w:rsidR="00472DC8" w:rsidRDefault="00472DC8" w:rsidP="00472DC8">
      <w:pPr>
        <w:rPr>
          <w:rFonts w:ascii="Calibri" w:hAnsi="Calibri" w:cs="Calibri"/>
          <w:sz w:val="24"/>
          <w:szCs w:val="24"/>
        </w:rPr>
      </w:pPr>
    </w:p>
    <w:p w14:paraId="6DBBACC9" w14:textId="77777777" w:rsidR="007E0531" w:rsidRDefault="007E0531" w:rsidP="00AC7507">
      <w:pPr>
        <w:rPr>
          <w:rFonts w:ascii="Calibri" w:hAnsi="Calibri" w:cs="Calibri"/>
          <w:sz w:val="24"/>
          <w:szCs w:val="24"/>
        </w:rPr>
      </w:pPr>
    </w:p>
    <w:bookmarkEnd w:id="0"/>
    <w:p w14:paraId="21B15295" w14:textId="2A761CF4" w:rsidR="003127C4" w:rsidRDefault="003127C4" w:rsidP="003127C4">
      <w:pPr>
        <w:rPr>
          <w:rFonts w:ascii="Calibri" w:hAnsi="Calibri" w:cs="Calibri"/>
          <w:sz w:val="24"/>
          <w:szCs w:val="24"/>
        </w:rPr>
      </w:pPr>
    </w:p>
    <w:sectPr w:rsidR="003127C4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F09B8E" w14:textId="77777777" w:rsidR="00073BB6" w:rsidRDefault="00073BB6" w:rsidP="008948C4">
      <w:pPr>
        <w:spacing w:after="0" w:line="240" w:lineRule="auto"/>
      </w:pPr>
      <w:r>
        <w:separator/>
      </w:r>
    </w:p>
  </w:endnote>
  <w:endnote w:type="continuationSeparator" w:id="0">
    <w:p w14:paraId="02FC02BA" w14:textId="77777777" w:rsidR="00073BB6" w:rsidRDefault="00073BB6" w:rsidP="008948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1F389A" w14:textId="77777777" w:rsidR="0036079A" w:rsidRPr="003D1EB8" w:rsidRDefault="0036079A" w:rsidP="0036079A">
    <w:pPr>
      <w:tabs>
        <w:tab w:val="center" w:pos="4536"/>
        <w:tab w:val="right" w:pos="9072"/>
      </w:tabs>
      <w:spacing w:after="0" w:line="240" w:lineRule="auto"/>
      <w:jc w:val="both"/>
      <w:rPr>
        <w:rFonts w:eastAsia="Calibri"/>
      </w:rPr>
    </w:pPr>
    <w:bookmarkStart w:id="1" w:name="_Hlk112365034"/>
    <w:bookmarkStart w:id="2" w:name="_Hlk112365033"/>
    <w:bookmarkStart w:id="3" w:name="_Hlk112363067"/>
    <w:bookmarkStart w:id="4" w:name="_Hlk112363066"/>
    <w:r w:rsidRPr="003D1EB8">
      <w:rPr>
        <w:noProof/>
        <w:lang w:eastAsia="pl-PL"/>
      </w:rPr>
      <w:drawing>
        <wp:inline distT="0" distB="0" distL="0" distR="0" wp14:anchorId="0F361080" wp14:editId="2823CAB4">
          <wp:extent cx="1457325" cy="628650"/>
          <wp:effectExtent l="0" t="0" r="9525" b="0"/>
          <wp:docPr id="14" name="Obraz 14" descr="Logo Państwowego Funduszu Rehabilitacji Osób Niepełnosprawnych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263" t="14479" r="7202" b="11963"/>
                  <a:stretch/>
                </pic:blipFill>
                <pic:spPr bwMode="auto">
                  <a:xfrm>
                    <a:off x="0" y="0"/>
                    <a:ext cx="1459977" cy="62979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17CB3DB2" w14:textId="77777777" w:rsidR="0036079A" w:rsidRPr="003D1EB8" w:rsidRDefault="0036079A" w:rsidP="0036079A">
    <w:pPr>
      <w:tabs>
        <w:tab w:val="center" w:pos="4536"/>
        <w:tab w:val="right" w:pos="9072"/>
      </w:tabs>
      <w:spacing w:after="0" w:line="240" w:lineRule="auto"/>
      <w:jc w:val="both"/>
      <w:rPr>
        <w:rFonts w:eastAsia="Calibri"/>
        <w:i/>
        <w:iCs/>
      </w:rPr>
    </w:pPr>
    <w:r w:rsidRPr="003D1EB8">
      <w:rPr>
        <w:rFonts w:eastAsia="Calibri"/>
      </w:rPr>
      <w:t xml:space="preserve">Gmina Ruda Maleniecka realizuje przedsięwzięcie pn. </w:t>
    </w:r>
    <w:r w:rsidRPr="003D1EB8">
      <w:rPr>
        <w:rFonts w:eastAsia="Calibri"/>
        <w:i/>
        <w:iCs/>
      </w:rPr>
      <w:t>„</w:t>
    </w:r>
    <w:bookmarkEnd w:id="1"/>
    <w:bookmarkEnd w:id="2"/>
    <w:bookmarkEnd w:id="3"/>
    <w:bookmarkEnd w:id="4"/>
    <w:r w:rsidRPr="003D1EB8">
      <w:rPr>
        <w:rFonts w:eastAsia="Calibri"/>
        <w:i/>
        <w:iCs/>
      </w:rPr>
      <w:t xml:space="preserve">Dostępny Urząd Gminy w Rudzie Malenieckiej” </w:t>
    </w:r>
  </w:p>
  <w:p w14:paraId="17C2B865" w14:textId="1221E943" w:rsidR="0036079A" w:rsidRPr="0036079A" w:rsidRDefault="0036079A" w:rsidP="0036079A">
    <w:pPr>
      <w:tabs>
        <w:tab w:val="center" w:pos="4536"/>
        <w:tab w:val="right" w:pos="9072"/>
      </w:tabs>
      <w:spacing w:after="0" w:line="240" w:lineRule="auto"/>
      <w:jc w:val="both"/>
      <w:rPr>
        <w:rFonts w:eastAsia="Calibri"/>
      </w:rPr>
    </w:pPr>
    <w:r w:rsidRPr="003D1EB8">
      <w:rPr>
        <w:rFonts w:eastAsia="Calibri"/>
      </w:rPr>
      <w:t>w ramach projektu „Dostępny samorząd – granty” realizowanego przez Państwowy Fundusz Rehabilitacji Osób Niepełnosprawnych w ramach Działania 2.18 Programu Operacyjnego Wiedza Edukacja Rozwój 2014-2020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008678" w14:textId="77777777" w:rsidR="00073BB6" w:rsidRDefault="00073BB6" w:rsidP="008948C4">
      <w:pPr>
        <w:spacing w:after="0" w:line="240" w:lineRule="auto"/>
      </w:pPr>
      <w:r>
        <w:separator/>
      </w:r>
    </w:p>
  </w:footnote>
  <w:footnote w:type="continuationSeparator" w:id="0">
    <w:p w14:paraId="4A1453A5" w14:textId="77777777" w:rsidR="00073BB6" w:rsidRDefault="00073BB6" w:rsidP="008948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E0CB6E" w14:textId="77777777" w:rsidR="0036079A" w:rsidRPr="00B868F5" w:rsidRDefault="0036079A" w:rsidP="0036079A">
    <w:pPr>
      <w:spacing w:after="120" w:line="264" w:lineRule="auto"/>
      <w:jc w:val="center"/>
      <w:rPr>
        <w:rFonts w:eastAsia="MS Mincho" w:cs="Arial"/>
        <w:sz w:val="20"/>
        <w:szCs w:val="20"/>
      </w:rPr>
    </w:pPr>
    <w:r w:rsidRPr="00B868F5">
      <w:rPr>
        <w:rFonts w:eastAsia="MS Mincho" w:cs="Arial"/>
        <w:noProof/>
        <w:sz w:val="20"/>
        <w:szCs w:val="20"/>
        <w:lang w:eastAsia="pl-PL"/>
      </w:rPr>
      <w:drawing>
        <wp:inline distT="0" distB="0" distL="0" distR="0" wp14:anchorId="740054EC" wp14:editId="4BC6E396">
          <wp:extent cx="5315585" cy="676910"/>
          <wp:effectExtent l="0" t="0" r="0" b="8890"/>
          <wp:docPr id="13" name="Obraz 13" descr="Logotyp Funduszy Europejskich, flaga Polski, flaga Unii Europejskiej i napis Unia Europejska i Europejski Fundusz Społeczny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" name="Obraz 23" descr="logo Funduszu z napisem Fundusze Europejskie- Wiedza Edukacja Rozwój, logo Polski z napisem Rzeczpospolita Polska, Flaga UE - napis Unia Europejska, Europejski Fundusz Społeczny&#10;" title="logotypy funduszy europejskich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15585" cy="6769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7DE92368" w14:textId="77777777" w:rsidR="0036079A" w:rsidRPr="000F4CA6" w:rsidRDefault="0036079A" w:rsidP="0036079A">
    <w:pPr>
      <w:pBdr>
        <w:bottom w:val="single" w:sz="6" w:space="1" w:color="auto"/>
      </w:pBdr>
      <w:tabs>
        <w:tab w:val="center" w:pos="4536"/>
        <w:tab w:val="right" w:pos="9072"/>
      </w:tabs>
      <w:spacing w:before="120" w:after="240"/>
      <w:jc w:val="center"/>
      <w:rPr>
        <w:rFonts w:eastAsia="MS Mincho" w:cs="Calibri"/>
        <w:bCs/>
        <w:iCs/>
        <w:sz w:val="28"/>
        <w:szCs w:val="28"/>
        <w:lang w:eastAsia="pl-PL"/>
      </w:rPr>
    </w:pPr>
    <w:r w:rsidRPr="000F4CA6">
      <w:rPr>
        <w:rFonts w:eastAsia="MS Mincho" w:cs="Calibri"/>
        <w:bCs/>
        <w:iCs/>
        <w:sz w:val="28"/>
        <w:szCs w:val="28"/>
        <w:lang w:eastAsia="pl-PL"/>
      </w:rPr>
      <w:t>Dostępny samorząd – granty</w:t>
    </w:r>
  </w:p>
  <w:p w14:paraId="7DA47C7B" w14:textId="24655DF2" w:rsidR="0036079A" w:rsidRDefault="0036079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B1413"/>
    <w:multiLevelType w:val="hybridMultilevel"/>
    <w:tmpl w:val="8788DBDC"/>
    <w:lvl w:ilvl="0" w:tplc="0415000B">
      <w:start w:val="1"/>
      <w:numFmt w:val="bullet"/>
      <w:lvlText w:val=""/>
      <w:lvlJc w:val="left"/>
      <w:pPr>
        <w:ind w:left="1992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71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2" w:hanging="360"/>
      </w:pPr>
      <w:rPr>
        <w:rFonts w:ascii="Wingdings" w:hAnsi="Wingdings" w:hint="default"/>
      </w:rPr>
    </w:lvl>
  </w:abstractNum>
  <w:abstractNum w:abstractNumId="1" w15:restartNumberingAfterBreak="0">
    <w:nsid w:val="01DD17BC"/>
    <w:multiLevelType w:val="hybridMultilevel"/>
    <w:tmpl w:val="C0762292"/>
    <w:lvl w:ilvl="0" w:tplc="4D122326">
      <w:start w:val="1"/>
      <w:numFmt w:val="decimal"/>
      <w:lvlText w:val="%1)"/>
      <w:lvlJc w:val="left"/>
      <w:pPr>
        <w:ind w:left="91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32" w:hanging="360"/>
      </w:pPr>
    </w:lvl>
    <w:lvl w:ilvl="2" w:tplc="0415001B" w:tentative="1">
      <w:start w:val="1"/>
      <w:numFmt w:val="lowerRoman"/>
      <w:lvlText w:val="%3."/>
      <w:lvlJc w:val="right"/>
      <w:pPr>
        <w:ind w:left="2352" w:hanging="180"/>
      </w:pPr>
    </w:lvl>
    <w:lvl w:ilvl="3" w:tplc="0415000F" w:tentative="1">
      <w:start w:val="1"/>
      <w:numFmt w:val="decimal"/>
      <w:lvlText w:val="%4."/>
      <w:lvlJc w:val="left"/>
      <w:pPr>
        <w:ind w:left="3072" w:hanging="360"/>
      </w:pPr>
    </w:lvl>
    <w:lvl w:ilvl="4" w:tplc="04150019" w:tentative="1">
      <w:start w:val="1"/>
      <w:numFmt w:val="lowerLetter"/>
      <w:lvlText w:val="%5."/>
      <w:lvlJc w:val="left"/>
      <w:pPr>
        <w:ind w:left="3792" w:hanging="360"/>
      </w:pPr>
    </w:lvl>
    <w:lvl w:ilvl="5" w:tplc="0415001B" w:tentative="1">
      <w:start w:val="1"/>
      <w:numFmt w:val="lowerRoman"/>
      <w:lvlText w:val="%6."/>
      <w:lvlJc w:val="right"/>
      <w:pPr>
        <w:ind w:left="4512" w:hanging="180"/>
      </w:pPr>
    </w:lvl>
    <w:lvl w:ilvl="6" w:tplc="0415000F" w:tentative="1">
      <w:start w:val="1"/>
      <w:numFmt w:val="decimal"/>
      <w:lvlText w:val="%7."/>
      <w:lvlJc w:val="left"/>
      <w:pPr>
        <w:ind w:left="5232" w:hanging="360"/>
      </w:pPr>
    </w:lvl>
    <w:lvl w:ilvl="7" w:tplc="04150019" w:tentative="1">
      <w:start w:val="1"/>
      <w:numFmt w:val="lowerLetter"/>
      <w:lvlText w:val="%8."/>
      <w:lvlJc w:val="left"/>
      <w:pPr>
        <w:ind w:left="5952" w:hanging="360"/>
      </w:pPr>
    </w:lvl>
    <w:lvl w:ilvl="8" w:tplc="0415001B" w:tentative="1">
      <w:start w:val="1"/>
      <w:numFmt w:val="lowerRoman"/>
      <w:lvlText w:val="%9."/>
      <w:lvlJc w:val="right"/>
      <w:pPr>
        <w:ind w:left="6672" w:hanging="180"/>
      </w:pPr>
    </w:lvl>
  </w:abstractNum>
  <w:abstractNum w:abstractNumId="2" w15:restartNumberingAfterBreak="0">
    <w:nsid w:val="08CF1E9F"/>
    <w:multiLevelType w:val="hybridMultilevel"/>
    <w:tmpl w:val="07409BD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2056C5"/>
    <w:multiLevelType w:val="hybridMultilevel"/>
    <w:tmpl w:val="B46E8120"/>
    <w:lvl w:ilvl="0" w:tplc="3CD8930C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4582AFA"/>
    <w:multiLevelType w:val="hybridMultilevel"/>
    <w:tmpl w:val="FF6C93B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877EB3"/>
    <w:multiLevelType w:val="hybridMultilevel"/>
    <w:tmpl w:val="588C6ED0"/>
    <w:lvl w:ilvl="0" w:tplc="0068EE16">
      <w:start w:val="1"/>
      <w:numFmt w:val="decimal"/>
      <w:lvlText w:val="%1)"/>
      <w:lvlJc w:val="left"/>
      <w:pPr>
        <w:ind w:left="80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27" w:hanging="360"/>
      </w:pPr>
    </w:lvl>
    <w:lvl w:ilvl="2" w:tplc="0415001B" w:tentative="1">
      <w:start w:val="1"/>
      <w:numFmt w:val="lowerRoman"/>
      <w:lvlText w:val="%3."/>
      <w:lvlJc w:val="right"/>
      <w:pPr>
        <w:ind w:left="2247" w:hanging="180"/>
      </w:pPr>
    </w:lvl>
    <w:lvl w:ilvl="3" w:tplc="0415000F" w:tentative="1">
      <w:start w:val="1"/>
      <w:numFmt w:val="decimal"/>
      <w:lvlText w:val="%4."/>
      <w:lvlJc w:val="left"/>
      <w:pPr>
        <w:ind w:left="2967" w:hanging="360"/>
      </w:pPr>
    </w:lvl>
    <w:lvl w:ilvl="4" w:tplc="04150019" w:tentative="1">
      <w:start w:val="1"/>
      <w:numFmt w:val="lowerLetter"/>
      <w:lvlText w:val="%5."/>
      <w:lvlJc w:val="left"/>
      <w:pPr>
        <w:ind w:left="3687" w:hanging="360"/>
      </w:pPr>
    </w:lvl>
    <w:lvl w:ilvl="5" w:tplc="0415001B" w:tentative="1">
      <w:start w:val="1"/>
      <w:numFmt w:val="lowerRoman"/>
      <w:lvlText w:val="%6."/>
      <w:lvlJc w:val="right"/>
      <w:pPr>
        <w:ind w:left="4407" w:hanging="180"/>
      </w:pPr>
    </w:lvl>
    <w:lvl w:ilvl="6" w:tplc="0415000F" w:tentative="1">
      <w:start w:val="1"/>
      <w:numFmt w:val="decimal"/>
      <w:lvlText w:val="%7."/>
      <w:lvlJc w:val="left"/>
      <w:pPr>
        <w:ind w:left="5127" w:hanging="360"/>
      </w:pPr>
    </w:lvl>
    <w:lvl w:ilvl="7" w:tplc="04150019" w:tentative="1">
      <w:start w:val="1"/>
      <w:numFmt w:val="lowerLetter"/>
      <w:lvlText w:val="%8."/>
      <w:lvlJc w:val="left"/>
      <w:pPr>
        <w:ind w:left="5847" w:hanging="360"/>
      </w:pPr>
    </w:lvl>
    <w:lvl w:ilvl="8" w:tplc="0415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6" w15:restartNumberingAfterBreak="0">
    <w:nsid w:val="1F302B28"/>
    <w:multiLevelType w:val="hybridMultilevel"/>
    <w:tmpl w:val="685ABC02"/>
    <w:lvl w:ilvl="0" w:tplc="5B4E28E0">
      <w:start w:val="1"/>
      <w:numFmt w:val="decimal"/>
      <w:lvlText w:val="%1)"/>
      <w:lvlJc w:val="left"/>
      <w:pPr>
        <w:ind w:left="127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92" w:hanging="360"/>
      </w:pPr>
    </w:lvl>
    <w:lvl w:ilvl="2" w:tplc="0415001B" w:tentative="1">
      <w:start w:val="1"/>
      <w:numFmt w:val="lowerRoman"/>
      <w:lvlText w:val="%3."/>
      <w:lvlJc w:val="right"/>
      <w:pPr>
        <w:ind w:left="2712" w:hanging="180"/>
      </w:pPr>
    </w:lvl>
    <w:lvl w:ilvl="3" w:tplc="0415000F" w:tentative="1">
      <w:start w:val="1"/>
      <w:numFmt w:val="decimal"/>
      <w:lvlText w:val="%4."/>
      <w:lvlJc w:val="left"/>
      <w:pPr>
        <w:ind w:left="3432" w:hanging="360"/>
      </w:pPr>
    </w:lvl>
    <w:lvl w:ilvl="4" w:tplc="04150019" w:tentative="1">
      <w:start w:val="1"/>
      <w:numFmt w:val="lowerLetter"/>
      <w:lvlText w:val="%5."/>
      <w:lvlJc w:val="left"/>
      <w:pPr>
        <w:ind w:left="4152" w:hanging="360"/>
      </w:pPr>
    </w:lvl>
    <w:lvl w:ilvl="5" w:tplc="0415001B" w:tentative="1">
      <w:start w:val="1"/>
      <w:numFmt w:val="lowerRoman"/>
      <w:lvlText w:val="%6."/>
      <w:lvlJc w:val="right"/>
      <w:pPr>
        <w:ind w:left="4872" w:hanging="180"/>
      </w:pPr>
    </w:lvl>
    <w:lvl w:ilvl="6" w:tplc="0415000F" w:tentative="1">
      <w:start w:val="1"/>
      <w:numFmt w:val="decimal"/>
      <w:lvlText w:val="%7."/>
      <w:lvlJc w:val="left"/>
      <w:pPr>
        <w:ind w:left="5592" w:hanging="360"/>
      </w:pPr>
    </w:lvl>
    <w:lvl w:ilvl="7" w:tplc="04150019" w:tentative="1">
      <w:start w:val="1"/>
      <w:numFmt w:val="lowerLetter"/>
      <w:lvlText w:val="%8."/>
      <w:lvlJc w:val="left"/>
      <w:pPr>
        <w:ind w:left="6312" w:hanging="360"/>
      </w:pPr>
    </w:lvl>
    <w:lvl w:ilvl="8" w:tplc="0415001B" w:tentative="1">
      <w:start w:val="1"/>
      <w:numFmt w:val="lowerRoman"/>
      <w:lvlText w:val="%9."/>
      <w:lvlJc w:val="right"/>
      <w:pPr>
        <w:ind w:left="7032" w:hanging="180"/>
      </w:pPr>
    </w:lvl>
  </w:abstractNum>
  <w:abstractNum w:abstractNumId="7" w15:restartNumberingAfterBreak="0">
    <w:nsid w:val="2068697F"/>
    <w:multiLevelType w:val="hybridMultilevel"/>
    <w:tmpl w:val="168E918C"/>
    <w:lvl w:ilvl="0" w:tplc="0415000B">
      <w:start w:val="1"/>
      <w:numFmt w:val="bullet"/>
      <w:lvlText w:val=""/>
      <w:lvlJc w:val="left"/>
      <w:pPr>
        <w:ind w:left="1386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46" w:hanging="360"/>
      </w:pPr>
      <w:rPr>
        <w:rFonts w:ascii="Wingdings" w:hAnsi="Wingdings" w:hint="default"/>
      </w:rPr>
    </w:lvl>
  </w:abstractNum>
  <w:abstractNum w:abstractNumId="8" w15:restartNumberingAfterBreak="0">
    <w:nsid w:val="22111793"/>
    <w:multiLevelType w:val="hybridMultilevel"/>
    <w:tmpl w:val="04581846"/>
    <w:lvl w:ilvl="0" w:tplc="357C29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6D91B66"/>
    <w:multiLevelType w:val="hybridMultilevel"/>
    <w:tmpl w:val="BDF88CDA"/>
    <w:lvl w:ilvl="0" w:tplc="0415000B">
      <w:start w:val="1"/>
      <w:numFmt w:val="bullet"/>
      <w:lvlText w:val=""/>
      <w:lvlJc w:val="left"/>
      <w:pPr>
        <w:ind w:left="1992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71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2" w:hanging="360"/>
      </w:pPr>
      <w:rPr>
        <w:rFonts w:ascii="Wingdings" w:hAnsi="Wingdings" w:hint="default"/>
      </w:rPr>
    </w:lvl>
  </w:abstractNum>
  <w:abstractNum w:abstractNumId="10" w15:restartNumberingAfterBreak="0">
    <w:nsid w:val="28D05C40"/>
    <w:multiLevelType w:val="hybridMultilevel"/>
    <w:tmpl w:val="C44AE49C"/>
    <w:lvl w:ilvl="0" w:tplc="292E0E9C">
      <w:start w:val="1"/>
      <w:numFmt w:val="decimal"/>
      <w:lvlText w:val="%1)"/>
      <w:lvlJc w:val="left"/>
      <w:pPr>
        <w:ind w:left="66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86" w:hanging="360"/>
      </w:pPr>
    </w:lvl>
    <w:lvl w:ilvl="2" w:tplc="0415001B" w:tentative="1">
      <w:start w:val="1"/>
      <w:numFmt w:val="lowerRoman"/>
      <w:lvlText w:val="%3."/>
      <w:lvlJc w:val="right"/>
      <w:pPr>
        <w:ind w:left="2106" w:hanging="180"/>
      </w:pPr>
    </w:lvl>
    <w:lvl w:ilvl="3" w:tplc="0415000F" w:tentative="1">
      <w:start w:val="1"/>
      <w:numFmt w:val="decimal"/>
      <w:lvlText w:val="%4."/>
      <w:lvlJc w:val="left"/>
      <w:pPr>
        <w:ind w:left="2826" w:hanging="360"/>
      </w:pPr>
    </w:lvl>
    <w:lvl w:ilvl="4" w:tplc="04150019" w:tentative="1">
      <w:start w:val="1"/>
      <w:numFmt w:val="lowerLetter"/>
      <w:lvlText w:val="%5."/>
      <w:lvlJc w:val="left"/>
      <w:pPr>
        <w:ind w:left="3546" w:hanging="360"/>
      </w:pPr>
    </w:lvl>
    <w:lvl w:ilvl="5" w:tplc="0415001B" w:tentative="1">
      <w:start w:val="1"/>
      <w:numFmt w:val="lowerRoman"/>
      <w:lvlText w:val="%6."/>
      <w:lvlJc w:val="right"/>
      <w:pPr>
        <w:ind w:left="4266" w:hanging="180"/>
      </w:pPr>
    </w:lvl>
    <w:lvl w:ilvl="6" w:tplc="0415000F" w:tentative="1">
      <w:start w:val="1"/>
      <w:numFmt w:val="decimal"/>
      <w:lvlText w:val="%7."/>
      <w:lvlJc w:val="left"/>
      <w:pPr>
        <w:ind w:left="4986" w:hanging="360"/>
      </w:pPr>
    </w:lvl>
    <w:lvl w:ilvl="7" w:tplc="04150019" w:tentative="1">
      <w:start w:val="1"/>
      <w:numFmt w:val="lowerLetter"/>
      <w:lvlText w:val="%8."/>
      <w:lvlJc w:val="left"/>
      <w:pPr>
        <w:ind w:left="5706" w:hanging="360"/>
      </w:pPr>
    </w:lvl>
    <w:lvl w:ilvl="8" w:tplc="0415001B" w:tentative="1">
      <w:start w:val="1"/>
      <w:numFmt w:val="lowerRoman"/>
      <w:lvlText w:val="%9."/>
      <w:lvlJc w:val="right"/>
      <w:pPr>
        <w:ind w:left="6426" w:hanging="180"/>
      </w:pPr>
    </w:lvl>
  </w:abstractNum>
  <w:abstractNum w:abstractNumId="11" w15:restartNumberingAfterBreak="0">
    <w:nsid w:val="303E6482"/>
    <w:multiLevelType w:val="hybridMultilevel"/>
    <w:tmpl w:val="4AC27DE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D17876"/>
    <w:multiLevelType w:val="hybridMultilevel"/>
    <w:tmpl w:val="2D08ECD8"/>
    <w:lvl w:ilvl="0" w:tplc="9626B31E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C345CC"/>
    <w:multiLevelType w:val="hybridMultilevel"/>
    <w:tmpl w:val="F6965D58"/>
    <w:lvl w:ilvl="0" w:tplc="5134B512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98" w:hanging="360"/>
      </w:pPr>
    </w:lvl>
    <w:lvl w:ilvl="2" w:tplc="0415001B" w:tentative="1">
      <w:start w:val="1"/>
      <w:numFmt w:val="lowerRoman"/>
      <w:lvlText w:val="%3."/>
      <w:lvlJc w:val="right"/>
      <w:pPr>
        <w:ind w:left="3218" w:hanging="180"/>
      </w:pPr>
    </w:lvl>
    <w:lvl w:ilvl="3" w:tplc="0415000F" w:tentative="1">
      <w:start w:val="1"/>
      <w:numFmt w:val="decimal"/>
      <w:lvlText w:val="%4."/>
      <w:lvlJc w:val="left"/>
      <w:pPr>
        <w:ind w:left="3938" w:hanging="360"/>
      </w:pPr>
    </w:lvl>
    <w:lvl w:ilvl="4" w:tplc="04150019" w:tentative="1">
      <w:start w:val="1"/>
      <w:numFmt w:val="lowerLetter"/>
      <w:lvlText w:val="%5."/>
      <w:lvlJc w:val="left"/>
      <w:pPr>
        <w:ind w:left="4658" w:hanging="360"/>
      </w:pPr>
    </w:lvl>
    <w:lvl w:ilvl="5" w:tplc="0415001B" w:tentative="1">
      <w:start w:val="1"/>
      <w:numFmt w:val="lowerRoman"/>
      <w:lvlText w:val="%6."/>
      <w:lvlJc w:val="right"/>
      <w:pPr>
        <w:ind w:left="5378" w:hanging="180"/>
      </w:pPr>
    </w:lvl>
    <w:lvl w:ilvl="6" w:tplc="0415000F" w:tentative="1">
      <w:start w:val="1"/>
      <w:numFmt w:val="decimal"/>
      <w:lvlText w:val="%7."/>
      <w:lvlJc w:val="left"/>
      <w:pPr>
        <w:ind w:left="6098" w:hanging="360"/>
      </w:pPr>
    </w:lvl>
    <w:lvl w:ilvl="7" w:tplc="04150019" w:tentative="1">
      <w:start w:val="1"/>
      <w:numFmt w:val="lowerLetter"/>
      <w:lvlText w:val="%8."/>
      <w:lvlJc w:val="left"/>
      <w:pPr>
        <w:ind w:left="6818" w:hanging="360"/>
      </w:pPr>
    </w:lvl>
    <w:lvl w:ilvl="8" w:tplc="0415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4" w15:restartNumberingAfterBreak="0">
    <w:nsid w:val="367C5FDB"/>
    <w:multiLevelType w:val="hybridMultilevel"/>
    <w:tmpl w:val="DED08BC6"/>
    <w:lvl w:ilvl="0" w:tplc="4A2CC908">
      <w:start w:val="1"/>
      <w:numFmt w:val="decimal"/>
      <w:lvlText w:val="%1)"/>
      <w:lvlJc w:val="left"/>
      <w:pPr>
        <w:ind w:left="80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27" w:hanging="360"/>
      </w:pPr>
    </w:lvl>
    <w:lvl w:ilvl="2" w:tplc="0415001B" w:tentative="1">
      <w:start w:val="1"/>
      <w:numFmt w:val="lowerRoman"/>
      <w:lvlText w:val="%3."/>
      <w:lvlJc w:val="right"/>
      <w:pPr>
        <w:ind w:left="2247" w:hanging="180"/>
      </w:pPr>
    </w:lvl>
    <w:lvl w:ilvl="3" w:tplc="0415000F" w:tentative="1">
      <w:start w:val="1"/>
      <w:numFmt w:val="decimal"/>
      <w:lvlText w:val="%4."/>
      <w:lvlJc w:val="left"/>
      <w:pPr>
        <w:ind w:left="2967" w:hanging="360"/>
      </w:pPr>
    </w:lvl>
    <w:lvl w:ilvl="4" w:tplc="04150019" w:tentative="1">
      <w:start w:val="1"/>
      <w:numFmt w:val="lowerLetter"/>
      <w:lvlText w:val="%5."/>
      <w:lvlJc w:val="left"/>
      <w:pPr>
        <w:ind w:left="3687" w:hanging="360"/>
      </w:pPr>
    </w:lvl>
    <w:lvl w:ilvl="5" w:tplc="0415001B" w:tentative="1">
      <w:start w:val="1"/>
      <w:numFmt w:val="lowerRoman"/>
      <w:lvlText w:val="%6."/>
      <w:lvlJc w:val="right"/>
      <w:pPr>
        <w:ind w:left="4407" w:hanging="180"/>
      </w:pPr>
    </w:lvl>
    <w:lvl w:ilvl="6" w:tplc="0415000F" w:tentative="1">
      <w:start w:val="1"/>
      <w:numFmt w:val="decimal"/>
      <w:lvlText w:val="%7."/>
      <w:lvlJc w:val="left"/>
      <w:pPr>
        <w:ind w:left="5127" w:hanging="360"/>
      </w:pPr>
    </w:lvl>
    <w:lvl w:ilvl="7" w:tplc="04150019" w:tentative="1">
      <w:start w:val="1"/>
      <w:numFmt w:val="lowerLetter"/>
      <w:lvlText w:val="%8."/>
      <w:lvlJc w:val="left"/>
      <w:pPr>
        <w:ind w:left="5847" w:hanging="360"/>
      </w:pPr>
    </w:lvl>
    <w:lvl w:ilvl="8" w:tplc="0415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15" w15:restartNumberingAfterBreak="0">
    <w:nsid w:val="36DC5150"/>
    <w:multiLevelType w:val="hybridMultilevel"/>
    <w:tmpl w:val="1C6A8744"/>
    <w:lvl w:ilvl="0" w:tplc="E11468B4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C71852"/>
    <w:multiLevelType w:val="hybridMultilevel"/>
    <w:tmpl w:val="96BAD9A2"/>
    <w:lvl w:ilvl="0" w:tplc="BBC0501A">
      <w:start w:val="1"/>
      <w:numFmt w:val="decimal"/>
      <w:lvlText w:val="%1)"/>
      <w:lvlJc w:val="left"/>
      <w:pPr>
        <w:ind w:left="807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527" w:hanging="360"/>
      </w:pPr>
    </w:lvl>
    <w:lvl w:ilvl="2" w:tplc="0415001B" w:tentative="1">
      <w:start w:val="1"/>
      <w:numFmt w:val="lowerRoman"/>
      <w:lvlText w:val="%3."/>
      <w:lvlJc w:val="right"/>
      <w:pPr>
        <w:ind w:left="2247" w:hanging="180"/>
      </w:pPr>
    </w:lvl>
    <w:lvl w:ilvl="3" w:tplc="0415000F" w:tentative="1">
      <w:start w:val="1"/>
      <w:numFmt w:val="decimal"/>
      <w:lvlText w:val="%4."/>
      <w:lvlJc w:val="left"/>
      <w:pPr>
        <w:ind w:left="2967" w:hanging="360"/>
      </w:pPr>
    </w:lvl>
    <w:lvl w:ilvl="4" w:tplc="04150019" w:tentative="1">
      <w:start w:val="1"/>
      <w:numFmt w:val="lowerLetter"/>
      <w:lvlText w:val="%5."/>
      <w:lvlJc w:val="left"/>
      <w:pPr>
        <w:ind w:left="3687" w:hanging="360"/>
      </w:pPr>
    </w:lvl>
    <w:lvl w:ilvl="5" w:tplc="0415001B" w:tentative="1">
      <w:start w:val="1"/>
      <w:numFmt w:val="lowerRoman"/>
      <w:lvlText w:val="%6."/>
      <w:lvlJc w:val="right"/>
      <w:pPr>
        <w:ind w:left="4407" w:hanging="180"/>
      </w:pPr>
    </w:lvl>
    <w:lvl w:ilvl="6" w:tplc="0415000F" w:tentative="1">
      <w:start w:val="1"/>
      <w:numFmt w:val="decimal"/>
      <w:lvlText w:val="%7."/>
      <w:lvlJc w:val="left"/>
      <w:pPr>
        <w:ind w:left="5127" w:hanging="360"/>
      </w:pPr>
    </w:lvl>
    <w:lvl w:ilvl="7" w:tplc="04150019" w:tentative="1">
      <w:start w:val="1"/>
      <w:numFmt w:val="lowerLetter"/>
      <w:lvlText w:val="%8."/>
      <w:lvlJc w:val="left"/>
      <w:pPr>
        <w:ind w:left="5847" w:hanging="360"/>
      </w:pPr>
    </w:lvl>
    <w:lvl w:ilvl="8" w:tplc="0415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17" w15:restartNumberingAfterBreak="0">
    <w:nsid w:val="3F7771D3"/>
    <w:multiLevelType w:val="hybridMultilevel"/>
    <w:tmpl w:val="E1CE498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8D53E5"/>
    <w:multiLevelType w:val="hybridMultilevel"/>
    <w:tmpl w:val="2D08ECD8"/>
    <w:lvl w:ilvl="0" w:tplc="FFFFFFF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1E28D1"/>
    <w:multiLevelType w:val="hybridMultilevel"/>
    <w:tmpl w:val="013E1D2C"/>
    <w:lvl w:ilvl="0" w:tplc="936E61BC">
      <w:start w:val="1"/>
      <w:numFmt w:val="decimal"/>
      <w:lvlText w:val="%1)"/>
      <w:lvlJc w:val="left"/>
      <w:pPr>
        <w:ind w:left="94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69" w:hanging="360"/>
      </w:pPr>
    </w:lvl>
    <w:lvl w:ilvl="2" w:tplc="0415001B" w:tentative="1">
      <w:start w:val="1"/>
      <w:numFmt w:val="lowerRoman"/>
      <w:lvlText w:val="%3."/>
      <w:lvlJc w:val="right"/>
      <w:pPr>
        <w:ind w:left="2389" w:hanging="180"/>
      </w:pPr>
    </w:lvl>
    <w:lvl w:ilvl="3" w:tplc="0415000F" w:tentative="1">
      <w:start w:val="1"/>
      <w:numFmt w:val="decimal"/>
      <w:lvlText w:val="%4."/>
      <w:lvlJc w:val="left"/>
      <w:pPr>
        <w:ind w:left="3109" w:hanging="360"/>
      </w:pPr>
    </w:lvl>
    <w:lvl w:ilvl="4" w:tplc="04150019" w:tentative="1">
      <w:start w:val="1"/>
      <w:numFmt w:val="lowerLetter"/>
      <w:lvlText w:val="%5."/>
      <w:lvlJc w:val="left"/>
      <w:pPr>
        <w:ind w:left="3829" w:hanging="360"/>
      </w:pPr>
    </w:lvl>
    <w:lvl w:ilvl="5" w:tplc="0415001B" w:tentative="1">
      <w:start w:val="1"/>
      <w:numFmt w:val="lowerRoman"/>
      <w:lvlText w:val="%6."/>
      <w:lvlJc w:val="right"/>
      <w:pPr>
        <w:ind w:left="4549" w:hanging="180"/>
      </w:pPr>
    </w:lvl>
    <w:lvl w:ilvl="6" w:tplc="0415000F" w:tentative="1">
      <w:start w:val="1"/>
      <w:numFmt w:val="decimal"/>
      <w:lvlText w:val="%7."/>
      <w:lvlJc w:val="left"/>
      <w:pPr>
        <w:ind w:left="5269" w:hanging="360"/>
      </w:pPr>
    </w:lvl>
    <w:lvl w:ilvl="7" w:tplc="04150019" w:tentative="1">
      <w:start w:val="1"/>
      <w:numFmt w:val="lowerLetter"/>
      <w:lvlText w:val="%8."/>
      <w:lvlJc w:val="left"/>
      <w:pPr>
        <w:ind w:left="5989" w:hanging="360"/>
      </w:pPr>
    </w:lvl>
    <w:lvl w:ilvl="8" w:tplc="0415001B" w:tentative="1">
      <w:start w:val="1"/>
      <w:numFmt w:val="lowerRoman"/>
      <w:lvlText w:val="%9."/>
      <w:lvlJc w:val="right"/>
      <w:pPr>
        <w:ind w:left="6709" w:hanging="180"/>
      </w:pPr>
    </w:lvl>
  </w:abstractNum>
  <w:abstractNum w:abstractNumId="20" w15:restartNumberingAfterBreak="0">
    <w:nsid w:val="43F96CAA"/>
    <w:multiLevelType w:val="hybridMultilevel"/>
    <w:tmpl w:val="FAF42DEA"/>
    <w:lvl w:ilvl="0" w:tplc="40FEC1D0">
      <w:start w:val="1"/>
      <w:numFmt w:val="decimal"/>
      <w:lvlText w:val="%1)"/>
      <w:lvlJc w:val="left"/>
      <w:pPr>
        <w:ind w:left="100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9" w:hanging="360"/>
      </w:pPr>
    </w:lvl>
    <w:lvl w:ilvl="2" w:tplc="0415001B" w:tentative="1">
      <w:start w:val="1"/>
      <w:numFmt w:val="lowerRoman"/>
      <w:lvlText w:val="%3."/>
      <w:lvlJc w:val="right"/>
      <w:pPr>
        <w:ind w:left="2449" w:hanging="180"/>
      </w:pPr>
    </w:lvl>
    <w:lvl w:ilvl="3" w:tplc="0415000F" w:tentative="1">
      <w:start w:val="1"/>
      <w:numFmt w:val="decimal"/>
      <w:lvlText w:val="%4."/>
      <w:lvlJc w:val="left"/>
      <w:pPr>
        <w:ind w:left="3169" w:hanging="360"/>
      </w:pPr>
    </w:lvl>
    <w:lvl w:ilvl="4" w:tplc="04150019" w:tentative="1">
      <w:start w:val="1"/>
      <w:numFmt w:val="lowerLetter"/>
      <w:lvlText w:val="%5."/>
      <w:lvlJc w:val="left"/>
      <w:pPr>
        <w:ind w:left="3889" w:hanging="360"/>
      </w:pPr>
    </w:lvl>
    <w:lvl w:ilvl="5" w:tplc="0415001B" w:tentative="1">
      <w:start w:val="1"/>
      <w:numFmt w:val="lowerRoman"/>
      <w:lvlText w:val="%6."/>
      <w:lvlJc w:val="right"/>
      <w:pPr>
        <w:ind w:left="4609" w:hanging="180"/>
      </w:pPr>
    </w:lvl>
    <w:lvl w:ilvl="6" w:tplc="0415000F" w:tentative="1">
      <w:start w:val="1"/>
      <w:numFmt w:val="decimal"/>
      <w:lvlText w:val="%7."/>
      <w:lvlJc w:val="left"/>
      <w:pPr>
        <w:ind w:left="5329" w:hanging="360"/>
      </w:pPr>
    </w:lvl>
    <w:lvl w:ilvl="7" w:tplc="04150019" w:tentative="1">
      <w:start w:val="1"/>
      <w:numFmt w:val="lowerLetter"/>
      <w:lvlText w:val="%8."/>
      <w:lvlJc w:val="left"/>
      <w:pPr>
        <w:ind w:left="6049" w:hanging="360"/>
      </w:pPr>
    </w:lvl>
    <w:lvl w:ilvl="8" w:tplc="0415001B" w:tentative="1">
      <w:start w:val="1"/>
      <w:numFmt w:val="lowerRoman"/>
      <w:lvlText w:val="%9."/>
      <w:lvlJc w:val="right"/>
      <w:pPr>
        <w:ind w:left="6769" w:hanging="180"/>
      </w:pPr>
    </w:lvl>
  </w:abstractNum>
  <w:abstractNum w:abstractNumId="21" w15:restartNumberingAfterBreak="0">
    <w:nsid w:val="44A37205"/>
    <w:multiLevelType w:val="hybridMultilevel"/>
    <w:tmpl w:val="7B7CE4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18B7C68"/>
    <w:multiLevelType w:val="hybridMultilevel"/>
    <w:tmpl w:val="E3FCC52E"/>
    <w:lvl w:ilvl="0" w:tplc="51B8553A">
      <w:start w:val="1"/>
      <w:numFmt w:val="decimal"/>
      <w:lvlText w:val="%1)"/>
      <w:lvlJc w:val="left"/>
      <w:pPr>
        <w:ind w:left="13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89" w:hanging="360"/>
      </w:pPr>
    </w:lvl>
    <w:lvl w:ilvl="2" w:tplc="0415001B" w:tentative="1">
      <w:start w:val="1"/>
      <w:numFmt w:val="lowerRoman"/>
      <w:lvlText w:val="%3."/>
      <w:lvlJc w:val="right"/>
      <w:pPr>
        <w:ind w:left="2809" w:hanging="180"/>
      </w:pPr>
    </w:lvl>
    <w:lvl w:ilvl="3" w:tplc="0415000F" w:tentative="1">
      <w:start w:val="1"/>
      <w:numFmt w:val="decimal"/>
      <w:lvlText w:val="%4."/>
      <w:lvlJc w:val="left"/>
      <w:pPr>
        <w:ind w:left="3529" w:hanging="360"/>
      </w:pPr>
    </w:lvl>
    <w:lvl w:ilvl="4" w:tplc="04150019" w:tentative="1">
      <w:start w:val="1"/>
      <w:numFmt w:val="lowerLetter"/>
      <w:lvlText w:val="%5."/>
      <w:lvlJc w:val="left"/>
      <w:pPr>
        <w:ind w:left="4249" w:hanging="360"/>
      </w:pPr>
    </w:lvl>
    <w:lvl w:ilvl="5" w:tplc="0415001B" w:tentative="1">
      <w:start w:val="1"/>
      <w:numFmt w:val="lowerRoman"/>
      <w:lvlText w:val="%6."/>
      <w:lvlJc w:val="right"/>
      <w:pPr>
        <w:ind w:left="4969" w:hanging="180"/>
      </w:pPr>
    </w:lvl>
    <w:lvl w:ilvl="6" w:tplc="0415000F" w:tentative="1">
      <w:start w:val="1"/>
      <w:numFmt w:val="decimal"/>
      <w:lvlText w:val="%7."/>
      <w:lvlJc w:val="left"/>
      <w:pPr>
        <w:ind w:left="5689" w:hanging="360"/>
      </w:pPr>
    </w:lvl>
    <w:lvl w:ilvl="7" w:tplc="04150019" w:tentative="1">
      <w:start w:val="1"/>
      <w:numFmt w:val="lowerLetter"/>
      <w:lvlText w:val="%8."/>
      <w:lvlJc w:val="left"/>
      <w:pPr>
        <w:ind w:left="6409" w:hanging="360"/>
      </w:pPr>
    </w:lvl>
    <w:lvl w:ilvl="8" w:tplc="0415001B" w:tentative="1">
      <w:start w:val="1"/>
      <w:numFmt w:val="lowerRoman"/>
      <w:lvlText w:val="%9."/>
      <w:lvlJc w:val="right"/>
      <w:pPr>
        <w:ind w:left="7129" w:hanging="180"/>
      </w:pPr>
    </w:lvl>
  </w:abstractNum>
  <w:abstractNum w:abstractNumId="23" w15:restartNumberingAfterBreak="0">
    <w:nsid w:val="566E7CDE"/>
    <w:multiLevelType w:val="hybridMultilevel"/>
    <w:tmpl w:val="1576C4FE"/>
    <w:lvl w:ilvl="0" w:tplc="0415000B">
      <w:start w:val="1"/>
      <w:numFmt w:val="bullet"/>
      <w:lvlText w:val=""/>
      <w:lvlJc w:val="left"/>
      <w:pPr>
        <w:ind w:left="1386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46" w:hanging="360"/>
      </w:pPr>
      <w:rPr>
        <w:rFonts w:ascii="Wingdings" w:hAnsi="Wingdings" w:hint="default"/>
      </w:rPr>
    </w:lvl>
  </w:abstractNum>
  <w:abstractNum w:abstractNumId="24" w15:restartNumberingAfterBreak="0">
    <w:nsid w:val="58F33063"/>
    <w:multiLevelType w:val="hybridMultilevel"/>
    <w:tmpl w:val="DF765884"/>
    <w:lvl w:ilvl="0" w:tplc="E4644E28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CF456A8"/>
    <w:multiLevelType w:val="hybridMultilevel"/>
    <w:tmpl w:val="5D0E6C54"/>
    <w:lvl w:ilvl="0" w:tplc="2E060634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DEC7644"/>
    <w:multiLevelType w:val="hybridMultilevel"/>
    <w:tmpl w:val="96720908"/>
    <w:lvl w:ilvl="0" w:tplc="643A89E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2BA3F54"/>
    <w:multiLevelType w:val="hybridMultilevel"/>
    <w:tmpl w:val="8EDCF55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6324C7A"/>
    <w:multiLevelType w:val="hybridMultilevel"/>
    <w:tmpl w:val="3F9EED6E"/>
    <w:lvl w:ilvl="0" w:tplc="347A7434">
      <w:start w:val="1"/>
      <w:numFmt w:val="decimal"/>
      <w:lvlText w:val="%1)"/>
      <w:lvlJc w:val="left"/>
      <w:pPr>
        <w:ind w:left="807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527" w:hanging="360"/>
      </w:pPr>
    </w:lvl>
    <w:lvl w:ilvl="2" w:tplc="0415001B" w:tentative="1">
      <w:start w:val="1"/>
      <w:numFmt w:val="lowerRoman"/>
      <w:lvlText w:val="%3."/>
      <w:lvlJc w:val="right"/>
      <w:pPr>
        <w:ind w:left="2247" w:hanging="180"/>
      </w:pPr>
    </w:lvl>
    <w:lvl w:ilvl="3" w:tplc="0415000F" w:tentative="1">
      <w:start w:val="1"/>
      <w:numFmt w:val="decimal"/>
      <w:lvlText w:val="%4."/>
      <w:lvlJc w:val="left"/>
      <w:pPr>
        <w:ind w:left="2967" w:hanging="360"/>
      </w:pPr>
    </w:lvl>
    <w:lvl w:ilvl="4" w:tplc="04150019" w:tentative="1">
      <w:start w:val="1"/>
      <w:numFmt w:val="lowerLetter"/>
      <w:lvlText w:val="%5."/>
      <w:lvlJc w:val="left"/>
      <w:pPr>
        <w:ind w:left="3687" w:hanging="360"/>
      </w:pPr>
    </w:lvl>
    <w:lvl w:ilvl="5" w:tplc="0415001B" w:tentative="1">
      <w:start w:val="1"/>
      <w:numFmt w:val="lowerRoman"/>
      <w:lvlText w:val="%6."/>
      <w:lvlJc w:val="right"/>
      <w:pPr>
        <w:ind w:left="4407" w:hanging="180"/>
      </w:pPr>
    </w:lvl>
    <w:lvl w:ilvl="6" w:tplc="0415000F" w:tentative="1">
      <w:start w:val="1"/>
      <w:numFmt w:val="decimal"/>
      <w:lvlText w:val="%7."/>
      <w:lvlJc w:val="left"/>
      <w:pPr>
        <w:ind w:left="5127" w:hanging="360"/>
      </w:pPr>
    </w:lvl>
    <w:lvl w:ilvl="7" w:tplc="04150019" w:tentative="1">
      <w:start w:val="1"/>
      <w:numFmt w:val="lowerLetter"/>
      <w:lvlText w:val="%8."/>
      <w:lvlJc w:val="left"/>
      <w:pPr>
        <w:ind w:left="5847" w:hanging="360"/>
      </w:pPr>
    </w:lvl>
    <w:lvl w:ilvl="8" w:tplc="0415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29" w15:restartNumberingAfterBreak="0">
    <w:nsid w:val="693602AB"/>
    <w:multiLevelType w:val="hybridMultilevel"/>
    <w:tmpl w:val="FEA81E14"/>
    <w:lvl w:ilvl="0" w:tplc="04150017">
      <w:start w:val="1"/>
      <w:numFmt w:val="lowerLetter"/>
      <w:lvlText w:val="%1)"/>
      <w:lvlJc w:val="left"/>
      <w:pPr>
        <w:ind w:left="2847" w:hanging="360"/>
      </w:pPr>
    </w:lvl>
    <w:lvl w:ilvl="1" w:tplc="04150019" w:tentative="1">
      <w:start w:val="1"/>
      <w:numFmt w:val="lowerLetter"/>
      <w:lvlText w:val="%2."/>
      <w:lvlJc w:val="left"/>
      <w:pPr>
        <w:ind w:left="3567" w:hanging="360"/>
      </w:pPr>
    </w:lvl>
    <w:lvl w:ilvl="2" w:tplc="0415001B" w:tentative="1">
      <w:start w:val="1"/>
      <w:numFmt w:val="lowerRoman"/>
      <w:lvlText w:val="%3."/>
      <w:lvlJc w:val="right"/>
      <w:pPr>
        <w:ind w:left="4287" w:hanging="180"/>
      </w:pPr>
    </w:lvl>
    <w:lvl w:ilvl="3" w:tplc="0415000F" w:tentative="1">
      <w:start w:val="1"/>
      <w:numFmt w:val="decimal"/>
      <w:lvlText w:val="%4."/>
      <w:lvlJc w:val="left"/>
      <w:pPr>
        <w:ind w:left="5007" w:hanging="360"/>
      </w:pPr>
    </w:lvl>
    <w:lvl w:ilvl="4" w:tplc="04150019" w:tentative="1">
      <w:start w:val="1"/>
      <w:numFmt w:val="lowerLetter"/>
      <w:lvlText w:val="%5."/>
      <w:lvlJc w:val="left"/>
      <w:pPr>
        <w:ind w:left="5727" w:hanging="360"/>
      </w:pPr>
    </w:lvl>
    <w:lvl w:ilvl="5" w:tplc="0415001B" w:tentative="1">
      <w:start w:val="1"/>
      <w:numFmt w:val="lowerRoman"/>
      <w:lvlText w:val="%6."/>
      <w:lvlJc w:val="right"/>
      <w:pPr>
        <w:ind w:left="6447" w:hanging="180"/>
      </w:pPr>
    </w:lvl>
    <w:lvl w:ilvl="6" w:tplc="0415000F" w:tentative="1">
      <w:start w:val="1"/>
      <w:numFmt w:val="decimal"/>
      <w:lvlText w:val="%7."/>
      <w:lvlJc w:val="left"/>
      <w:pPr>
        <w:ind w:left="7167" w:hanging="360"/>
      </w:pPr>
    </w:lvl>
    <w:lvl w:ilvl="7" w:tplc="04150019" w:tentative="1">
      <w:start w:val="1"/>
      <w:numFmt w:val="lowerLetter"/>
      <w:lvlText w:val="%8."/>
      <w:lvlJc w:val="left"/>
      <w:pPr>
        <w:ind w:left="7887" w:hanging="360"/>
      </w:pPr>
    </w:lvl>
    <w:lvl w:ilvl="8" w:tplc="0415001B" w:tentative="1">
      <w:start w:val="1"/>
      <w:numFmt w:val="lowerRoman"/>
      <w:lvlText w:val="%9."/>
      <w:lvlJc w:val="right"/>
      <w:pPr>
        <w:ind w:left="8607" w:hanging="180"/>
      </w:pPr>
    </w:lvl>
  </w:abstractNum>
  <w:abstractNum w:abstractNumId="30" w15:restartNumberingAfterBreak="0">
    <w:nsid w:val="6A5F10DA"/>
    <w:multiLevelType w:val="hybridMultilevel"/>
    <w:tmpl w:val="B6B4AD2C"/>
    <w:lvl w:ilvl="0" w:tplc="60C4A3B4">
      <w:start w:val="1"/>
      <w:numFmt w:val="decimal"/>
      <w:lvlText w:val="%1)"/>
      <w:lvlJc w:val="left"/>
      <w:pPr>
        <w:ind w:left="11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90" w:hanging="360"/>
      </w:pPr>
    </w:lvl>
    <w:lvl w:ilvl="2" w:tplc="0415001B" w:tentative="1">
      <w:start w:val="1"/>
      <w:numFmt w:val="lowerRoman"/>
      <w:lvlText w:val="%3."/>
      <w:lvlJc w:val="right"/>
      <w:pPr>
        <w:ind w:left="2610" w:hanging="180"/>
      </w:pPr>
    </w:lvl>
    <w:lvl w:ilvl="3" w:tplc="0415000F" w:tentative="1">
      <w:start w:val="1"/>
      <w:numFmt w:val="decimal"/>
      <w:lvlText w:val="%4."/>
      <w:lvlJc w:val="left"/>
      <w:pPr>
        <w:ind w:left="3330" w:hanging="360"/>
      </w:pPr>
    </w:lvl>
    <w:lvl w:ilvl="4" w:tplc="04150019" w:tentative="1">
      <w:start w:val="1"/>
      <w:numFmt w:val="lowerLetter"/>
      <w:lvlText w:val="%5."/>
      <w:lvlJc w:val="left"/>
      <w:pPr>
        <w:ind w:left="4050" w:hanging="360"/>
      </w:pPr>
    </w:lvl>
    <w:lvl w:ilvl="5" w:tplc="0415001B" w:tentative="1">
      <w:start w:val="1"/>
      <w:numFmt w:val="lowerRoman"/>
      <w:lvlText w:val="%6."/>
      <w:lvlJc w:val="right"/>
      <w:pPr>
        <w:ind w:left="4770" w:hanging="180"/>
      </w:pPr>
    </w:lvl>
    <w:lvl w:ilvl="6" w:tplc="0415000F" w:tentative="1">
      <w:start w:val="1"/>
      <w:numFmt w:val="decimal"/>
      <w:lvlText w:val="%7."/>
      <w:lvlJc w:val="left"/>
      <w:pPr>
        <w:ind w:left="5490" w:hanging="360"/>
      </w:pPr>
    </w:lvl>
    <w:lvl w:ilvl="7" w:tplc="04150019" w:tentative="1">
      <w:start w:val="1"/>
      <w:numFmt w:val="lowerLetter"/>
      <w:lvlText w:val="%8."/>
      <w:lvlJc w:val="left"/>
      <w:pPr>
        <w:ind w:left="6210" w:hanging="360"/>
      </w:pPr>
    </w:lvl>
    <w:lvl w:ilvl="8" w:tplc="0415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31" w15:restartNumberingAfterBreak="0">
    <w:nsid w:val="6BB138A9"/>
    <w:multiLevelType w:val="hybridMultilevel"/>
    <w:tmpl w:val="3A9A93C6"/>
    <w:lvl w:ilvl="0" w:tplc="55AE6DBC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C2D49A0"/>
    <w:multiLevelType w:val="hybridMultilevel"/>
    <w:tmpl w:val="6958DD82"/>
    <w:lvl w:ilvl="0" w:tplc="0DEEC5B0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3F9741C"/>
    <w:multiLevelType w:val="hybridMultilevel"/>
    <w:tmpl w:val="01FC9E7A"/>
    <w:lvl w:ilvl="0" w:tplc="2BB2C1B4">
      <w:start w:val="1"/>
      <w:numFmt w:val="decimal"/>
      <w:lvlText w:val="%1)"/>
      <w:lvlJc w:val="left"/>
      <w:pPr>
        <w:ind w:left="144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76AA2B89"/>
    <w:multiLevelType w:val="hybridMultilevel"/>
    <w:tmpl w:val="09E25F66"/>
    <w:lvl w:ilvl="0" w:tplc="742299E8">
      <w:start w:val="1"/>
      <w:numFmt w:val="decimal"/>
      <w:lvlText w:val="%1)"/>
      <w:lvlJc w:val="left"/>
      <w:pPr>
        <w:ind w:left="102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46" w:hanging="360"/>
      </w:pPr>
    </w:lvl>
    <w:lvl w:ilvl="2" w:tplc="0415001B" w:tentative="1">
      <w:start w:val="1"/>
      <w:numFmt w:val="lowerRoman"/>
      <w:lvlText w:val="%3."/>
      <w:lvlJc w:val="right"/>
      <w:pPr>
        <w:ind w:left="2466" w:hanging="180"/>
      </w:pPr>
    </w:lvl>
    <w:lvl w:ilvl="3" w:tplc="0415000F" w:tentative="1">
      <w:start w:val="1"/>
      <w:numFmt w:val="decimal"/>
      <w:lvlText w:val="%4."/>
      <w:lvlJc w:val="left"/>
      <w:pPr>
        <w:ind w:left="3186" w:hanging="360"/>
      </w:pPr>
    </w:lvl>
    <w:lvl w:ilvl="4" w:tplc="04150019" w:tentative="1">
      <w:start w:val="1"/>
      <w:numFmt w:val="lowerLetter"/>
      <w:lvlText w:val="%5."/>
      <w:lvlJc w:val="left"/>
      <w:pPr>
        <w:ind w:left="3906" w:hanging="360"/>
      </w:pPr>
    </w:lvl>
    <w:lvl w:ilvl="5" w:tplc="0415001B" w:tentative="1">
      <w:start w:val="1"/>
      <w:numFmt w:val="lowerRoman"/>
      <w:lvlText w:val="%6."/>
      <w:lvlJc w:val="right"/>
      <w:pPr>
        <w:ind w:left="4626" w:hanging="180"/>
      </w:pPr>
    </w:lvl>
    <w:lvl w:ilvl="6" w:tplc="0415000F" w:tentative="1">
      <w:start w:val="1"/>
      <w:numFmt w:val="decimal"/>
      <w:lvlText w:val="%7."/>
      <w:lvlJc w:val="left"/>
      <w:pPr>
        <w:ind w:left="5346" w:hanging="360"/>
      </w:pPr>
    </w:lvl>
    <w:lvl w:ilvl="7" w:tplc="04150019" w:tentative="1">
      <w:start w:val="1"/>
      <w:numFmt w:val="lowerLetter"/>
      <w:lvlText w:val="%8."/>
      <w:lvlJc w:val="left"/>
      <w:pPr>
        <w:ind w:left="6066" w:hanging="360"/>
      </w:pPr>
    </w:lvl>
    <w:lvl w:ilvl="8" w:tplc="0415001B" w:tentative="1">
      <w:start w:val="1"/>
      <w:numFmt w:val="lowerRoman"/>
      <w:lvlText w:val="%9."/>
      <w:lvlJc w:val="right"/>
      <w:pPr>
        <w:ind w:left="6786" w:hanging="180"/>
      </w:pPr>
    </w:lvl>
  </w:abstractNum>
  <w:abstractNum w:abstractNumId="35" w15:restartNumberingAfterBreak="0">
    <w:nsid w:val="7BE70FE8"/>
    <w:multiLevelType w:val="hybridMultilevel"/>
    <w:tmpl w:val="7C704708"/>
    <w:lvl w:ilvl="0" w:tplc="9DA69B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998802496">
    <w:abstractNumId w:val="21"/>
  </w:num>
  <w:num w:numId="2" w16cid:durableId="212081153">
    <w:abstractNumId w:val="35"/>
  </w:num>
  <w:num w:numId="3" w16cid:durableId="18896135">
    <w:abstractNumId w:val="13"/>
  </w:num>
  <w:num w:numId="4" w16cid:durableId="1907110854">
    <w:abstractNumId w:val="29"/>
  </w:num>
  <w:num w:numId="5" w16cid:durableId="1955093240">
    <w:abstractNumId w:val="26"/>
  </w:num>
  <w:num w:numId="6" w16cid:durableId="1955015042">
    <w:abstractNumId w:val="4"/>
  </w:num>
  <w:num w:numId="7" w16cid:durableId="1443652533">
    <w:abstractNumId w:val="27"/>
  </w:num>
  <w:num w:numId="8" w16cid:durableId="132721313">
    <w:abstractNumId w:val="10"/>
  </w:num>
  <w:num w:numId="9" w16cid:durableId="2092308038">
    <w:abstractNumId w:val="7"/>
  </w:num>
  <w:num w:numId="10" w16cid:durableId="1042439589">
    <w:abstractNumId w:val="23"/>
  </w:num>
  <w:num w:numId="11" w16cid:durableId="587276132">
    <w:abstractNumId w:val="24"/>
  </w:num>
  <w:num w:numId="12" w16cid:durableId="1320959988">
    <w:abstractNumId w:val="31"/>
  </w:num>
  <w:num w:numId="13" w16cid:durableId="1048145908">
    <w:abstractNumId w:val="34"/>
  </w:num>
  <w:num w:numId="14" w16cid:durableId="1221205864">
    <w:abstractNumId w:val="20"/>
  </w:num>
  <w:num w:numId="15" w16cid:durableId="363403422">
    <w:abstractNumId w:val="22"/>
  </w:num>
  <w:num w:numId="16" w16cid:durableId="131602072">
    <w:abstractNumId w:val="17"/>
  </w:num>
  <w:num w:numId="17" w16cid:durableId="2120640449">
    <w:abstractNumId w:val="8"/>
  </w:num>
  <w:num w:numId="18" w16cid:durableId="628898880">
    <w:abstractNumId w:val="11"/>
  </w:num>
  <w:num w:numId="19" w16cid:durableId="976450837">
    <w:abstractNumId w:val="25"/>
  </w:num>
  <w:num w:numId="20" w16cid:durableId="2141528402">
    <w:abstractNumId w:val="33"/>
  </w:num>
  <w:num w:numId="21" w16cid:durableId="1739085225">
    <w:abstractNumId w:val="2"/>
  </w:num>
  <w:num w:numId="22" w16cid:durableId="137692974">
    <w:abstractNumId w:val="1"/>
  </w:num>
  <w:num w:numId="23" w16cid:durableId="1359966119">
    <w:abstractNumId w:val="6"/>
  </w:num>
  <w:num w:numId="24" w16cid:durableId="2082091625">
    <w:abstractNumId w:val="30"/>
  </w:num>
  <w:num w:numId="25" w16cid:durableId="299723943">
    <w:abstractNumId w:val="0"/>
  </w:num>
  <w:num w:numId="26" w16cid:durableId="903875882">
    <w:abstractNumId w:val="9"/>
  </w:num>
  <w:num w:numId="27" w16cid:durableId="1533415272">
    <w:abstractNumId w:val="19"/>
  </w:num>
  <w:num w:numId="28" w16cid:durableId="1714421941">
    <w:abstractNumId w:val="16"/>
  </w:num>
  <w:num w:numId="29" w16cid:durableId="1598636680">
    <w:abstractNumId w:val="14"/>
  </w:num>
  <w:num w:numId="30" w16cid:durableId="1234051657">
    <w:abstractNumId w:val="5"/>
  </w:num>
  <w:num w:numId="31" w16cid:durableId="565457274">
    <w:abstractNumId w:val="28"/>
  </w:num>
  <w:num w:numId="32" w16cid:durableId="296640843">
    <w:abstractNumId w:val="12"/>
  </w:num>
  <w:num w:numId="33" w16cid:durableId="541744420">
    <w:abstractNumId w:val="32"/>
  </w:num>
  <w:num w:numId="34" w16cid:durableId="1112553466">
    <w:abstractNumId w:val="18"/>
  </w:num>
  <w:num w:numId="35" w16cid:durableId="1122269162">
    <w:abstractNumId w:val="15"/>
  </w:num>
  <w:num w:numId="36" w16cid:durableId="133510643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638"/>
    <w:rsid w:val="00013997"/>
    <w:rsid w:val="000415BF"/>
    <w:rsid w:val="00041B2E"/>
    <w:rsid w:val="00044077"/>
    <w:rsid w:val="00073BB6"/>
    <w:rsid w:val="000C5DA3"/>
    <w:rsid w:val="000D0245"/>
    <w:rsid w:val="000D6BF9"/>
    <w:rsid w:val="00121FB5"/>
    <w:rsid w:val="00127C75"/>
    <w:rsid w:val="001809AC"/>
    <w:rsid w:val="0018386A"/>
    <w:rsid w:val="001C1BC4"/>
    <w:rsid w:val="001C2562"/>
    <w:rsid w:val="001C7765"/>
    <w:rsid w:val="001D105C"/>
    <w:rsid w:val="001D6C34"/>
    <w:rsid w:val="001E36DE"/>
    <w:rsid w:val="0020150F"/>
    <w:rsid w:val="00231248"/>
    <w:rsid w:val="002763AF"/>
    <w:rsid w:val="0028463E"/>
    <w:rsid w:val="00287638"/>
    <w:rsid w:val="002B58A7"/>
    <w:rsid w:val="002E083A"/>
    <w:rsid w:val="003127C4"/>
    <w:rsid w:val="00335ABE"/>
    <w:rsid w:val="00347B28"/>
    <w:rsid w:val="0036079A"/>
    <w:rsid w:val="00381104"/>
    <w:rsid w:val="003960C4"/>
    <w:rsid w:val="003A58AC"/>
    <w:rsid w:val="003C358A"/>
    <w:rsid w:val="003C3D03"/>
    <w:rsid w:val="004015F8"/>
    <w:rsid w:val="00401A5C"/>
    <w:rsid w:val="0040533F"/>
    <w:rsid w:val="00423109"/>
    <w:rsid w:val="00472DC8"/>
    <w:rsid w:val="004A5191"/>
    <w:rsid w:val="004A6C7E"/>
    <w:rsid w:val="004B2280"/>
    <w:rsid w:val="004C6C37"/>
    <w:rsid w:val="004D585F"/>
    <w:rsid w:val="004E1ACE"/>
    <w:rsid w:val="00526338"/>
    <w:rsid w:val="005328C5"/>
    <w:rsid w:val="005361E1"/>
    <w:rsid w:val="00546BF2"/>
    <w:rsid w:val="00552648"/>
    <w:rsid w:val="005658CB"/>
    <w:rsid w:val="00580020"/>
    <w:rsid w:val="00597E76"/>
    <w:rsid w:val="005A0E12"/>
    <w:rsid w:val="005A786E"/>
    <w:rsid w:val="005C3C1B"/>
    <w:rsid w:val="005C4640"/>
    <w:rsid w:val="005C72FC"/>
    <w:rsid w:val="005F55DE"/>
    <w:rsid w:val="006142A2"/>
    <w:rsid w:val="00631BD8"/>
    <w:rsid w:val="00676219"/>
    <w:rsid w:val="006965B7"/>
    <w:rsid w:val="00702AF4"/>
    <w:rsid w:val="00704188"/>
    <w:rsid w:val="00723D49"/>
    <w:rsid w:val="00782D3A"/>
    <w:rsid w:val="00785D8A"/>
    <w:rsid w:val="0079761D"/>
    <w:rsid w:val="007A7BD7"/>
    <w:rsid w:val="007E0531"/>
    <w:rsid w:val="007F3894"/>
    <w:rsid w:val="00810954"/>
    <w:rsid w:val="00833268"/>
    <w:rsid w:val="00840438"/>
    <w:rsid w:val="00847515"/>
    <w:rsid w:val="008948C4"/>
    <w:rsid w:val="008B4E50"/>
    <w:rsid w:val="008B65C3"/>
    <w:rsid w:val="008C5CF7"/>
    <w:rsid w:val="008D4C33"/>
    <w:rsid w:val="009153D7"/>
    <w:rsid w:val="00916F37"/>
    <w:rsid w:val="00921403"/>
    <w:rsid w:val="009229EA"/>
    <w:rsid w:val="0092564F"/>
    <w:rsid w:val="0093364D"/>
    <w:rsid w:val="0093631C"/>
    <w:rsid w:val="009379E8"/>
    <w:rsid w:val="00987060"/>
    <w:rsid w:val="009A51F3"/>
    <w:rsid w:val="009D4A90"/>
    <w:rsid w:val="00A01404"/>
    <w:rsid w:val="00A06432"/>
    <w:rsid w:val="00A23597"/>
    <w:rsid w:val="00A30388"/>
    <w:rsid w:val="00A51D1F"/>
    <w:rsid w:val="00A77B3A"/>
    <w:rsid w:val="00A85DD1"/>
    <w:rsid w:val="00AB1DEA"/>
    <w:rsid w:val="00AC7507"/>
    <w:rsid w:val="00AD4931"/>
    <w:rsid w:val="00AF25DE"/>
    <w:rsid w:val="00B043C2"/>
    <w:rsid w:val="00B37FCE"/>
    <w:rsid w:val="00B818EE"/>
    <w:rsid w:val="00B81B31"/>
    <w:rsid w:val="00B81F39"/>
    <w:rsid w:val="00B97D5B"/>
    <w:rsid w:val="00BA39EB"/>
    <w:rsid w:val="00BC070B"/>
    <w:rsid w:val="00BC6483"/>
    <w:rsid w:val="00BD0EB3"/>
    <w:rsid w:val="00BE7BBC"/>
    <w:rsid w:val="00C1504A"/>
    <w:rsid w:val="00C22FC0"/>
    <w:rsid w:val="00C4419B"/>
    <w:rsid w:val="00C44A94"/>
    <w:rsid w:val="00C629C5"/>
    <w:rsid w:val="00C8099F"/>
    <w:rsid w:val="00C85AD0"/>
    <w:rsid w:val="00C861E2"/>
    <w:rsid w:val="00C945E2"/>
    <w:rsid w:val="00CA1794"/>
    <w:rsid w:val="00CB24FC"/>
    <w:rsid w:val="00CC1D73"/>
    <w:rsid w:val="00CD5D87"/>
    <w:rsid w:val="00D1534D"/>
    <w:rsid w:val="00D2302D"/>
    <w:rsid w:val="00D40F23"/>
    <w:rsid w:val="00D51FE8"/>
    <w:rsid w:val="00D53860"/>
    <w:rsid w:val="00D737F7"/>
    <w:rsid w:val="00D76150"/>
    <w:rsid w:val="00DB40C4"/>
    <w:rsid w:val="00DD6DA6"/>
    <w:rsid w:val="00E10A22"/>
    <w:rsid w:val="00E46CA5"/>
    <w:rsid w:val="00E718C0"/>
    <w:rsid w:val="00E866AE"/>
    <w:rsid w:val="00EC559E"/>
    <w:rsid w:val="00EE54FE"/>
    <w:rsid w:val="00F07D51"/>
    <w:rsid w:val="00F12B84"/>
    <w:rsid w:val="00F20FB2"/>
    <w:rsid w:val="00F279FF"/>
    <w:rsid w:val="00F310A1"/>
    <w:rsid w:val="00F70C3F"/>
    <w:rsid w:val="00F95EEA"/>
    <w:rsid w:val="00FA3528"/>
    <w:rsid w:val="00FA3CF2"/>
    <w:rsid w:val="00FA42C4"/>
    <w:rsid w:val="00FB3977"/>
    <w:rsid w:val="00FD01E7"/>
    <w:rsid w:val="00FD5353"/>
    <w:rsid w:val="00FE2995"/>
    <w:rsid w:val="00FE3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8BB930"/>
  <w15:chartTrackingRefBased/>
  <w15:docId w15:val="{BFD4BAF9-A5DE-4988-88FD-B1700AE29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C7507"/>
    <w:pPr>
      <w:ind w:left="720"/>
      <w:contextualSpacing/>
    </w:pPr>
  </w:style>
  <w:style w:type="table" w:styleId="Tabela-Siatka">
    <w:name w:val="Table Grid"/>
    <w:basedOn w:val="Standardowy"/>
    <w:uiPriority w:val="39"/>
    <w:rsid w:val="007E05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948C4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948C4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948C4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3607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6079A"/>
  </w:style>
  <w:style w:type="paragraph" w:styleId="Stopka">
    <w:name w:val="footer"/>
    <w:basedOn w:val="Normalny"/>
    <w:link w:val="StopkaZnak"/>
    <w:uiPriority w:val="99"/>
    <w:unhideWhenUsed/>
    <w:rsid w:val="003607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607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5</Pages>
  <Words>731</Words>
  <Characters>4392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Landorf</dc:creator>
  <cp:keywords/>
  <dc:description/>
  <cp:lastModifiedBy>Wioleta Wrzecionowska</cp:lastModifiedBy>
  <cp:revision>380</cp:revision>
  <dcterms:created xsi:type="dcterms:W3CDTF">2022-11-21T07:39:00Z</dcterms:created>
  <dcterms:modified xsi:type="dcterms:W3CDTF">2023-02-15T08:56:00Z</dcterms:modified>
</cp:coreProperties>
</file>