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 xml:space="preserve">2018 </w:t>
      </w:r>
      <w:proofErr w:type="gramStart"/>
      <w:r w:rsidR="00C72386">
        <w:rPr>
          <w:sz w:val="15"/>
          <w:szCs w:val="15"/>
          <w:lang w:bidi="pl-PL"/>
        </w:rPr>
        <w:t>r.</w:t>
      </w:r>
      <w:r w:rsidR="00BA13D9">
        <w:rPr>
          <w:sz w:val="15"/>
          <w:szCs w:val="15"/>
          <w:lang w:bidi="pl-PL"/>
        </w:rPr>
        <w:t>(</w:t>
      </w:r>
      <w:proofErr w:type="gramEnd"/>
      <w:r w:rsidR="00BA13D9">
        <w:rPr>
          <w:sz w:val="15"/>
          <w:szCs w:val="15"/>
          <w:lang w:bidi="pl-PL"/>
        </w:rPr>
        <w:t>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lastRenderedPageBreak/>
              <w:t xml:space="preserve">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 w:rsidR="00D64BC6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A03E9" w14:textId="77777777" w:rsidR="00F25D9F" w:rsidRDefault="00F25D9F">
      <w:r>
        <w:separator/>
      </w:r>
    </w:p>
  </w:endnote>
  <w:endnote w:type="continuationSeparator" w:id="0">
    <w:p w14:paraId="42434485" w14:textId="77777777" w:rsidR="00F25D9F" w:rsidRDefault="00F2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275D3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F2E4" w14:textId="77777777" w:rsidR="00F25D9F" w:rsidRDefault="00F25D9F">
      <w:r>
        <w:separator/>
      </w:r>
    </w:p>
  </w:footnote>
  <w:footnote w:type="continuationSeparator" w:id="0">
    <w:p w14:paraId="5E0AB444" w14:textId="77777777" w:rsidR="00F25D9F" w:rsidRDefault="00F25D9F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proofErr w:type="gramEnd"/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zakresu działania tej części zadania, która będzie realizowana przez podmiot niebędący stroną umowy, o którym mowa w art. 16 ust. 4 ustawy z dnia 24 kwietnia </w:t>
      </w:r>
      <w:proofErr w:type="gramStart"/>
      <w:r w:rsidRPr="00FE7076">
        <w:rPr>
          <w:rFonts w:asciiTheme="minorHAnsi" w:hAnsiTheme="minorHAnsi"/>
          <w:sz w:val="18"/>
          <w:szCs w:val="18"/>
        </w:rPr>
        <w:t>2003  r.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</w:t>
      </w:r>
      <w:proofErr w:type="gramEnd"/>
      <w:r w:rsidR="00DC6B51">
        <w:rPr>
          <w:rFonts w:asciiTheme="minorHAnsi" w:hAnsiTheme="minorHAnsi"/>
          <w:sz w:val="18"/>
          <w:szCs w:val="18"/>
        </w:rPr>
        <w:t xml:space="preserve">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58765">
    <w:abstractNumId w:val="1"/>
  </w:num>
  <w:num w:numId="2" w16cid:durableId="1606304558">
    <w:abstractNumId w:val="2"/>
  </w:num>
  <w:num w:numId="3" w16cid:durableId="488206746">
    <w:abstractNumId w:val="3"/>
  </w:num>
  <w:num w:numId="4" w16cid:durableId="1618367242">
    <w:abstractNumId w:val="4"/>
  </w:num>
  <w:num w:numId="5" w16cid:durableId="107941048">
    <w:abstractNumId w:val="5"/>
  </w:num>
  <w:num w:numId="6" w16cid:durableId="1896968467">
    <w:abstractNumId w:val="6"/>
  </w:num>
  <w:num w:numId="7" w16cid:durableId="1796558157">
    <w:abstractNumId w:val="7"/>
  </w:num>
  <w:num w:numId="8" w16cid:durableId="1434788102">
    <w:abstractNumId w:val="8"/>
  </w:num>
  <w:num w:numId="9" w16cid:durableId="74056211">
    <w:abstractNumId w:val="9"/>
  </w:num>
  <w:num w:numId="10" w16cid:durableId="810253397">
    <w:abstractNumId w:val="27"/>
  </w:num>
  <w:num w:numId="11" w16cid:durableId="1577209462">
    <w:abstractNumId w:val="32"/>
  </w:num>
  <w:num w:numId="12" w16cid:durableId="1615283592">
    <w:abstractNumId w:val="26"/>
  </w:num>
  <w:num w:numId="13" w16cid:durableId="390738062">
    <w:abstractNumId w:val="30"/>
  </w:num>
  <w:num w:numId="14" w16cid:durableId="2115711697">
    <w:abstractNumId w:val="33"/>
  </w:num>
  <w:num w:numId="15" w16cid:durableId="140389037">
    <w:abstractNumId w:val="0"/>
  </w:num>
  <w:num w:numId="16" w16cid:durableId="486092426">
    <w:abstractNumId w:val="19"/>
  </w:num>
  <w:num w:numId="17" w16cid:durableId="574050622">
    <w:abstractNumId w:val="23"/>
  </w:num>
  <w:num w:numId="18" w16cid:durableId="1025904060">
    <w:abstractNumId w:val="11"/>
  </w:num>
  <w:num w:numId="19" w16cid:durableId="1577128553">
    <w:abstractNumId w:val="28"/>
  </w:num>
  <w:num w:numId="20" w16cid:durableId="1888374228">
    <w:abstractNumId w:val="37"/>
  </w:num>
  <w:num w:numId="21" w16cid:durableId="810369836">
    <w:abstractNumId w:val="35"/>
  </w:num>
  <w:num w:numId="22" w16cid:durableId="901865165">
    <w:abstractNumId w:val="12"/>
  </w:num>
  <w:num w:numId="23" w16cid:durableId="1367025718">
    <w:abstractNumId w:val="15"/>
  </w:num>
  <w:num w:numId="24" w16cid:durableId="11010246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75379966">
    <w:abstractNumId w:val="22"/>
  </w:num>
  <w:num w:numId="26" w16cid:durableId="470100545">
    <w:abstractNumId w:val="13"/>
  </w:num>
  <w:num w:numId="27" w16cid:durableId="45179815">
    <w:abstractNumId w:val="18"/>
  </w:num>
  <w:num w:numId="28" w16cid:durableId="158349135">
    <w:abstractNumId w:val="14"/>
  </w:num>
  <w:num w:numId="29" w16cid:durableId="364527555">
    <w:abstractNumId w:val="36"/>
  </w:num>
  <w:num w:numId="30" w16cid:durableId="1305433352">
    <w:abstractNumId w:val="25"/>
  </w:num>
  <w:num w:numId="31" w16cid:durableId="1687322583">
    <w:abstractNumId w:val="17"/>
  </w:num>
  <w:num w:numId="32" w16cid:durableId="1416702052">
    <w:abstractNumId w:val="31"/>
  </w:num>
  <w:num w:numId="33" w16cid:durableId="745346137">
    <w:abstractNumId w:val="29"/>
  </w:num>
  <w:num w:numId="34" w16cid:durableId="1024019242">
    <w:abstractNumId w:val="24"/>
  </w:num>
  <w:num w:numId="35" w16cid:durableId="440610098">
    <w:abstractNumId w:val="10"/>
  </w:num>
  <w:num w:numId="36" w16cid:durableId="464279816">
    <w:abstractNumId w:val="21"/>
  </w:num>
  <w:num w:numId="37" w16cid:durableId="616831499">
    <w:abstractNumId w:val="16"/>
  </w:num>
  <w:num w:numId="38" w16cid:durableId="77320988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9389445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0BA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97E9C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5C75"/>
    <w:rsid w:val="00907556"/>
    <w:rsid w:val="009139E3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547D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DF0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405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275D3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1F2B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5D9F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D1769613-8ECA-43FD-AF3A-891FECBF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359AE-2C10-4054-9E24-AD8DD9F5B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Łukasz Wawryniuk</cp:lastModifiedBy>
  <cp:revision>2</cp:revision>
  <cp:lastPrinted>2018-10-01T08:37:00Z</cp:lastPrinted>
  <dcterms:created xsi:type="dcterms:W3CDTF">2026-04-13T13:00:00Z</dcterms:created>
  <dcterms:modified xsi:type="dcterms:W3CDTF">2026-04-13T13:00:00Z</dcterms:modified>
</cp:coreProperties>
</file>