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2856" w:rsidRPr="00011F47" w:rsidRDefault="00DF2856" w:rsidP="00AD605F">
      <w:pPr>
        <w:jc w:val="center"/>
        <w:rPr>
          <w:rFonts w:ascii="Arial" w:hAnsi="Arial" w:cs="Arial"/>
          <w:b/>
        </w:rPr>
      </w:pPr>
      <w:r w:rsidRPr="00011F47">
        <w:rPr>
          <w:rFonts w:ascii="Arial" w:hAnsi="Arial" w:cs="Arial"/>
          <w:b/>
        </w:rPr>
        <w:t>Zarządzenie Nr</w:t>
      </w:r>
      <w:r w:rsidR="00011F47" w:rsidRPr="00011F47">
        <w:rPr>
          <w:rFonts w:ascii="Arial" w:hAnsi="Arial" w:cs="Arial"/>
          <w:b/>
        </w:rPr>
        <w:t xml:space="preserve"> </w:t>
      </w:r>
      <w:r w:rsidR="00CE4FC6">
        <w:rPr>
          <w:rFonts w:ascii="Arial" w:hAnsi="Arial" w:cs="Arial"/>
          <w:b/>
        </w:rPr>
        <w:t>61</w:t>
      </w:r>
      <w:r w:rsidR="007B3A5E">
        <w:rPr>
          <w:rFonts w:ascii="Arial" w:hAnsi="Arial" w:cs="Arial"/>
          <w:b/>
        </w:rPr>
        <w:t>/2016</w:t>
      </w:r>
    </w:p>
    <w:p w:rsidR="00DF2856" w:rsidRPr="00011F47" w:rsidRDefault="00DF2856" w:rsidP="00AD605F">
      <w:pPr>
        <w:jc w:val="center"/>
        <w:rPr>
          <w:rFonts w:ascii="Arial" w:hAnsi="Arial" w:cs="Arial"/>
          <w:b/>
        </w:rPr>
      </w:pPr>
      <w:r w:rsidRPr="00011F47">
        <w:rPr>
          <w:rFonts w:ascii="Arial" w:hAnsi="Arial" w:cs="Arial"/>
          <w:b/>
        </w:rPr>
        <w:t xml:space="preserve">Wójta Gminy </w:t>
      </w:r>
      <w:r w:rsidR="00011F47" w:rsidRPr="00011F47">
        <w:rPr>
          <w:rFonts w:ascii="Arial" w:hAnsi="Arial" w:cs="Arial"/>
          <w:b/>
        </w:rPr>
        <w:t>Skąpe</w:t>
      </w:r>
    </w:p>
    <w:p w:rsidR="00DF2856" w:rsidRPr="00011F47" w:rsidRDefault="00DF2856" w:rsidP="00AD605F">
      <w:pPr>
        <w:jc w:val="center"/>
        <w:rPr>
          <w:rFonts w:ascii="Arial" w:hAnsi="Arial" w:cs="Arial"/>
          <w:b/>
        </w:rPr>
      </w:pPr>
      <w:r w:rsidRPr="00011F47">
        <w:rPr>
          <w:rFonts w:ascii="Arial" w:hAnsi="Arial" w:cs="Arial"/>
          <w:b/>
        </w:rPr>
        <w:t xml:space="preserve">z dnia </w:t>
      </w:r>
      <w:r w:rsidR="00CE4FC6">
        <w:rPr>
          <w:rFonts w:ascii="Arial" w:hAnsi="Arial" w:cs="Arial"/>
          <w:b/>
        </w:rPr>
        <w:t>14 listopada</w:t>
      </w:r>
      <w:r w:rsidR="00AD605F">
        <w:rPr>
          <w:rFonts w:ascii="Arial" w:hAnsi="Arial" w:cs="Arial"/>
          <w:b/>
        </w:rPr>
        <w:t xml:space="preserve"> 2016 roku</w:t>
      </w:r>
    </w:p>
    <w:p w:rsidR="00DF2856" w:rsidRPr="00011F47" w:rsidRDefault="00DF2856" w:rsidP="00DF2856">
      <w:pPr>
        <w:jc w:val="center"/>
        <w:rPr>
          <w:rFonts w:ascii="Arial" w:hAnsi="Arial" w:cs="Arial"/>
          <w:b/>
        </w:rPr>
      </w:pPr>
    </w:p>
    <w:p w:rsidR="00DF2856" w:rsidRPr="00011F47" w:rsidRDefault="00DF2856" w:rsidP="007E2038">
      <w:pPr>
        <w:jc w:val="center"/>
        <w:rPr>
          <w:rFonts w:ascii="Arial" w:hAnsi="Arial" w:cs="Arial"/>
          <w:b/>
        </w:rPr>
      </w:pPr>
      <w:r w:rsidRPr="00011F47">
        <w:rPr>
          <w:rFonts w:ascii="Arial" w:hAnsi="Arial" w:cs="Arial"/>
          <w:b/>
        </w:rPr>
        <w:t xml:space="preserve">w sprawie </w:t>
      </w:r>
      <w:r w:rsidR="007E2038">
        <w:rPr>
          <w:rFonts w:ascii="Arial" w:hAnsi="Arial" w:cs="Arial"/>
          <w:b/>
        </w:rPr>
        <w:t xml:space="preserve">zmiany zarządzenia w sprawie </w:t>
      </w:r>
      <w:r w:rsidRPr="00011F47">
        <w:rPr>
          <w:rFonts w:ascii="Arial" w:hAnsi="Arial" w:cs="Arial"/>
          <w:b/>
        </w:rPr>
        <w:t>opraco</w:t>
      </w:r>
      <w:r w:rsidR="007E2038">
        <w:rPr>
          <w:rFonts w:ascii="Arial" w:hAnsi="Arial" w:cs="Arial"/>
          <w:b/>
        </w:rPr>
        <w:t>wania materiałów planistycznych</w:t>
      </w:r>
      <w:r w:rsidR="007E2038">
        <w:rPr>
          <w:rFonts w:ascii="Arial" w:hAnsi="Arial" w:cs="Arial"/>
          <w:b/>
        </w:rPr>
        <w:br/>
      </w:r>
      <w:r w:rsidRPr="00011F47">
        <w:rPr>
          <w:rFonts w:ascii="Arial" w:hAnsi="Arial" w:cs="Arial"/>
          <w:b/>
        </w:rPr>
        <w:t>na rok budżetowy 201</w:t>
      </w:r>
      <w:r w:rsidR="00011F47" w:rsidRPr="00011F47">
        <w:rPr>
          <w:rFonts w:ascii="Arial" w:hAnsi="Arial" w:cs="Arial"/>
          <w:b/>
        </w:rPr>
        <w:t>7</w:t>
      </w:r>
      <w:r w:rsidRPr="00011F47">
        <w:rPr>
          <w:rFonts w:ascii="Arial" w:hAnsi="Arial" w:cs="Arial"/>
          <w:b/>
        </w:rPr>
        <w:t>.</w:t>
      </w:r>
    </w:p>
    <w:p w:rsidR="00DF2856" w:rsidRPr="00011F47" w:rsidRDefault="00DF2856" w:rsidP="00DF2856">
      <w:pPr>
        <w:rPr>
          <w:rFonts w:ascii="Arial" w:hAnsi="Arial" w:cs="Arial"/>
        </w:rPr>
      </w:pPr>
    </w:p>
    <w:p w:rsidR="00DF2856" w:rsidRPr="00011F47" w:rsidRDefault="00DF2856" w:rsidP="00DF2856">
      <w:pPr>
        <w:rPr>
          <w:rFonts w:ascii="Arial" w:hAnsi="Arial" w:cs="Arial"/>
        </w:rPr>
      </w:pPr>
    </w:p>
    <w:p w:rsidR="00DF2856" w:rsidRPr="008154BA" w:rsidRDefault="00DF2856" w:rsidP="00011F47">
      <w:pPr>
        <w:ind w:firstLine="708"/>
        <w:jc w:val="both"/>
        <w:rPr>
          <w:rFonts w:ascii="Arial" w:hAnsi="Arial" w:cs="Arial"/>
          <w:i/>
          <w:sz w:val="20"/>
          <w:szCs w:val="20"/>
        </w:rPr>
      </w:pPr>
      <w:r w:rsidRPr="008154BA">
        <w:rPr>
          <w:rFonts w:ascii="Arial" w:hAnsi="Arial" w:cs="Arial"/>
          <w:i/>
          <w:sz w:val="20"/>
          <w:szCs w:val="20"/>
        </w:rPr>
        <w:t xml:space="preserve">Na podstawie art. 30 ust. 1 ustawy z dnia 8 marca </w:t>
      </w:r>
      <w:r w:rsidR="00AD605F" w:rsidRPr="008154BA">
        <w:rPr>
          <w:rFonts w:ascii="Arial" w:hAnsi="Arial" w:cs="Arial"/>
          <w:i/>
          <w:sz w:val="20"/>
          <w:szCs w:val="20"/>
        </w:rPr>
        <w:t>1990 roku o samorządzie gminnym</w:t>
      </w:r>
      <w:r w:rsidR="00AD605F" w:rsidRPr="008154BA">
        <w:rPr>
          <w:rFonts w:ascii="Arial" w:hAnsi="Arial" w:cs="Arial"/>
          <w:i/>
          <w:sz w:val="20"/>
          <w:szCs w:val="20"/>
        </w:rPr>
        <w:br/>
      </w:r>
      <w:r w:rsidR="00011F47" w:rsidRPr="008154BA">
        <w:rPr>
          <w:rFonts w:ascii="Arial" w:hAnsi="Arial" w:cs="Arial"/>
          <w:i/>
          <w:sz w:val="20"/>
          <w:szCs w:val="20"/>
        </w:rPr>
        <w:t>(</w:t>
      </w:r>
      <w:r w:rsidR="00011F47" w:rsidRPr="008154BA">
        <w:rPr>
          <w:rFonts w:ascii="Arial" w:hAnsi="Arial" w:cs="Arial"/>
          <w:i/>
          <w:iCs/>
          <w:sz w:val="20"/>
          <w:szCs w:val="20"/>
        </w:rPr>
        <w:t>Dz. U. z 2016r. poz. 446</w:t>
      </w:r>
      <w:r w:rsidR="00AD605F" w:rsidRPr="008154BA">
        <w:rPr>
          <w:rFonts w:ascii="Arial" w:hAnsi="Arial" w:cs="Arial"/>
          <w:i/>
          <w:sz w:val="20"/>
          <w:szCs w:val="20"/>
        </w:rPr>
        <w:t>), art. 233 ustawy z dnia 27 sierpnia 2009 roku o finansach publicznych</w:t>
      </w:r>
      <w:r w:rsidR="00AD605F" w:rsidRPr="008154BA">
        <w:rPr>
          <w:rFonts w:ascii="Arial" w:hAnsi="Arial" w:cs="Arial"/>
          <w:i/>
          <w:sz w:val="20"/>
          <w:szCs w:val="20"/>
        </w:rPr>
        <w:br/>
        <w:t xml:space="preserve">(Dz. U. z 2013r., poz. 885 z </w:t>
      </w:r>
      <w:proofErr w:type="spellStart"/>
      <w:r w:rsidR="00AD605F" w:rsidRPr="008154BA">
        <w:rPr>
          <w:rFonts w:ascii="Arial" w:hAnsi="Arial" w:cs="Arial"/>
          <w:i/>
          <w:sz w:val="20"/>
          <w:szCs w:val="20"/>
        </w:rPr>
        <w:t>późn</w:t>
      </w:r>
      <w:proofErr w:type="spellEnd"/>
      <w:r w:rsidR="00AD605F" w:rsidRPr="008154BA">
        <w:rPr>
          <w:rFonts w:ascii="Arial" w:hAnsi="Arial" w:cs="Arial"/>
          <w:i/>
          <w:sz w:val="20"/>
          <w:szCs w:val="20"/>
        </w:rPr>
        <w:t>. zm.),</w:t>
      </w:r>
      <w:r w:rsidRPr="008154BA">
        <w:rPr>
          <w:rFonts w:ascii="Arial" w:hAnsi="Arial" w:cs="Arial"/>
          <w:i/>
          <w:sz w:val="20"/>
          <w:szCs w:val="20"/>
        </w:rPr>
        <w:t xml:space="preserve"> Uchwały</w:t>
      </w:r>
      <w:r w:rsidR="008F7079" w:rsidRPr="008154BA">
        <w:rPr>
          <w:rFonts w:ascii="Arial" w:hAnsi="Arial" w:cs="Arial"/>
          <w:i/>
          <w:sz w:val="20"/>
          <w:szCs w:val="20"/>
        </w:rPr>
        <w:t xml:space="preserve"> Nr XVIII/186/2016</w:t>
      </w:r>
      <w:r w:rsidRPr="008154BA">
        <w:rPr>
          <w:rFonts w:ascii="Arial" w:hAnsi="Arial" w:cs="Arial"/>
          <w:i/>
          <w:sz w:val="20"/>
          <w:szCs w:val="20"/>
        </w:rPr>
        <w:t xml:space="preserve"> Rady Gminy </w:t>
      </w:r>
      <w:r w:rsidR="00011F47" w:rsidRPr="008154BA">
        <w:rPr>
          <w:rFonts w:ascii="Arial" w:hAnsi="Arial" w:cs="Arial"/>
          <w:i/>
          <w:sz w:val="20"/>
          <w:szCs w:val="20"/>
        </w:rPr>
        <w:t>Skąpe</w:t>
      </w:r>
      <w:r w:rsidR="00AD605F" w:rsidRPr="008154BA">
        <w:rPr>
          <w:rFonts w:ascii="Arial" w:hAnsi="Arial" w:cs="Arial"/>
          <w:i/>
          <w:sz w:val="20"/>
          <w:szCs w:val="20"/>
        </w:rPr>
        <w:br/>
      </w:r>
      <w:r w:rsidRPr="008154BA">
        <w:rPr>
          <w:rFonts w:ascii="Arial" w:hAnsi="Arial" w:cs="Arial"/>
          <w:i/>
          <w:sz w:val="20"/>
          <w:szCs w:val="20"/>
        </w:rPr>
        <w:t xml:space="preserve">z dnia </w:t>
      </w:r>
      <w:r w:rsidR="00011F47" w:rsidRPr="008154BA">
        <w:rPr>
          <w:rFonts w:ascii="Arial" w:hAnsi="Arial" w:cs="Arial"/>
          <w:i/>
          <w:sz w:val="20"/>
          <w:szCs w:val="20"/>
        </w:rPr>
        <w:t>26</w:t>
      </w:r>
      <w:r w:rsidRPr="008154BA">
        <w:rPr>
          <w:rFonts w:ascii="Arial" w:hAnsi="Arial" w:cs="Arial"/>
          <w:i/>
          <w:sz w:val="20"/>
          <w:szCs w:val="20"/>
        </w:rPr>
        <w:t xml:space="preserve"> </w:t>
      </w:r>
      <w:r w:rsidR="00011F47" w:rsidRPr="008154BA">
        <w:rPr>
          <w:rFonts w:ascii="Arial" w:hAnsi="Arial" w:cs="Arial"/>
          <w:i/>
          <w:sz w:val="20"/>
          <w:szCs w:val="20"/>
        </w:rPr>
        <w:t>sierpnia</w:t>
      </w:r>
      <w:r w:rsidRPr="008154BA">
        <w:rPr>
          <w:rFonts w:ascii="Arial" w:hAnsi="Arial" w:cs="Arial"/>
          <w:i/>
          <w:sz w:val="20"/>
          <w:szCs w:val="20"/>
        </w:rPr>
        <w:t xml:space="preserve"> 201</w:t>
      </w:r>
      <w:r w:rsidR="00011F47" w:rsidRPr="008154BA">
        <w:rPr>
          <w:rFonts w:ascii="Arial" w:hAnsi="Arial" w:cs="Arial"/>
          <w:i/>
          <w:sz w:val="20"/>
          <w:szCs w:val="20"/>
        </w:rPr>
        <w:t>6</w:t>
      </w:r>
      <w:r w:rsidR="00AD605F" w:rsidRPr="008154BA">
        <w:rPr>
          <w:rFonts w:ascii="Arial" w:hAnsi="Arial" w:cs="Arial"/>
          <w:i/>
          <w:sz w:val="20"/>
          <w:szCs w:val="20"/>
        </w:rPr>
        <w:t xml:space="preserve"> roku </w:t>
      </w:r>
      <w:r w:rsidRPr="008154BA">
        <w:rPr>
          <w:rFonts w:ascii="Arial" w:hAnsi="Arial" w:cs="Arial"/>
          <w:i/>
          <w:sz w:val="20"/>
          <w:szCs w:val="20"/>
        </w:rPr>
        <w:t>w sprawie</w:t>
      </w:r>
      <w:r w:rsidR="00011F47" w:rsidRPr="008154BA">
        <w:rPr>
          <w:rFonts w:ascii="Arial" w:hAnsi="Arial" w:cs="Arial"/>
          <w:i/>
          <w:sz w:val="20"/>
          <w:szCs w:val="20"/>
        </w:rPr>
        <w:t xml:space="preserve"> określenia</w:t>
      </w:r>
      <w:r w:rsidRPr="008154BA">
        <w:rPr>
          <w:rFonts w:ascii="Arial" w:hAnsi="Arial" w:cs="Arial"/>
          <w:i/>
          <w:sz w:val="20"/>
          <w:szCs w:val="20"/>
        </w:rPr>
        <w:t xml:space="preserve"> trybu prac nad projektem </w:t>
      </w:r>
      <w:r w:rsidR="00011F47" w:rsidRPr="008154BA">
        <w:rPr>
          <w:rFonts w:ascii="Arial" w:hAnsi="Arial" w:cs="Arial"/>
          <w:i/>
          <w:sz w:val="20"/>
          <w:szCs w:val="20"/>
        </w:rPr>
        <w:t>uchwały budżetowej</w:t>
      </w:r>
      <w:r w:rsidR="008F7079" w:rsidRPr="008154BA">
        <w:rPr>
          <w:rFonts w:ascii="Arial" w:hAnsi="Arial" w:cs="Arial"/>
          <w:i/>
          <w:sz w:val="20"/>
          <w:szCs w:val="20"/>
        </w:rPr>
        <w:t>,</w:t>
      </w:r>
      <w:r w:rsidR="00011F47" w:rsidRPr="008154BA">
        <w:rPr>
          <w:rFonts w:ascii="Arial" w:hAnsi="Arial" w:cs="Arial"/>
          <w:i/>
          <w:sz w:val="20"/>
          <w:szCs w:val="20"/>
        </w:rPr>
        <w:t xml:space="preserve"> </w:t>
      </w:r>
      <w:r w:rsidR="008F7079" w:rsidRPr="008154BA">
        <w:rPr>
          <w:rFonts w:ascii="Arial" w:hAnsi="Arial" w:cs="Arial"/>
          <w:b/>
          <w:i/>
          <w:sz w:val="20"/>
          <w:szCs w:val="20"/>
        </w:rPr>
        <w:t>zarządzam</w:t>
      </w:r>
      <w:r w:rsidR="005C5518" w:rsidRPr="008154BA">
        <w:rPr>
          <w:rFonts w:ascii="Arial" w:hAnsi="Arial" w:cs="Arial"/>
          <w:b/>
          <w:i/>
          <w:sz w:val="20"/>
          <w:szCs w:val="20"/>
        </w:rPr>
        <w:t>,</w:t>
      </w:r>
      <w:r w:rsidRPr="008154BA">
        <w:rPr>
          <w:rFonts w:ascii="Arial" w:hAnsi="Arial" w:cs="Arial"/>
          <w:b/>
          <w:i/>
          <w:sz w:val="20"/>
          <w:szCs w:val="20"/>
        </w:rPr>
        <w:t xml:space="preserve"> co następuje:</w:t>
      </w:r>
    </w:p>
    <w:p w:rsidR="00DF2856" w:rsidRPr="00011F47" w:rsidRDefault="00DF2856" w:rsidP="00DF2856">
      <w:pPr>
        <w:rPr>
          <w:rFonts w:ascii="Arial" w:hAnsi="Arial" w:cs="Arial"/>
        </w:rPr>
      </w:pPr>
    </w:p>
    <w:p w:rsidR="00DF2856" w:rsidRPr="00011F47" w:rsidRDefault="00DF2856" w:rsidP="00DF2856">
      <w:pPr>
        <w:rPr>
          <w:rFonts w:ascii="Arial" w:hAnsi="Arial" w:cs="Arial"/>
        </w:rPr>
      </w:pPr>
    </w:p>
    <w:p w:rsidR="00DF2856" w:rsidRDefault="00DF2856" w:rsidP="00095A49">
      <w:pPr>
        <w:spacing w:line="360" w:lineRule="auto"/>
        <w:jc w:val="both"/>
        <w:rPr>
          <w:rFonts w:ascii="Arial" w:hAnsi="Arial" w:cs="Arial"/>
        </w:rPr>
      </w:pPr>
      <w:r w:rsidRPr="008154BA">
        <w:rPr>
          <w:rFonts w:ascii="Arial" w:hAnsi="Arial" w:cs="Arial"/>
          <w:b/>
        </w:rPr>
        <w:t>§ 1</w:t>
      </w:r>
      <w:r w:rsidR="008F7079" w:rsidRPr="008154BA">
        <w:rPr>
          <w:rFonts w:ascii="Arial" w:hAnsi="Arial" w:cs="Arial"/>
          <w:b/>
        </w:rPr>
        <w:t>.</w:t>
      </w:r>
      <w:r w:rsidR="008F7079">
        <w:rPr>
          <w:rFonts w:ascii="Arial" w:hAnsi="Arial" w:cs="Arial"/>
        </w:rPr>
        <w:t xml:space="preserve"> </w:t>
      </w:r>
      <w:r w:rsidR="007E2038">
        <w:rPr>
          <w:rFonts w:ascii="Arial" w:hAnsi="Arial" w:cs="Arial"/>
        </w:rPr>
        <w:t>W Zarządzeniu Nr 50/2016 Wójta Gminy Skąpe z dnia 9 września 2016 roku w sprawie opracowania materiałów planis</w:t>
      </w:r>
      <w:r w:rsidR="008154BA">
        <w:rPr>
          <w:rFonts w:ascii="Arial" w:hAnsi="Arial" w:cs="Arial"/>
        </w:rPr>
        <w:t xml:space="preserve">tycznych na rok budżetowy 2017 </w:t>
      </w:r>
      <w:r w:rsidR="007E2038" w:rsidRPr="00011F47">
        <w:rPr>
          <w:rFonts w:ascii="Arial" w:hAnsi="Arial" w:cs="Arial"/>
        </w:rPr>
        <w:t>§ 3</w:t>
      </w:r>
      <w:r w:rsidR="008154BA">
        <w:rPr>
          <w:rFonts w:ascii="Arial" w:hAnsi="Arial" w:cs="Arial"/>
        </w:rPr>
        <w:t xml:space="preserve"> </w:t>
      </w:r>
      <w:r w:rsidR="007E2038">
        <w:rPr>
          <w:rFonts w:ascii="Arial" w:hAnsi="Arial" w:cs="Arial"/>
        </w:rPr>
        <w:t>otrzymuje brzmienie:</w:t>
      </w:r>
    </w:p>
    <w:p w:rsidR="007E2038" w:rsidRDefault="007E2038" w:rsidP="00095A49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„</w:t>
      </w:r>
      <w:r w:rsidRPr="00011F47">
        <w:rPr>
          <w:rFonts w:ascii="Arial" w:hAnsi="Arial" w:cs="Arial"/>
        </w:rPr>
        <w:t xml:space="preserve">§ 3. Ustalam kwotę Funduszu Sołeckiego w wysokości </w:t>
      </w:r>
      <w:r>
        <w:rPr>
          <w:rFonts w:ascii="Arial" w:hAnsi="Arial" w:cs="Arial"/>
        </w:rPr>
        <w:t>277.277,29zł zgodnie z ustawą</w:t>
      </w:r>
      <w:r>
        <w:rPr>
          <w:rFonts w:ascii="Arial" w:hAnsi="Arial" w:cs="Arial"/>
        </w:rPr>
        <w:br/>
      </w:r>
      <w:r w:rsidRPr="00011F47">
        <w:rPr>
          <w:rFonts w:ascii="Arial" w:hAnsi="Arial" w:cs="Arial"/>
        </w:rPr>
        <w:t>z dnia 21 lutego 2014 roku o funduszu sołeck</w:t>
      </w:r>
      <w:r>
        <w:rPr>
          <w:rFonts w:ascii="Arial" w:hAnsi="Arial" w:cs="Arial"/>
        </w:rPr>
        <w:t>im (Dz.U. poz. 301) z podziałem</w:t>
      </w:r>
      <w:r>
        <w:rPr>
          <w:rFonts w:ascii="Arial" w:hAnsi="Arial" w:cs="Arial"/>
        </w:rPr>
        <w:br/>
      </w:r>
      <w:r w:rsidRPr="00011F47">
        <w:rPr>
          <w:rFonts w:ascii="Arial" w:hAnsi="Arial" w:cs="Arial"/>
        </w:rPr>
        <w:t xml:space="preserve">na poszczególne sołectwa z zastrzeżeniem, iż wydatki te muszą być zgodne z ogólnym </w:t>
      </w:r>
      <w:r>
        <w:rPr>
          <w:rFonts w:ascii="Arial" w:hAnsi="Arial" w:cs="Arial"/>
        </w:rPr>
        <w:t>kierunkiem rozwoju G</w:t>
      </w:r>
      <w:bookmarkStart w:id="0" w:name="_GoBack"/>
      <w:bookmarkEnd w:id="0"/>
      <w:r>
        <w:rPr>
          <w:rFonts w:ascii="Arial" w:hAnsi="Arial" w:cs="Arial"/>
        </w:rPr>
        <w:t>miny Skąpe.”</w:t>
      </w:r>
    </w:p>
    <w:p w:rsidR="007E2038" w:rsidRDefault="007E2038" w:rsidP="007E2038">
      <w:pPr>
        <w:jc w:val="both"/>
        <w:rPr>
          <w:rFonts w:ascii="Arial" w:hAnsi="Arial" w:cs="Arial"/>
        </w:rPr>
      </w:pPr>
    </w:p>
    <w:p w:rsidR="007E2038" w:rsidRPr="00011F47" w:rsidRDefault="007E2038" w:rsidP="007E2038">
      <w:pPr>
        <w:jc w:val="both"/>
        <w:rPr>
          <w:rFonts w:ascii="Arial" w:hAnsi="Arial" w:cs="Arial"/>
        </w:rPr>
      </w:pPr>
      <w:r w:rsidRPr="008154BA">
        <w:rPr>
          <w:rFonts w:ascii="Arial" w:hAnsi="Arial" w:cs="Arial"/>
          <w:b/>
        </w:rPr>
        <w:t>§ 2.</w:t>
      </w:r>
      <w:r>
        <w:rPr>
          <w:rFonts w:ascii="Arial" w:hAnsi="Arial" w:cs="Arial"/>
        </w:rPr>
        <w:t xml:space="preserve"> </w:t>
      </w:r>
      <w:r w:rsidR="008154BA">
        <w:rPr>
          <w:rFonts w:ascii="Arial" w:hAnsi="Arial" w:cs="Arial"/>
        </w:rPr>
        <w:t>Wykonanie z</w:t>
      </w:r>
      <w:r>
        <w:rPr>
          <w:rFonts w:ascii="Arial" w:hAnsi="Arial" w:cs="Arial"/>
        </w:rPr>
        <w:t>arządzenie powierza się Skarbnikowi Gminy.</w:t>
      </w:r>
    </w:p>
    <w:p w:rsidR="00DF2856" w:rsidRPr="00011F47" w:rsidRDefault="00DF2856" w:rsidP="00DF2856">
      <w:pPr>
        <w:rPr>
          <w:rFonts w:ascii="Arial" w:hAnsi="Arial" w:cs="Arial"/>
        </w:rPr>
      </w:pPr>
    </w:p>
    <w:p w:rsidR="005D4032" w:rsidRPr="00907072" w:rsidRDefault="00DF2856">
      <w:pPr>
        <w:rPr>
          <w:rFonts w:ascii="Arial" w:hAnsi="Arial" w:cs="Arial"/>
          <w:u w:val="single"/>
        </w:rPr>
      </w:pPr>
      <w:r w:rsidRPr="008154BA">
        <w:rPr>
          <w:rFonts w:ascii="Arial" w:hAnsi="Arial" w:cs="Arial"/>
          <w:b/>
        </w:rPr>
        <w:t xml:space="preserve">§ </w:t>
      </w:r>
      <w:r w:rsidR="007E2038" w:rsidRPr="008154BA">
        <w:rPr>
          <w:rFonts w:ascii="Arial" w:hAnsi="Arial" w:cs="Arial"/>
          <w:b/>
        </w:rPr>
        <w:t>3</w:t>
      </w:r>
      <w:r w:rsidRPr="008154BA">
        <w:rPr>
          <w:rFonts w:ascii="Arial" w:hAnsi="Arial" w:cs="Arial"/>
          <w:b/>
        </w:rPr>
        <w:t>.</w:t>
      </w:r>
      <w:r w:rsidRPr="00011F47">
        <w:rPr>
          <w:rFonts w:ascii="Arial" w:hAnsi="Arial" w:cs="Arial"/>
        </w:rPr>
        <w:t xml:space="preserve"> Zarządzenie </w:t>
      </w:r>
      <w:r w:rsidR="00907072">
        <w:rPr>
          <w:rFonts w:ascii="Arial" w:hAnsi="Arial" w:cs="Arial"/>
        </w:rPr>
        <w:t xml:space="preserve">wchodzi w życie z dniem </w:t>
      </w:r>
      <w:r w:rsidR="008154BA">
        <w:rPr>
          <w:rFonts w:ascii="Arial" w:hAnsi="Arial" w:cs="Arial"/>
        </w:rPr>
        <w:t>podpisania.</w:t>
      </w:r>
    </w:p>
    <w:sectPr w:rsidR="005D4032" w:rsidRPr="00907072" w:rsidSect="00CE4FC6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CD6DAE"/>
    <w:multiLevelType w:val="hybridMultilevel"/>
    <w:tmpl w:val="81C033B0"/>
    <w:lvl w:ilvl="0" w:tplc="40EE38A6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25736533"/>
    <w:multiLevelType w:val="hybridMultilevel"/>
    <w:tmpl w:val="D736D82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4A68AA"/>
    <w:multiLevelType w:val="hybridMultilevel"/>
    <w:tmpl w:val="EDA8F754"/>
    <w:lvl w:ilvl="0" w:tplc="F154B01A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2ECD276">
      <w:start w:val="1"/>
      <w:numFmt w:val="decimal"/>
      <w:lvlText w:val="%2."/>
      <w:lvlJc w:val="left"/>
      <w:pPr>
        <w:tabs>
          <w:tab w:val="num" w:pos="2487"/>
        </w:tabs>
        <w:ind w:left="2487" w:hanging="360"/>
      </w:pPr>
      <w:rPr>
        <w:rFonts w:hint="default"/>
      </w:rPr>
    </w:lvl>
    <w:lvl w:ilvl="2" w:tplc="377ABB70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ascii="Arial" w:eastAsia="Times New Roman" w:hAnsi="Arial" w:cs="Arial"/>
      </w:rPr>
    </w:lvl>
    <w:lvl w:ilvl="3" w:tplc="DF9C0FD4">
      <w:start w:val="1"/>
      <w:numFmt w:val="decimal"/>
      <w:lvlText w:val="%4)"/>
      <w:lvlJc w:val="left"/>
      <w:pPr>
        <w:ind w:left="2880" w:hanging="360"/>
      </w:pPr>
      <w:rPr>
        <w:rFonts w:ascii="Arial" w:eastAsia="Times New Roman" w:hAnsi="Arial" w:cs="Arial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645C5A62"/>
    <w:multiLevelType w:val="hybridMultilevel"/>
    <w:tmpl w:val="6750FFCC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" w15:restartNumberingAfterBreak="0">
    <w:nsid w:val="738D2EE8"/>
    <w:multiLevelType w:val="hybridMultilevel"/>
    <w:tmpl w:val="54B2CA28"/>
    <w:lvl w:ilvl="0" w:tplc="1EA06804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2856"/>
    <w:rsid w:val="00011F47"/>
    <w:rsid w:val="0004346C"/>
    <w:rsid w:val="000843C7"/>
    <w:rsid w:val="00095A49"/>
    <w:rsid w:val="000B1143"/>
    <w:rsid w:val="002B7814"/>
    <w:rsid w:val="005C5518"/>
    <w:rsid w:val="005D4032"/>
    <w:rsid w:val="00721270"/>
    <w:rsid w:val="007B3A5E"/>
    <w:rsid w:val="007E2038"/>
    <w:rsid w:val="008154BA"/>
    <w:rsid w:val="008217BE"/>
    <w:rsid w:val="00871CB8"/>
    <w:rsid w:val="008F7079"/>
    <w:rsid w:val="00907072"/>
    <w:rsid w:val="00A37B7D"/>
    <w:rsid w:val="00AB1D79"/>
    <w:rsid w:val="00AD605F"/>
    <w:rsid w:val="00CE4FC6"/>
    <w:rsid w:val="00DF28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64149DB-C6FB-43D0-98F3-C403C4213D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F285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sid w:val="005D4032"/>
    <w:rPr>
      <w:color w:val="0000FF"/>
      <w:u w:val="single"/>
    </w:rPr>
  </w:style>
  <w:style w:type="character" w:styleId="Pogrubienie">
    <w:name w:val="Strong"/>
    <w:uiPriority w:val="22"/>
    <w:qFormat/>
    <w:rsid w:val="005D4032"/>
    <w:rPr>
      <w:b/>
      <w:bCs/>
    </w:rPr>
  </w:style>
  <w:style w:type="paragraph" w:styleId="Akapitzlist">
    <w:name w:val="List Paragraph"/>
    <w:basedOn w:val="Normalny"/>
    <w:uiPriority w:val="34"/>
    <w:qFormat/>
    <w:rsid w:val="00871CB8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7B3A5E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B3A5E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159</Words>
  <Characters>959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A.Hoppen-Anyszko</cp:lastModifiedBy>
  <cp:revision>4</cp:revision>
  <cp:lastPrinted>2016-11-16T11:46:00Z</cp:lastPrinted>
  <dcterms:created xsi:type="dcterms:W3CDTF">2016-11-16T13:29:00Z</dcterms:created>
  <dcterms:modified xsi:type="dcterms:W3CDTF">2016-11-16T13:30:00Z</dcterms:modified>
</cp:coreProperties>
</file>