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48CEE1D"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557338">
        <w:rPr>
          <w:rFonts w:ascii="Arial Narrow" w:eastAsia="Times New Roman" w:hAnsi="Arial Narrow" w:cs="Arial"/>
          <w:color w:val="333333"/>
          <w:kern w:val="0"/>
          <w:lang w:eastAsia="pl-PL"/>
          <w14:ligatures w14:val="none"/>
        </w:rPr>
        <w:t xml:space="preserve">12 sierpnia </w:t>
      </w:r>
      <w:r w:rsidR="00664E59">
        <w:rPr>
          <w:rFonts w:ascii="Arial Narrow" w:eastAsia="Times New Roman" w:hAnsi="Arial Narrow" w:cs="Arial"/>
          <w:color w:val="333333"/>
          <w:kern w:val="0"/>
          <w:lang w:eastAsia="pl-PL"/>
          <w14:ligatures w14:val="none"/>
        </w:rPr>
        <w:t xml:space="preserve">2025 </w:t>
      </w:r>
      <w:r w:rsidRPr="009E308E">
        <w:rPr>
          <w:rFonts w:ascii="Arial Narrow" w:eastAsia="Times New Roman" w:hAnsi="Arial Narrow" w:cs="Arial"/>
          <w:color w:val="333333"/>
          <w:kern w:val="0"/>
          <w:lang w:eastAsia="pl-PL"/>
          <w14:ligatures w14:val="none"/>
        </w:rPr>
        <w:t xml:space="preserve">r. </w:t>
      </w:r>
    </w:p>
    <w:p w14:paraId="1C8FA235" w14:textId="16979875"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557338">
        <w:rPr>
          <w:rFonts w:ascii="Arial Narrow" w:eastAsia="Times New Roman" w:hAnsi="Arial Narrow" w:cs="Arial"/>
          <w:color w:val="333333"/>
          <w:kern w:val="0"/>
          <w:lang w:eastAsia="pl-PL"/>
          <w14:ligatures w14:val="none"/>
        </w:rPr>
        <w:t>156.2.2025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131BBB68"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557338">
        <w:rPr>
          <w:rFonts w:ascii="Arial Narrow" w:hAnsi="Arial Narrow" w:cs="Arial"/>
          <w:b/>
          <w:bCs/>
          <w:color w:val="333333"/>
          <w:sz w:val="22"/>
          <w:szCs w:val="22"/>
          <w:u w:val="single"/>
        </w:rPr>
        <w:t>21</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664E59">
        <w:rPr>
          <w:rFonts w:ascii="Arial Narrow" w:hAnsi="Arial Narrow" w:cs="Arial"/>
          <w:color w:val="333333"/>
          <w:sz w:val="22"/>
          <w:szCs w:val="22"/>
        </w:rPr>
        <w:t>0</w:t>
      </w:r>
      <w:r w:rsidR="00557338">
        <w:rPr>
          <w:rFonts w:ascii="Arial Narrow" w:hAnsi="Arial Narrow" w:cs="Arial"/>
          <w:color w:val="333333"/>
          <w:sz w:val="22"/>
          <w:szCs w:val="22"/>
        </w:rPr>
        <w:t>7.08.</w:t>
      </w:r>
      <w:r w:rsidR="00664E59">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Pa</w:t>
      </w:r>
      <w:r w:rsidR="00557338">
        <w:rPr>
          <w:rFonts w:ascii="Arial Narrow" w:hAnsi="Arial Narrow" w:cs="Arial"/>
          <w:sz w:val="22"/>
          <w:szCs w:val="22"/>
        </w:rPr>
        <w:t xml:space="preserve">nią Elwirę </w:t>
      </w:r>
      <w:proofErr w:type="spellStart"/>
      <w:r w:rsidR="00557338">
        <w:rPr>
          <w:rFonts w:ascii="Arial Narrow" w:hAnsi="Arial Narrow" w:cs="Arial"/>
          <w:sz w:val="22"/>
          <w:szCs w:val="22"/>
        </w:rPr>
        <w:t>Lischka</w:t>
      </w:r>
      <w:proofErr w:type="spellEnd"/>
      <w:r w:rsidR="00557338">
        <w:rPr>
          <w:rFonts w:ascii="Arial Narrow" w:hAnsi="Arial Narrow" w:cs="Arial"/>
          <w:sz w:val="22"/>
          <w:szCs w:val="22"/>
        </w:rPr>
        <w:t xml:space="preserve">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557338">
        <w:rPr>
          <w:rFonts w:ascii="Arial Narrow" w:hAnsi="Arial Narrow" w:cs="Arial"/>
          <w:b/>
          <w:bCs/>
          <w:sz w:val="22"/>
          <w:szCs w:val="22"/>
        </w:rPr>
        <w:t xml:space="preserve">gospodarczego </w:t>
      </w:r>
      <w:r w:rsidR="00250951" w:rsidRPr="00250951">
        <w:rPr>
          <w:rFonts w:ascii="Arial Narrow" w:hAnsi="Arial Narrow" w:cs="Arial"/>
          <w:b/>
          <w:bCs/>
          <w:sz w:val="22"/>
          <w:szCs w:val="22"/>
        </w:rPr>
        <w:t>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w:t>
      </w:r>
      <w:r w:rsidR="00557338">
        <w:rPr>
          <w:rFonts w:ascii="Arial Narrow" w:hAnsi="Arial Narrow" w:cs="Arial"/>
          <w:b/>
          <w:bCs/>
          <w:sz w:val="22"/>
          <w:szCs w:val="22"/>
        </w:rPr>
        <w:t xml:space="preserve">20/3 </w:t>
      </w:r>
      <w:r w:rsidR="00250951" w:rsidRPr="00250951">
        <w:rPr>
          <w:rFonts w:ascii="Arial Narrow" w:hAnsi="Arial Narrow" w:cs="Arial"/>
          <w:b/>
          <w:bCs/>
          <w:sz w:val="22"/>
          <w:szCs w:val="22"/>
        </w:rPr>
        <w:t xml:space="preserve"> obręb </w:t>
      </w:r>
      <w:r w:rsidR="00557338">
        <w:rPr>
          <w:rFonts w:ascii="Arial Narrow" w:hAnsi="Arial Narrow" w:cs="Arial"/>
          <w:b/>
          <w:bCs/>
          <w:sz w:val="22"/>
          <w:szCs w:val="22"/>
        </w:rPr>
        <w:t>Podła Góra</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3BD5172"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557338">
        <w:rPr>
          <w:rFonts w:ascii="Arial Narrow" w:eastAsia="Times New Roman" w:hAnsi="Arial Narrow" w:cs="Arial"/>
          <w:color w:val="000000"/>
          <w:kern w:val="0"/>
          <w:lang w:eastAsia="pl-PL"/>
          <w14:ligatures w14:val="none"/>
        </w:rPr>
        <w:t>Podła Góra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E12DD3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557338">
        <w:rPr>
          <w:rFonts w:ascii="Arial Narrow" w:eastAsia="Times New Roman" w:hAnsi="Arial Narrow" w:cs="Arial"/>
          <w:color w:val="333333"/>
          <w:kern w:val="0"/>
          <w:lang w:eastAsia="pl-PL"/>
          <w14:ligatures w14:val="none"/>
        </w:rPr>
        <w:t>12.08.2025</w:t>
      </w:r>
      <w:r w:rsidRPr="002B1350">
        <w:rPr>
          <w:rFonts w:ascii="Arial Narrow" w:eastAsia="Times New Roman" w:hAnsi="Arial Narrow" w:cs="Arial"/>
          <w:color w:val="333333"/>
          <w:kern w:val="0"/>
          <w:lang w:eastAsia="pl-PL"/>
          <w14:ligatures w14:val="none"/>
        </w:rPr>
        <w:t xml:space="preserve"> r.;</w:t>
      </w:r>
    </w:p>
    <w:p w14:paraId="5A180852" w14:textId="6465D1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557338">
        <w:rPr>
          <w:rFonts w:ascii="Arial Narrow" w:eastAsia="Times New Roman" w:hAnsi="Arial Narrow" w:cs="Arial"/>
          <w:color w:val="333333"/>
          <w:kern w:val="0"/>
          <w:lang w:eastAsia="pl-PL"/>
          <w14:ligatures w14:val="none"/>
        </w:rPr>
        <w:t>Podła Góra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33844"/>
    <w:rsid w:val="00250951"/>
    <w:rsid w:val="002907E3"/>
    <w:rsid w:val="002B1350"/>
    <w:rsid w:val="002C19FC"/>
    <w:rsid w:val="00307055"/>
    <w:rsid w:val="003A5695"/>
    <w:rsid w:val="003C2F2A"/>
    <w:rsid w:val="003E2186"/>
    <w:rsid w:val="004564B4"/>
    <w:rsid w:val="00460DDE"/>
    <w:rsid w:val="00470F61"/>
    <w:rsid w:val="004F1556"/>
    <w:rsid w:val="00521452"/>
    <w:rsid w:val="00557338"/>
    <w:rsid w:val="00561059"/>
    <w:rsid w:val="006347E0"/>
    <w:rsid w:val="00646F11"/>
    <w:rsid w:val="00664E59"/>
    <w:rsid w:val="006A64A3"/>
    <w:rsid w:val="008042E3"/>
    <w:rsid w:val="008C7D45"/>
    <w:rsid w:val="009E308E"/>
    <w:rsid w:val="009F500A"/>
    <w:rsid w:val="00AF66C4"/>
    <w:rsid w:val="00B65CC9"/>
    <w:rsid w:val="00C663ED"/>
    <w:rsid w:val="00D13224"/>
    <w:rsid w:val="00D212F6"/>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774</Words>
  <Characters>4644</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23</cp:revision>
  <cp:lastPrinted>2025-05-15T09:27:00Z</cp:lastPrinted>
  <dcterms:created xsi:type="dcterms:W3CDTF">2024-01-18T10:18:00Z</dcterms:created>
  <dcterms:modified xsi:type="dcterms:W3CDTF">2025-08-12T12:18:00Z</dcterms:modified>
</cp:coreProperties>
</file>