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8E7CD0">
        <w:t xml:space="preserve">   </w:t>
      </w:r>
      <w:r>
        <w:t xml:space="preserve"> </w:t>
      </w:r>
      <w:r w:rsidR="006620EC">
        <w:rPr>
          <w:rFonts w:ascii="Times New Roman" w:hAnsi="Times New Roman" w:cs="Times New Roman"/>
        </w:rPr>
        <w:t>Zambrów, dnia ………</w:t>
      </w:r>
      <w:r w:rsidRPr="006620EC">
        <w:rPr>
          <w:rFonts w:ascii="Times New Roman" w:hAnsi="Times New Roman" w:cs="Times New Roman"/>
        </w:rPr>
        <w:t>……………</w:t>
      </w:r>
    </w:p>
    <w:p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:rsidR="00EA192B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</w:p>
    <w:p w:rsidR="00EA192B" w:rsidRPr="00EA192B" w:rsidRDefault="009A560C" w:rsidP="00EA192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192B">
        <w:rPr>
          <w:rFonts w:ascii="Times New Roman" w:hAnsi="Times New Roman" w:cs="Times New Roman"/>
          <w:b/>
          <w:sz w:val="24"/>
          <w:szCs w:val="24"/>
        </w:rPr>
        <w:t>STAROSTA ZAMBROWSKI</w:t>
      </w:r>
    </w:p>
    <w:p w:rsidR="00EA192B" w:rsidRPr="00EA192B" w:rsidRDefault="005A44D4" w:rsidP="00EA192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192B">
        <w:rPr>
          <w:rFonts w:ascii="Times New Roman" w:hAnsi="Times New Roman" w:cs="Times New Roman"/>
          <w:b/>
          <w:sz w:val="24"/>
          <w:szCs w:val="24"/>
        </w:rPr>
        <w:t>u</w:t>
      </w:r>
      <w:r w:rsidR="009A560C" w:rsidRPr="00EA192B">
        <w:rPr>
          <w:rFonts w:ascii="Times New Roman" w:hAnsi="Times New Roman" w:cs="Times New Roman"/>
          <w:b/>
          <w:sz w:val="24"/>
          <w:szCs w:val="24"/>
        </w:rPr>
        <w:t>l. Fabryczna 3</w:t>
      </w:r>
    </w:p>
    <w:p w:rsidR="009A560C" w:rsidRPr="00EA192B" w:rsidRDefault="009A560C" w:rsidP="00EA192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192B">
        <w:rPr>
          <w:rFonts w:ascii="Times New Roman" w:hAnsi="Times New Roman" w:cs="Times New Roman"/>
          <w:b/>
          <w:sz w:val="24"/>
          <w:szCs w:val="24"/>
        </w:rPr>
        <w:t>18-300 Zambrów</w:t>
      </w:r>
    </w:p>
    <w:p w:rsidR="009A560C" w:rsidRPr="00CD3114" w:rsidRDefault="009A560C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:rsidR="009A560C" w:rsidRDefault="009A560C"/>
    <w:p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874586" w:rsidRPr="00E04E24" w:rsidRDefault="00EA192B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74586" w:rsidRPr="00E04E24">
        <w:rPr>
          <w:rFonts w:ascii="Times New Roman" w:hAnsi="Times New Roman" w:cs="Times New Roman"/>
        </w:rPr>
        <w:t xml:space="preserve">est objęta  uproszczonym planem urządzenia lasu, lub została dla niej wydana decyzja </w:t>
      </w:r>
      <w:r w:rsidR="00874586" w:rsidRPr="00E04E24">
        <w:rPr>
          <w:rFonts w:ascii="Times New Roman" w:hAnsi="Times New Roman" w:cs="Times New Roman"/>
        </w:rPr>
        <w:br/>
        <w:t>w myśl art. 19 ust. 3, ustawy z dnia 28.09.1991 r. o lasach</w:t>
      </w:r>
      <w:r w:rsidR="00874586" w:rsidRPr="00E04E24">
        <w:rPr>
          <w:rFonts w:ascii="Times New Roman" w:hAnsi="Times New Roman" w:cs="Times New Roman"/>
          <w:bCs/>
        </w:rPr>
        <w:t xml:space="preserve"> </w:t>
      </w:r>
      <w:r w:rsidR="00874586" w:rsidRPr="00E04E24">
        <w:rPr>
          <w:rFonts w:ascii="Times New Roman" w:hAnsi="Times New Roman" w:cs="Times New Roman"/>
        </w:rPr>
        <w:t>(</w:t>
      </w:r>
      <w:r w:rsidR="00827D72">
        <w:rPr>
          <w:rFonts w:ascii="Times New Roman" w:hAnsi="Times New Roman" w:cs="Times New Roman"/>
          <w:bCs/>
        </w:rPr>
        <w:t>Dz.U z 2020</w:t>
      </w:r>
      <w:r w:rsidR="00F652E8">
        <w:rPr>
          <w:rFonts w:ascii="Times New Roman" w:hAnsi="Times New Roman" w:cs="Times New Roman"/>
          <w:bCs/>
        </w:rPr>
        <w:t xml:space="preserve"> r. poz. </w:t>
      </w:r>
      <w:r w:rsidR="00827D72">
        <w:rPr>
          <w:rFonts w:ascii="Times New Roman" w:hAnsi="Times New Roman" w:cs="Times New Roman"/>
          <w:bCs/>
        </w:rPr>
        <w:t xml:space="preserve">6 </w:t>
      </w:r>
      <w:r w:rsidR="00874586" w:rsidRPr="00E04E24">
        <w:rPr>
          <w:rFonts w:ascii="Times New Roman" w:hAnsi="Times New Roman" w:cs="Times New Roman"/>
          <w:bCs/>
        </w:rPr>
        <w:t>z późn. zm.)</w:t>
      </w:r>
      <w:r w:rsidR="00874586" w:rsidRPr="00E04E24">
        <w:rPr>
          <w:rFonts w:ascii="Times New Roman" w:hAnsi="Times New Roman" w:cs="Times New Roman"/>
        </w:rPr>
        <w:t>.</w:t>
      </w:r>
    </w:p>
    <w:p w:rsidR="00CD3114" w:rsidRPr="00E04E24" w:rsidRDefault="008E7CD0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Zaświadczenie </w:t>
      </w:r>
      <w:r w:rsidR="00CD3114" w:rsidRPr="00E04E24">
        <w:rPr>
          <w:rFonts w:ascii="Times New Roman" w:hAnsi="Times New Roman" w:cs="Times New Roman"/>
        </w:rPr>
        <w:t>zostanie przedłożone notariuszowi w celu sporządzenia aktu</w:t>
      </w:r>
      <w:r w:rsidR="006620EC" w:rsidRPr="00E04E24">
        <w:rPr>
          <w:rFonts w:ascii="Times New Roman" w:hAnsi="Times New Roman" w:cs="Times New Roman"/>
        </w:rPr>
        <w:t xml:space="preserve"> notarialnego</w:t>
      </w:r>
      <w:r w:rsidR="006620EC" w:rsidRPr="00E04E24">
        <w:rPr>
          <w:sz w:val="20"/>
          <w:szCs w:val="20"/>
        </w:rPr>
        <w:t>.</w:t>
      </w:r>
    </w:p>
    <w:p w:rsidR="00CD3114" w:rsidRDefault="00CD3114" w:rsidP="00CD3114"/>
    <w:p w:rsidR="00CD3114" w:rsidRDefault="00CD3114" w:rsidP="00CD3114"/>
    <w:p w:rsidR="00E04E24" w:rsidRDefault="00E04E24" w:rsidP="00CD3114">
      <w:r>
        <w:t xml:space="preserve">   </w:t>
      </w:r>
      <w:r w:rsidR="00CD3114">
        <w:t xml:space="preserve">                                                                                                ……………………………………………………………………..</w:t>
      </w:r>
    </w:p>
    <w:p w:rsidR="00CD3114" w:rsidRPr="006620EC" w:rsidRDefault="008E7CD0" w:rsidP="008E7CD0">
      <w:pPr>
        <w:ind w:left="5664"/>
      </w:pPr>
      <w:r>
        <w:t xml:space="preserve">    </w:t>
      </w:r>
      <w:r w:rsidR="00CD3114">
        <w:t>podpis wnioskodawcy</w:t>
      </w:r>
    </w:p>
    <w:p w:rsidR="00CD3114" w:rsidRPr="00874586" w:rsidRDefault="00CD3114" w:rsidP="00CD3114">
      <w:p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Załączniki:</w:t>
      </w:r>
    </w:p>
    <w:p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Wypis z ewidencji gruntów</w:t>
      </w:r>
    </w:p>
    <w:p w:rsidR="002D45DE" w:rsidRDefault="00CD3114" w:rsidP="002D4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Mapa ewidencyjna</w:t>
      </w:r>
    </w:p>
    <w:p w:rsidR="002D45DE" w:rsidRPr="002D45DE" w:rsidRDefault="00CD3114" w:rsidP="002D4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D45DE">
        <w:rPr>
          <w:rFonts w:ascii="Times New Roman" w:hAnsi="Times New Roman" w:cs="Times New Roman"/>
          <w:sz w:val="18"/>
          <w:szCs w:val="18"/>
        </w:rPr>
        <w:t>Opłata skarbowa 17 zł</w:t>
      </w:r>
      <w:r w:rsidR="002D45DE" w:rsidRPr="002D45DE">
        <w:rPr>
          <w:rFonts w:ascii="Times New Roman" w:hAnsi="Times New Roman" w:cs="Times New Roman"/>
          <w:sz w:val="18"/>
          <w:szCs w:val="18"/>
        </w:rPr>
        <w:t xml:space="preserve"> </w:t>
      </w:r>
      <w:r w:rsidR="002D45DE" w:rsidRPr="002D45DE">
        <w:rPr>
          <w:rFonts w:ascii="Times New Roman" w:hAnsi="Times New Roman" w:cs="Times New Roman"/>
          <w:sz w:val="18"/>
          <w:szCs w:val="18"/>
        </w:rPr>
        <w:t>Urząd Miasta Zambrów, ul. Fabryczna 3, 18 – 300 Zambrów</w:t>
      </w:r>
    </w:p>
    <w:p w:rsidR="002D45DE" w:rsidRDefault="002D45DE" w:rsidP="002D45DE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( Bank Spółdzielczy w Zambrowie, nr konta:  67 8775 0009 0010 0101 0201 0732  )</w:t>
      </w:r>
    </w:p>
    <w:p w:rsidR="009A560C" w:rsidRDefault="009A560C" w:rsidP="002D45DE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366D4" w:rsidRDefault="00F366D4" w:rsidP="00F366D4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366D4" w:rsidRDefault="00F366D4" w:rsidP="00F366D4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wyznaczył Inspektora Ochrony Danych Iwonę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Hećko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 - Umińską, z którą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2018 r. poz. 2096 oraz z 2019 r. poz. 60)  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:rsidR="00F366D4" w:rsidRDefault="00F366D4" w:rsidP="00F366D4">
      <w:pPr>
        <w:rPr>
          <w:rFonts w:ascii="Arial" w:hAnsi="Arial" w:cs="Arial"/>
          <w:sz w:val="20"/>
          <w:szCs w:val="20"/>
        </w:rPr>
      </w:pPr>
    </w:p>
    <w:p w:rsidR="00010A8C" w:rsidRDefault="00010A8C" w:rsidP="00010A8C">
      <w:pPr>
        <w:rPr>
          <w:rFonts w:ascii="Arial" w:hAnsi="Arial" w:cs="Arial"/>
          <w:sz w:val="20"/>
          <w:szCs w:val="20"/>
        </w:rPr>
      </w:pPr>
    </w:p>
    <w:p w:rsidR="00010A8C" w:rsidRDefault="00010A8C" w:rsidP="00010A8C">
      <w:pPr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:rsidR="00010A8C" w:rsidRDefault="00010A8C" w:rsidP="00010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………………………………………………………………….</w:t>
      </w:r>
    </w:p>
    <w:p w:rsidR="00010A8C" w:rsidRDefault="00010A8C" w:rsidP="00010A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:rsidR="000B70F5" w:rsidRPr="00874586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sectPr w:rsidR="000B70F5" w:rsidRPr="00874586" w:rsidSect="00E04E2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2"/>
    <w:rsid w:val="00010A8C"/>
    <w:rsid w:val="0002666C"/>
    <w:rsid w:val="000B70F5"/>
    <w:rsid w:val="002D45DE"/>
    <w:rsid w:val="00547FC2"/>
    <w:rsid w:val="005A44D4"/>
    <w:rsid w:val="006620EC"/>
    <w:rsid w:val="006A5B01"/>
    <w:rsid w:val="00827D72"/>
    <w:rsid w:val="0083766D"/>
    <w:rsid w:val="00874586"/>
    <w:rsid w:val="008E7CD0"/>
    <w:rsid w:val="009A560C"/>
    <w:rsid w:val="00CD3114"/>
    <w:rsid w:val="00E04E24"/>
    <w:rsid w:val="00EA192B"/>
    <w:rsid w:val="00F366D4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1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Jakub JJ. Jarząbek</cp:lastModifiedBy>
  <cp:revision>6</cp:revision>
  <cp:lastPrinted>2018-07-02T10:50:00Z</cp:lastPrinted>
  <dcterms:created xsi:type="dcterms:W3CDTF">2019-05-07T13:09:00Z</dcterms:created>
  <dcterms:modified xsi:type="dcterms:W3CDTF">2020-07-08T06:39:00Z</dcterms:modified>
</cp:coreProperties>
</file>