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8872" w14:textId="3402AA44" w:rsidR="000D45C3" w:rsidRPr="00B171A1" w:rsidRDefault="000D45C3" w:rsidP="00B171A1">
      <w:pPr>
        <w:spacing w:before="240" w:after="480"/>
        <w:rPr>
          <w:rFonts w:ascii="Calibri" w:hAnsi="Calibri"/>
          <w:b/>
        </w:rPr>
      </w:pPr>
      <w:r w:rsidRPr="00B171A1">
        <w:rPr>
          <w:rFonts w:ascii="Calibri" w:hAnsi="Calibri"/>
          <w:b/>
        </w:rPr>
        <w:t xml:space="preserve">Formularz konsultacji projektu </w:t>
      </w:r>
      <w:r w:rsidR="00B171A1" w:rsidRPr="00B171A1">
        <w:rPr>
          <w:rFonts w:ascii="Calibri" w:hAnsi="Calibri"/>
          <w:b/>
        </w:rPr>
        <w:t>„Strategia</w:t>
      </w:r>
      <w:r w:rsidRPr="00B171A1">
        <w:rPr>
          <w:rFonts w:ascii="Calibri" w:hAnsi="Calibri"/>
          <w:b/>
        </w:rPr>
        <w:t xml:space="preserve"> </w:t>
      </w:r>
      <w:r w:rsidR="00B171A1" w:rsidRPr="00B171A1">
        <w:rPr>
          <w:rFonts w:ascii="Calibri" w:hAnsi="Calibri"/>
          <w:b/>
        </w:rPr>
        <w:t>R</w:t>
      </w:r>
      <w:r w:rsidRPr="00B171A1">
        <w:rPr>
          <w:rFonts w:ascii="Calibri" w:hAnsi="Calibri"/>
          <w:b/>
        </w:rPr>
        <w:t xml:space="preserve">ozwiązywania </w:t>
      </w:r>
      <w:r w:rsidR="00B171A1" w:rsidRPr="00B171A1">
        <w:rPr>
          <w:rFonts w:ascii="Calibri" w:hAnsi="Calibri"/>
          <w:b/>
        </w:rPr>
        <w:t>P</w:t>
      </w:r>
      <w:r w:rsidRPr="00B171A1">
        <w:rPr>
          <w:rFonts w:ascii="Calibri" w:hAnsi="Calibri"/>
          <w:b/>
        </w:rPr>
        <w:t xml:space="preserve">roblemów </w:t>
      </w:r>
      <w:r w:rsidR="00B171A1" w:rsidRPr="00B171A1">
        <w:rPr>
          <w:rFonts w:ascii="Calibri" w:hAnsi="Calibri"/>
          <w:b/>
        </w:rPr>
        <w:t>S</w:t>
      </w:r>
      <w:r w:rsidRPr="00B171A1">
        <w:rPr>
          <w:rFonts w:ascii="Calibri" w:hAnsi="Calibri"/>
          <w:b/>
        </w:rPr>
        <w:t xml:space="preserve">połecznych </w:t>
      </w:r>
      <w:r w:rsidR="00B171A1" w:rsidRPr="00B171A1">
        <w:rPr>
          <w:rFonts w:ascii="Calibri" w:hAnsi="Calibri"/>
          <w:b/>
        </w:rPr>
        <w:t>Powiatu Przasnyskiego na lata 2021-2030”</w:t>
      </w: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0D45C3" w:rsidRPr="00B171A1" w14:paraId="020687BA" w14:textId="77777777" w:rsidTr="004B6803">
        <w:tc>
          <w:tcPr>
            <w:tcW w:w="1231" w:type="pct"/>
            <w:shd w:val="clear" w:color="auto" w:fill="D9D9D9"/>
            <w:vAlign w:val="center"/>
          </w:tcPr>
          <w:p w14:paraId="75B95AC6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62DC4434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37317CD9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008F5146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152DA600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134610FD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Data wypełnienia</w:t>
            </w:r>
          </w:p>
        </w:tc>
      </w:tr>
      <w:tr w:rsidR="000D45C3" w:rsidRPr="00B171A1" w14:paraId="4A1508A7" w14:textId="77777777" w:rsidTr="004B6803">
        <w:tc>
          <w:tcPr>
            <w:tcW w:w="1231" w:type="pct"/>
          </w:tcPr>
          <w:p w14:paraId="4F91A32E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  <w:p w14:paraId="212DEB2D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941" w:type="pct"/>
          </w:tcPr>
          <w:p w14:paraId="79A3ECC5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504" w:type="pct"/>
          </w:tcPr>
          <w:p w14:paraId="20BF3016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817" w:type="pct"/>
          </w:tcPr>
          <w:p w14:paraId="61A492D5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942" w:type="pct"/>
          </w:tcPr>
          <w:p w14:paraId="01A1E33A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565" w:type="pct"/>
          </w:tcPr>
          <w:p w14:paraId="3A96E67C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</w:tbl>
    <w:p w14:paraId="23F9B94C" w14:textId="77777777" w:rsidR="000D45C3" w:rsidRPr="00B171A1" w:rsidRDefault="000D45C3" w:rsidP="00B171A1">
      <w:pPr>
        <w:rPr>
          <w:rFonts w:ascii="Calibri" w:hAnsi="Calibri"/>
          <w:b/>
        </w:rPr>
      </w:pPr>
    </w:p>
    <w:p w14:paraId="3E466F27" w14:textId="77777777" w:rsidR="000D45C3" w:rsidRPr="00B171A1" w:rsidRDefault="000D45C3" w:rsidP="00B171A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0D45C3" w:rsidRPr="00B171A1" w14:paraId="6C561CFA" w14:textId="77777777" w:rsidTr="004B6803">
        <w:tc>
          <w:tcPr>
            <w:tcW w:w="5000" w:type="pct"/>
            <w:gridSpan w:val="4"/>
            <w:shd w:val="clear" w:color="auto" w:fill="D9D9D9"/>
            <w:vAlign w:val="center"/>
          </w:tcPr>
          <w:p w14:paraId="2F22FD24" w14:textId="77777777" w:rsidR="000D45C3" w:rsidRPr="00B171A1" w:rsidRDefault="000D45C3" w:rsidP="00B171A1">
            <w:pPr>
              <w:ind w:left="4956"/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UWAGI O CHARAKTERZE SZCZEGÓŁOWYM</w:t>
            </w:r>
          </w:p>
        </w:tc>
      </w:tr>
      <w:tr w:rsidR="000D45C3" w:rsidRPr="00B171A1" w14:paraId="6C7A1B93" w14:textId="77777777" w:rsidTr="004B6803">
        <w:tc>
          <w:tcPr>
            <w:tcW w:w="200" w:type="pct"/>
            <w:shd w:val="clear" w:color="auto" w:fill="D9D9D9"/>
            <w:vAlign w:val="center"/>
          </w:tcPr>
          <w:p w14:paraId="3EA286ED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7C1EFF58" w14:textId="77777777" w:rsidR="000D45C3" w:rsidRPr="00B171A1" w:rsidRDefault="000D45C3" w:rsidP="007E2A58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Aktualny zapis w projekcie wraz podaniem nr strony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C36DD96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 xml:space="preserve">Sugerowana zmiana </w:t>
            </w:r>
          </w:p>
          <w:p w14:paraId="6FDF9ED4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70DD14F6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Uzasadnienie</w:t>
            </w:r>
          </w:p>
        </w:tc>
      </w:tr>
      <w:tr w:rsidR="000D45C3" w:rsidRPr="00B171A1" w14:paraId="4848803A" w14:textId="77777777" w:rsidTr="004B6803">
        <w:tc>
          <w:tcPr>
            <w:tcW w:w="200" w:type="pct"/>
          </w:tcPr>
          <w:p w14:paraId="2380BA22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1C717B34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48902CFE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5E1AE177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  <w:tr w:rsidR="000D45C3" w:rsidRPr="00B171A1" w14:paraId="11758781" w14:textId="77777777" w:rsidTr="004B6803">
        <w:tc>
          <w:tcPr>
            <w:tcW w:w="200" w:type="pct"/>
          </w:tcPr>
          <w:p w14:paraId="206BFD6D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69E5F598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360BAE7F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793215A6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  <w:tr w:rsidR="000D45C3" w:rsidRPr="00B171A1" w14:paraId="0134F21E" w14:textId="77777777" w:rsidTr="004B6803">
        <w:tc>
          <w:tcPr>
            <w:tcW w:w="200" w:type="pct"/>
          </w:tcPr>
          <w:p w14:paraId="64DC1FA0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6BB62D11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46EBCD40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5F2DF5A0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</w:tbl>
    <w:p w14:paraId="67390718" w14:textId="77777777" w:rsidR="000D45C3" w:rsidRPr="00B171A1" w:rsidRDefault="000D45C3" w:rsidP="00B171A1">
      <w:pPr>
        <w:rPr>
          <w:rFonts w:ascii="Calibri" w:hAnsi="Calibri"/>
          <w:b/>
        </w:rPr>
      </w:pPr>
    </w:p>
    <w:p w14:paraId="11D20548" w14:textId="77777777" w:rsidR="000D45C3" w:rsidRPr="00B171A1" w:rsidRDefault="000D45C3" w:rsidP="00B171A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0D45C3" w:rsidRPr="00B171A1" w14:paraId="34A49C1B" w14:textId="77777777" w:rsidTr="004B6803">
        <w:tc>
          <w:tcPr>
            <w:tcW w:w="5000" w:type="pct"/>
            <w:gridSpan w:val="4"/>
            <w:shd w:val="clear" w:color="auto" w:fill="D9D9D9"/>
            <w:vAlign w:val="center"/>
          </w:tcPr>
          <w:p w14:paraId="412146C4" w14:textId="77777777" w:rsidR="000D45C3" w:rsidRPr="00B171A1" w:rsidRDefault="000D45C3" w:rsidP="00B171A1">
            <w:pPr>
              <w:ind w:left="4956"/>
              <w:jc w:val="both"/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UWAGI O CHARAKTERZE OGÓLNYM</w:t>
            </w:r>
          </w:p>
        </w:tc>
      </w:tr>
      <w:tr w:rsidR="000D45C3" w:rsidRPr="00B171A1" w14:paraId="0E9E85DA" w14:textId="77777777" w:rsidTr="004B6803">
        <w:tc>
          <w:tcPr>
            <w:tcW w:w="200" w:type="pct"/>
            <w:shd w:val="clear" w:color="auto" w:fill="D9D9D9"/>
            <w:vAlign w:val="center"/>
          </w:tcPr>
          <w:p w14:paraId="2A05758D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2E7B6F7A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50705936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11B47CF" w14:textId="77777777" w:rsidR="000D45C3" w:rsidRPr="00B171A1" w:rsidRDefault="000D45C3" w:rsidP="00B171A1">
            <w:pPr>
              <w:rPr>
                <w:rFonts w:ascii="Calibri" w:hAnsi="Calibri"/>
                <w:b/>
              </w:rPr>
            </w:pPr>
            <w:r w:rsidRPr="00B171A1">
              <w:rPr>
                <w:rFonts w:ascii="Calibri" w:hAnsi="Calibri"/>
                <w:b/>
              </w:rPr>
              <w:t>Uzasadnienie</w:t>
            </w:r>
          </w:p>
        </w:tc>
      </w:tr>
      <w:tr w:rsidR="000D45C3" w:rsidRPr="00B171A1" w14:paraId="6062A877" w14:textId="77777777" w:rsidTr="004B6803">
        <w:tc>
          <w:tcPr>
            <w:tcW w:w="200" w:type="pct"/>
          </w:tcPr>
          <w:p w14:paraId="7281B1C4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748DB309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7B1A480B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3A4ABDDD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  <w:tr w:rsidR="000D45C3" w:rsidRPr="00B171A1" w14:paraId="61E43C76" w14:textId="77777777" w:rsidTr="004B6803">
        <w:tc>
          <w:tcPr>
            <w:tcW w:w="200" w:type="pct"/>
          </w:tcPr>
          <w:p w14:paraId="43E5CD9F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620E3848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56921518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3D402BFC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  <w:tr w:rsidR="000D45C3" w:rsidRPr="00B171A1" w14:paraId="10B0D391" w14:textId="77777777" w:rsidTr="004B6803">
        <w:tc>
          <w:tcPr>
            <w:tcW w:w="200" w:type="pct"/>
          </w:tcPr>
          <w:p w14:paraId="0BF05383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1DC0777F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7BB511BC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6C7647E3" w14:textId="77777777" w:rsidR="000D45C3" w:rsidRPr="00B171A1" w:rsidRDefault="000D45C3" w:rsidP="00B171A1">
            <w:pPr>
              <w:rPr>
                <w:rFonts w:ascii="Calibri" w:hAnsi="Calibri"/>
              </w:rPr>
            </w:pPr>
          </w:p>
        </w:tc>
      </w:tr>
    </w:tbl>
    <w:p w14:paraId="6AB11E24" w14:textId="77777777" w:rsidR="007E2A58" w:rsidRDefault="007E2A58" w:rsidP="00B171A1">
      <w:pPr>
        <w:tabs>
          <w:tab w:val="left" w:pos="-142"/>
        </w:tabs>
        <w:rPr>
          <w:rFonts w:ascii="Calibri" w:hAnsi="Calibri"/>
        </w:rPr>
      </w:pPr>
      <w:r>
        <w:rPr>
          <w:rFonts w:ascii="Calibri" w:hAnsi="Calibri"/>
        </w:rPr>
        <w:br/>
        <w:t>……………………………………………………………..</w:t>
      </w:r>
      <w:r>
        <w:rPr>
          <w:rFonts w:ascii="Calibri" w:hAnsi="Calibri"/>
        </w:rPr>
        <w:br/>
        <w:t>data i podpis</w:t>
      </w:r>
    </w:p>
    <w:p w14:paraId="27DE3B53" w14:textId="77777777" w:rsidR="00B171A1" w:rsidRPr="00B171A1" w:rsidRDefault="007E2A58" w:rsidP="00B171A1">
      <w:pPr>
        <w:tabs>
          <w:tab w:val="left" w:pos="-142"/>
        </w:tabs>
        <w:rPr>
          <w:rFonts w:ascii="Calibri" w:hAnsi="Calibri"/>
        </w:rPr>
      </w:pPr>
      <w:r>
        <w:rPr>
          <w:rFonts w:ascii="Calibri" w:hAnsi="Calibri"/>
        </w:rPr>
        <w:br/>
      </w:r>
      <w:r w:rsidR="00B171A1" w:rsidRPr="00B171A1">
        <w:rPr>
          <w:rFonts w:ascii="Calibri" w:hAnsi="Calibri"/>
        </w:rPr>
        <w:t>Jeżeli mają Państwo więcej uwag do konsultowanego dokumentu, prosimy dodać wiersz w tabeli lub wypełnić kolejny formularz konsultacyjny.</w:t>
      </w:r>
    </w:p>
    <w:p w14:paraId="13969661" w14:textId="77777777" w:rsidR="000D45C3" w:rsidRPr="00B171A1" w:rsidRDefault="000D45C3" w:rsidP="00B171A1">
      <w:pPr>
        <w:rPr>
          <w:rFonts w:ascii="Calibri" w:hAnsi="Calibri"/>
        </w:rPr>
      </w:pPr>
    </w:p>
    <w:p w14:paraId="1313B5B2" w14:textId="51E0B167" w:rsidR="000D45C3" w:rsidRPr="00B171A1" w:rsidRDefault="000D45C3" w:rsidP="00B171A1">
      <w:pPr>
        <w:autoSpaceDE w:val="0"/>
        <w:autoSpaceDN w:val="0"/>
        <w:adjustRightInd w:val="0"/>
        <w:rPr>
          <w:rFonts w:ascii="Calibri" w:eastAsia="Calibri" w:hAnsi="Calibri"/>
          <w:b/>
          <w:bCs/>
        </w:rPr>
      </w:pPr>
      <w:r w:rsidRPr="00B171A1">
        <w:rPr>
          <w:rFonts w:ascii="Calibri" w:eastAsia="Calibri" w:hAnsi="Calibri"/>
        </w:rPr>
        <w:t>Wypełniony formularz nale</w:t>
      </w:r>
      <w:r w:rsidRPr="00B171A1">
        <w:rPr>
          <w:rFonts w:ascii="Calibri" w:eastAsia="Calibri" w:hAnsi="Calibri" w:cs="TimesNewRoman"/>
        </w:rPr>
        <w:t>ż</w:t>
      </w:r>
      <w:r w:rsidRPr="00B171A1">
        <w:rPr>
          <w:rFonts w:ascii="Calibri" w:eastAsia="Calibri" w:hAnsi="Calibri"/>
        </w:rPr>
        <w:t>y dostarczy</w:t>
      </w:r>
      <w:r w:rsidRPr="00B171A1">
        <w:rPr>
          <w:rFonts w:ascii="Calibri" w:eastAsia="Calibri" w:hAnsi="Calibri" w:cs="TimesNewRoman"/>
        </w:rPr>
        <w:t xml:space="preserve">ć </w:t>
      </w:r>
      <w:r w:rsidRPr="00B171A1">
        <w:rPr>
          <w:rFonts w:ascii="Calibri" w:eastAsia="Calibri" w:hAnsi="Calibri"/>
        </w:rPr>
        <w:t xml:space="preserve">w nieprzekraczalnym terminie do </w:t>
      </w:r>
      <w:r w:rsidRPr="00B171A1">
        <w:rPr>
          <w:rFonts w:ascii="Calibri" w:eastAsia="Calibri" w:hAnsi="Calibri"/>
          <w:b/>
          <w:u w:val="single"/>
        </w:rPr>
        <w:t>2</w:t>
      </w:r>
      <w:r w:rsidR="009534C0">
        <w:rPr>
          <w:rFonts w:ascii="Calibri" w:eastAsia="Calibri" w:hAnsi="Calibri"/>
          <w:b/>
          <w:u w:val="single"/>
        </w:rPr>
        <w:t>5</w:t>
      </w:r>
      <w:r w:rsidRPr="00B171A1">
        <w:rPr>
          <w:rFonts w:ascii="Calibri" w:eastAsia="Calibri" w:hAnsi="Calibri"/>
          <w:b/>
          <w:u w:val="single"/>
        </w:rPr>
        <w:t>.11.2021</w:t>
      </w:r>
      <w:r w:rsidR="00B171A1" w:rsidRPr="00B171A1">
        <w:rPr>
          <w:rFonts w:ascii="Calibri" w:eastAsia="Calibri" w:hAnsi="Calibri"/>
          <w:b/>
          <w:u w:val="single"/>
        </w:rPr>
        <w:t xml:space="preserve"> r</w:t>
      </w:r>
      <w:r w:rsidRPr="00B171A1">
        <w:rPr>
          <w:rFonts w:ascii="Calibri" w:eastAsia="Calibri" w:hAnsi="Calibri"/>
          <w:b/>
          <w:u w:val="single"/>
        </w:rPr>
        <w:t>.</w:t>
      </w:r>
      <w:r w:rsidRPr="00B171A1">
        <w:rPr>
          <w:rFonts w:ascii="Calibri" w:eastAsia="Calibri" w:hAnsi="Calibri"/>
        </w:rPr>
        <w:t xml:space="preserve"> na</w:t>
      </w:r>
      <w:r w:rsidRPr="00B171A1">
        <w:rPr>
          <w:rFonts w:ascii="Calibri" w:eastAsia="Calibri" w:hAnsi="Calibri"/>
          <w:b/>
          <w:bCs/>
        </w:rPr>
        <w:t>:</w:t>
      </w:r>
    </w:p>
    <w:p w14:paraId="762E38D0" w14:textId="77777777" w:rsidR="000D45C3" w:rsidRDefault="00B171A1" w:rsidP="00B171A1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a</w:t>
      </w:r>
      <w:r w:rsidR="000D45C3" w:rsidRPr="00B171A1">
        <w:t xml:space="preserve">dres poczty elektronicznej </w:t>
      </w:r>
      <w:r w:rsidR="000D45C3" w:rsidRPr="00B171A1">
        <w:rPr>
          <w:b/>
          <w:u w:val="single"/>
        </w:rPr>
        <w:t>sekretariat@pcpr-przasnysz.pl</w:t>
      </w:r>
      <w:r w:rsidR="000D45C3" w:rsidRPr="00B171A1">
        <w:t xml:space="preserve"> albo</w:t>
      </w:r>
    </w:p>
    <w:p w14:paraId="66468AE2" w14:textId="77777777" w:rsidR="00FD0F54" w:rsidRPr="00B171A1" w:rsidRDefault="00B171A1" w:rsidP="00B171A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t>a</w:t>
      </w:r>
      <w:r w:rsidR="000D45C3" w:rsidRPr="00B171A1">
        <w:t>dres siedziby Powiatowego Centrum Pomocy Rodzinie w Przasnyszu</w:t>
      </w:r>
      <w:r w:rsidR="000D45C3" w:rsidRPr="00B171A1">
        <w:rPr>
          <w:b/>
          <w:u w:val="single"/>
        </w:rPr>
        <w:t>, ul. Berka Joselewicza 6, 06-330 Przasnysz</w:t>
      </w:r>
    </w:p>
    <w:sectPr w:rsidR="00FD0F54" w:rsidRPr="00B171A1" w:rsidSect="00F82F3B">
      <w:pgSz w:w="16838" w:h="11906" w:orient="landscape"/>
      <w:pgMar w:top="719" w:right="1417" w:bottom="1417" w:left="1417" w:header="708" w:footer="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6CFB"/>
    <w:multiLevelType w:val="hybridMultilevel"/>
    <w:tmpl w:val="42900AE8"/>
    <w:lvl w:ilvl="0" w:tplc="C406C8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C3"/>
    <w:rsid w:val="000D45C3"/>
    <w:rsid w:val="00470ABA"/>
    <w:rsid w:val="007E2A58"/>
    <w:rsid w:val="009534C0"/>
    <w:rsid w:val="00B171A1"/>
    <w:rsid w:val="00BE77EA"/>
    <w:rsid w:val="00C517DF"/>
    <w:rsid w:val="00FB4BCD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C11E"/>
  <w15:docId w15:val="{C45696C0-44C8-4F92-B086-40E1509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DF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1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7DF"/>
    <w:rPr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qFormat/>
    <w:rsid w:val="00C517DF"/>
    <w:rPr>
      <w:b/>
      <w:bCs/>
      <w:sz w:val="20"/>
      <w:szCs w:val="20"/>
    </w:rPr>
  </w:style>
  <w:style w:type="character" w:styleId="Pogrubienie">
    <w:name w:val="Strong"/>
    <w:qFormat/>
    <w:rsid w:val="00C517DF"/>
    <w:rPr>
      <w:b/>
      <w:bCs/>
    </w:rPr>
  </w:style>
  <w:style w:type="character" w:styleId="Uwydatnienie">
    <w:name w:val="Emphasis"/>
    <w:qFormat/>
    <w:rsid w:val="00C517DF"/>
    <w:rPr>
      <w:i/>
      <w:iCs/>
    </w:rPr>
  </w:style>
  <w:style w:type="paragraph" w:styleId="Akapitzlist">
    <w:name w:val="List Paragraph"/>
    <w:basedOn w:val="Normalny"/>
    <w:qFormat/>
    <w:rsid w:val="00C517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PCPR Przasnysz</cp:lastModifiedBy>
  <cp:revision>5</cp:revision>
  <dcterms:created xsi:type="dcterms:W3CDTF">2021-11-10T14:33:00Z</dcterms:created>
  <dcterms:modified xsi:type="dcterms:W3CDTF">2021-11-15T10:07:00Z</dcterms:modified>
</cp:coreProperties>
</file>