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2BF" w:rsidRPr="00DE29E3" w:rsidRDefault="00107D3B" w:rsidP="00DE29E3">
      <w:pPr>
        <w:autoSpaceDE/>
        <w:autoSpaceDN/>
        <w:adjustRightInd/>
        <w:jc w:val="right"/>
        <w:rPr>
          <w:sz w:val="20"/>
          <w:szCs w:val="20"/>
        </w:rPr>
      </w:pPr>
      <w:r w:rsidRPr="00107D3B">
        <w:rPr>
          <w:sz w:val="24"/>
          <w:szCs w:val="24"/>
        </w:rPr>
        <w:t xml:space="preserve">Medyka, dnia </w:t>
      </w:r>
      <w:r w:rsidR="003A5A80">
        <w:rPr>
          <w:sz w:val="24"/>
          <w:szCs w:val="24"/>
        </w:rPr>
        <w:t>12</w:t>
      </w:r>
      <w:r w:rsidR="00AD17BE">
        <w:rPr>
          <w:sz w:val="24"/>
          <w:szCs w:val="24"/>
        </w:rPr>
        <w:t xml:space="preserve"> </w:t>
      </w:r>
      <w:r w:rsidR="006F7D0A">
        <w:rPr>
          <w:sz w:val="24"/>
          <w:szCs w:val="24"/>
        </w:rPr>
        <w:t>lutego</w:t>
      </w:r>
      <w:r w:rsidR="003A5A80">
        <w:rPr>
          <w:sz w:val="24"/>
          <w:szCs w:val="24"/>
        </w:rPr>
        <w:t xml:space="preserve"> 2026</w:t>
      </w:r>
      <w:r w:rsidRPr="00107D3B">
        <w:rPr>
          <w:sz w:val="24"/>
          <w:szCs w:val="24"/>
        </w:rPr>
        <w:t xml:space="preserve"> r.</w:t>
      </w:r>
    </w:p>
    <w:p w:rsidR="00DE29E3" w:rsidRDefault="00DE29E3" w:rsidP="00AE4D66">
      <w:pPr>
        <w:autoSpaceDE/>
        <w:adjustRightInd/>
        <w:ind w:left="2124" w:firstLine="708"/>
        <w:rPr>
          <w:b/>
          <w:sz w:val="20"/>
          <w:szCs w:val="20"/>
        </w:rPr>
      </w:pPr>
    </w:p>
    <w:p w:rsidR="00F13DEB" w:rsidRDefault="00F13DEB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F13DEB" w:rsidRDefault="00F13DEB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F13DEB" w:rsidRDefault="00F13DEB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AE4D66" w:rsidRDefault="00AE4D66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  <w:r>
        <w:rPr>
          <w:rFonts w:ascii="Arial Narrow" w:hAnsi="Arial Narrow"/>
          <w:i/>
          <w:sz w:val="40"/>
          <w:szCs w:val="40"/>
        </w:rPr>
        <w:t>Zawiadomienie</w:t>
      </w:r>
    </w:p>
    <w:p w:rsidR="00AE4D66" w:rsidRDefault="00AE4D66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F13DEB" w:rsidRPr="004E67CF" w:rsidRDefault="00F13DEB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AE4D66" w:rsidRDefault="00AE4D66" w:rsidP="00AE4D66">
      <w:pPr>
        <w:spacing w:after="240" w:line="259" w:lineRule="auto"/>
        <w:rPr>
          <w:b/>
          <w:sz w:val="20"/>
          <w:szCs w:val="20"/>
        </w:rPr>
      </w:pPr>
      <w:r w:rsidRPr="004E67CF">
        <w:rPr>
          <w:b/>
          <w:sz w:val="20"/>
          <w:szCs w:val="20"/>
        </w:rPr>
        <w:tab/>
      </w:r>
      <w:r w:rsidRPr="00845C88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XXVI</w:t>
      </w:r>
      <w:r w:rsidR="003A5A80">
        <w:rPr>
          <w:b/>
          <w:sz w:val="24"/>
          <w:szCs w:val="24"/>
        </w:rPr>
        <w:t>I</w:t>
      </w:r>
      <w:r w:rsidR="006F7D0A">
        <w:rPr>
          <w:b/>
          <w:sz w:val="24"/>
          <w:szCs w:val="24"/>
        </w:rPr>
        <w:t>I</w:t>
      </w:r>
      <w:r w:rsidRPr="00845C88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 xml:space="preserve">dyka, która odbędzie </w:t>
      </w:r>
      <w:r>
        <w:rPr>
          <w:b/>
          <w:sz w:val="24"/>
          <w:szCs w:val="24"/>
        </w:rPr>
        <w:br/>
        <w:t xml:space="preserve">się w dniu </w:t>
      </w:r>
      <w:r w:rsidR="006F7D0A">
        <w:rPr>
          <w:b/>
          <w:sz w:val="24"/>
          <w:szCs w:val="24"/>
        </w:rPr>
        <w:t>16 lutego</w:t>
      </w:r>
      <w:r w:rsidR="003A5A80">
        <w:rPr>
          <w:b/>
          <w:sz w:val="24"/>
          <w:szCs w:val="24"/>
        </w:rPr>
        <w:t xml:space="preserve"> 2026</w:t>
      </w:r>
      <w:r>
        <w:rPr>
          <w:b/>
          <w:sz w:val="24"/>
          <w:szCs w:val="24"/>
        </w:rPr>
        <w:t xml:space="preserve"> r. (</w:t>
      </w:r>
      <w:r w:rsidR="00703600">
        <w:rPr>
          <w:b/>
          <w:sz w:val="24"/>
          <w:szCs w:val="24"/>
        </w:rPr>
        <w:t>poniedziałek</w:t>
      </w:r>
      <w:r w:rsidR="001E57AF">
        <w:rPr>
          <w:b/>
          <w:sz w:val="24"/>
          <w:szCs w:val="24"/>
        </w:rPr>
        <w:t>) o godz. 8</w:t>
      </w:r>
      <w:r w:rsidR="001E57AF">
        <w:rPr>
          <w:b/>
          <w:sz w:val="24"/>
          <w:szCs w:val="24"/>
          <w:vertAlign w:val="superscript"/>
        </w:rPr>
        <w:t>3</w:t>
      </w:r>
      <w:r w:rsidRPr="00845C88">
        <w:rPr>
          <w:b/>
          <w:sz w:val="24"/>
          <w:szCs w:val="24"/>
          <w:vertAlign w:val="superscript"/>
        </w:rPr>
        <w:t>0</w:t>
      </w:r>
      <w:r w:rsidRPr="00845C88">
        <w:rPr>
          <w:b/>
          <w:sz w:val="24"/>
          <w:szCs w:val="24"/>
        </w:rPr>
        <w:t xml:space="preserve"> w sali narad Urzędu Gminy </w:t>
      </w:r>
      <w:r>
        <w:rPr>
          <w:b/>
          <w:sz w:val="24"/>
          <w:szCs w:val="24"/>
        </w:rPr>
        <w:br/>
      </w:r>
      <w:r w:rsidRPr="00845C88">
        <w:rPr>
          <w:b/>
          <w:sz w:val="24"/>
          <w:szCs w:val="24"/>
        </w:rPr>
        <w:t>w Medyce</w:t>
      </w:r>
      <w:r w:rsidRPr="00845C88">
        <w:rPr>
          <w:b/>
          <w:sz w:val="20"/>
          <w:szCs w:val="20"/>
        </w:rPr>
        <w:t>.</w:t>
      </w:r>
    </w:p>
    <w:p w:rsidR="00BD647F" w:rsidRPr="00D53A3E" w:rsidRDefault="00BD647F" w:rsidP="00AE4D66">
      <w:pPr>
        <w:spacing w:after="240" w:line="259" w:lineRule="auto"/>
        <w:rPr>
          <w:sz w:val="20"/>
          <w:szCs w:val="20"/>
        </w:rPr>
      </w:pPr>
    </w:p>
    <w:p w:rsidR="00BD647F" w:rsidRDefault="00BD647F" w:rsidP="00BD647F">
      <w:pPr>
        <w:spacing w:line="276" w:lineRule="auto"/>
        <w:rPr>
          <w:b/>
        </w:rPr>
      </w:pPr>
      <w:r>
        <w:rPr>
          <w:b/>
        </w:rPr>
        <w:t>Poniżej podaję proponowany porządek obrad:</w:t>
      </w:r>
    </w:p>
    <w:p w:rsidR="00BD647F" w:rsidRDefault="00BD647F" w:rsidP="00BD647F">
      <w:pPr>
        <w:spacing w:line="276" w:lineRule="auto"/>
        <w:rPr>
          <w:b/>
        </w:rPr>
      </w:pPr>
    </w:p>
    <w:p w:rsidR="00BD647F" w:rsidRDefault="00BD647F" w:rsidP="00BD647F">
      <w:pPr>
        <w:spacing w:line="276" w:lineRule="auto"/>
      </w:pPr>
      <w:r>
        <w:t>1. Otwarcie Sesji</w:t>
      </w:r>
    </w:p>
    <w:p w:rsidR="00BD647F" w:rsidRDefault="00BD647F" w:rsidP="00BD647F">
      <w:pPr>
        <w:spacing w:line="276" w:lineRule="auto"/>
      </w:pPr>
      <w:r>
        <w:t>2. Stwierdzenie prawomocności obrad</w:t>
      </w:r>
    </w:p>
    <w:p w:rsidR="00BD647F" w:rsidRDefault="00BD647F" w:rsidP="00BD647F">
      <w:pPr>
        <w:spacing w:line="276" w:lineRule="auto"/>
      </w:pPr>
      <w:r>
        <w:t>3. Przedstawienie porządku obrad</w:t>
      </w:r>
    </w:p>
    <w:p w:rsidR="00BD647F" w:rsidRDefault="00BD647F" w:rsidP="00BD647F">
      <w:pPr>
        <w:spacing w:line="276" w:lineRule="auto"/>
      </w:pPr>
      <w:r>
        <w:t>4. Przyjęcie protokołu z XXVII Sesji Rady Gminy Medyka</w:t>
      </w:r>
    </w:p>
    <w:p w:rsidR="00BD647F" w:rsidRDefault="00BD647F" w:rsidP="00BD647F">
      <w:pPr>
        <w:spacing w:line="276" w:lineRule="auto"/>
      </w:pPr>
      <w:r>
        <w:t>5. Informacja Wójta z działalności międzysesyjnej.</w:t>
      </w:r>
    </w:p>
    <w:p w:rsidR="00BD647F" w:rsidRDefault="00BD647F" w:rsidP="00BD647F">
      <w:pPr>
        <w:spacing w:line="276" w:lineRule="auto"/>
      </w:pPr>
      <w:r>
        <w:t>6. Informacja Przewodniczących Komisji.</w:t>
      </w:r>
    </w:p>
    <w:p w:rsidR="00BD647F" w:rsidRDefault="00BD647F" w:rsidP="00BD647F">
      <w:pPr>
        <w:spacing w:line="276" w:lineRule="auto"/>
      </w:pPr>
      <w:r>
        <w:t xml:space="preserve">7. Podjęcie uchwały w sprawie zamiaru połączenia samorządowych instytucji kultury: Gminnego Centrum Kulturalnego w Medyce oraz Gminnej Biblioteki Publicznej w Medyce </w:t>
      </w:r>
    </w:p>
    <w:p w:rsidR="00BD647F" w:rsidRDefault="00BD647F" w:rsidP="00BD647F">
      <w:pPr>
        <w:spacing w:line="276" w:lineRule="auto"/>
      </w:pPr>
      <w:r>
        <w:t>8. Podjęcie uchwały w spra</w:t>
      </w:r>
      <w:r w:rsidR="001D0AEB">
        <w:t>wie zawarcia porozumienia i przy</w:t>
      </w:r>
      <w:bookmarkStart w:id="0" w:name="_GoBack"/>
      <w:bookmarkEnd w:id="0"/>
      <w:r>
        <w:t>jęcia do realizacji zadań ponadgminnych</w:t>
      </w:r>
    </w:p>
    <w:p w:rsidR="00BD647F" w:rsidRDefault="00BD647F" w:rsidP="00BD647F">
      <w:pPr>
        <w:spacing w:line="276" w:lineRule="auto"/>
      </w:pPr>
      <w:r>
        <w:t>9. Podjęcie uchwały w sprawie zmian w budżecie gminy na 2026 rok.</w:t>
      </w:r>
    </w:p>
    <w:p w:rsidR="00BD647F" w:rsidRDefault="00BD647F" w:rsidP="00BD647F">
      <w:pPr>
        <w:spacing w:line="276" w:lineRule="auto"/>
      </w:pPr>
      <w:r>
        <w:t>10. Podjęcie uchwały w sprawie zmian w budżecie gminy na 2026 rok.</w:t>
      </w:r>
    </w:p>
    <w:p w:rsidR="00BD647F" w:rsidRDefault="00BD647F" w:rsidP="00BD647F">
      <w:pPr>
        <w:spacing w:line="276" w:lineRule="auto"/>
      </w:pPr>
      <w:r>
        <w:t>11. Podjęcie uchwały w sprawie zmian w budżecie gminy na 2026 rok.</w:t>
      </w:r>
    </w:p>
    <w:p w:rsidR="00BD647F" w:rsidRDefault="00BD647F" w:rsidP="00BD647F">
      <w:pPr>
        <w:spacing w:line="276" w:lineRule="auto"/>
      </w:pPr>
      <w:r>
        <w:t>12. Podjęcie uchwały w sprawie zmian w budżecie gminy na 2026 rok.</w:t>
      </w:r>
    </w:p>
    <w:p w:rsidR="00BD647F" w:rsidRDefault="00BD647F" w:rsidP="00BD647F">
      <w:pPr>
        <w:spacing w:line="276" w:lineRule="auto"/>
      </w:pPr>
      <w:r>
        <w:t>13. Interpelacje, wnioski, zapytania i oświadczenia Radnych.</w:t>
      </w:r>
    </w:p>
    <w:p w:rsidR="00BD647F" w:rsidRDefault="00BD647F" w:rsidP="00BD647F">
      <w:pPr>
        <w:spacing w:line="276" w:lineRule="auto"/>
      </w:pPr>
      <w:r>
        <w:t>14. Zamknięcie obrad.</w:t>
      </w:r>
    </w:p>
    <w:p w:rsidR="00BD647F" w:rsidRDefault="00BD647F" w:rsidP="00BD647F">
      <w:pPr>
        <w:spacing w:line="276" w:lineRule="auto"/>
      </w:pPr>
    </w:p>
    <w:p w:rsidR="006355E5" w:rsidRPr="00036A36" w:rsidRDefault="006355E5" w:rsidP="00AE4D66">
      <w:pPr>
        <w:spacing w:after="240" w:line="259" w:lineRule="auto"/>
      </w:pPr>
    </w:p>
    <w:sectPr w:rsidR="006355E5" w:rsidRPr="00036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B098C"/>
    <w:multiLevelType w:val="hybridMultilevel"/>
    <w:tmpl w:val="EEF0176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" w15:restartNumberingAfterBreak="0">
    <w:nsid w:val="2E3C7DA9"/>
    <w:multiLevelType w:val="hybridMultilevel"/>
    <w:tmpl w:val="28A0CE4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35A37198"/>
    <w:multiLevelType w:val="hybridMultilevel"/>
    <w:tmpl w:val="9EF81EDA"/>
    <w:lvl w:ilvl="0" w:tplc="0A444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F6D7F1F"/>
    <w:multiLevelType w:val="multilevel"/>
    <w:tmpl w:val="161483B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7ECD4A61"/>
    <w:multiLevelType w:val="hybridMultilevel"/>
    <w:tmpl w:val="3CACFAE0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7"/>
    <w:rsid w:val="00036A36"/>
    <w:rsid w:val="0005368C"/>
    <w:rsid w:val="00054F6C"/>
    <w:rsid w:val="000912BF"/>
    <w:rsid w:val="000A1534"/>
    <w:rsid w:val="00107D3B"/>
    <w:rsid w:val="00165D9E"/>
    <w:rsid w:val="001D0AEB"/>
    <w:rsid w:val="001E57AF"/>
    <w:rsid w:val="00254F88"/>
    <w:rsid w:val="00295620"/>
    <w:rsid w:val="002C4F95"/>
    <w:rsid w:val="002E3043"/>
    <w:rsid w:val="003A5A80"/>
    <w:rsid w:val="00490074"/>
    <w:rsid w:val="0049299F"/>
    <w:rsid w:val="004E7AA9"/>
    <w:rsid w:val="006355E5"/>
    <w:rsid w:val="00644AEF"/>
    <w:rsid w:val="006F7D0A"/>
    <w:rsid w:val="00703600"/>
    <w:rsid w:val="00772036"/>
    <w:rsid w:val="007E1539"/>
    <w:rsid w:val="007F03CA"/>
    <w:rsid w:val="00820366"/>
    <w:rsid w:val="008217EA"/>
    <w:rsid w:val="008337B6"/>
    <w:rsid w:val="00852FBD"/>
    <w:rsid w:val="00857B37"/>
    <w:rsid w:val="00927ED3"/>
    <w:rsid w:val="00961A0C"/>
    <w:rsid w:val="009F1C67"/>
    <w:rsid w:val="00A157DD"/>
    <w:rsid w:val="00A461D8"/>
    <w:rsid w:val="00AD17BE"/>
    <w:rsid w:val="00AE4D66"/>
    <w:rsid w:val="00B40175"/>
    <w:rsid w:val="00BD647F"/>
    <w:rsid w:val="00C20C8A"/>
    <w:rsid w:val="00C654D3"/>
    <w:rsid w:val="00C75653"/>
    <w:rsid w:val="00C977D0"/>
    <w:rsid w:val="00D21F40"/>
    <w:rsid w:val="00D21F68"/>
    <w:rsid w:val="00D53A3E"/>
    <w:rsid w:val="00DE02BB"/>
    <w:rsid w:val="00DE29E3"/>
    <w:rsid w:val="00E11695"/>
    <w:rsid w:val="00E23402"/>
    <w:rsid w:val="00ED201B"/>
    <w:rsid w:val="00EF582E"/>
    <w:rsid w:val="00F13DEB"/>
    <w:rsid w:val="00F379B3"/>
    <w:rsid w:val="00F505B2"/>
    <w:rsid w:val="00F9759D"/>
    <w:rsid w:val="00FB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3728F-EABA-40D8-97CD-07A1A0C1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3C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1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C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7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Sabina Banaś</cp:lastModifiedBy>
  <cp:revision>18</cp:revision>
  <cp:lastPrinted>2026-01-12T12:05:00Z</cp:lastPrinted>
  <dcterms:created xsi:type="dcterms:W3CDTF">2024-06-13T08:07:00Z</dcterms:created>
  <dcterms:modified xsi:type="dcterms:W3CDTF">2026-02-12T10:14:00Z</dcterms:modified>
</cp:coreProperties>
</file>