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4AB8C14E" w:rsidR="001822B4" w:rsidRPr="00C47496" w:rsidRDefault="001822B4" w:rsidP="00C47496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E3054D">
        <w:rPr>
          <w:rFonts w:asciiTheme="minorHAnsi" w:hAnsiTheme="minorHAnsi" w:cstheme="minorHAnsi"/>
          <w:b/>
          <w:bCs/>
          <w:sz w:val="28"/>
          <w:szCs w:val="28"/>
        </w:rPr>
        <w:t xml:space="preserve">Urzędzie </w:t>
      </w:r>
      <w:r w:rsidR="00392E1A">
        <w:rPr>
          <w:rFonts w:asciiTheme="minorHAnsi" w:hAnsiTheme="minorHAnsi" w:cstheme="minorHAnsi"/>
          <w:b/>
          <w:bCs/>
          <w:sz w:val="28"/>
          <w:szCs w:val="28"/>
        </w:rPr>
        <w:t>Miejskim w Kamieńcu Ząbkowickim</w:t>
      </w:r>
      <w:r w:rsidR="00C0160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52796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(ETR)</w:t>
      </w:r>
    </w:p>
    <w:p w14:paraId="320B35E9" w14:textId="2580058D" w:rsidR="001822B4" w:rsidRPr="00652796" w:rsidRDefault="001822B4" w:rsidP="00C47496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5EF24D5A" w:rsidR="001822B4" w:rsidRPr="00652796" w:rsidRDefault="00E3054D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Urząd </w:t>
      </w:r>
      <w:r w:rsidR="00392E1A">
        <w:rPr>
          <w:rFonts w:asciiTheme="minorHAnsi" w:hAnsiTheme="minorHAnsi" w:cstheme="minorHAnsi"/>
          <w:sz w:val="28"/>
          <w:szCs w:val="28"/>
        </w:rPr>
        <w:t>Miejski w Kamieńcu Ząbkowickim</w:t>
      </w:r>
    </w:p>
    <w:p w14:paraId="22D3ACBD" w14:textId="23E0C804" w:rsidR="001822B4" w:rsidRDefault="00E3054D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Urząd </w:t>
      </w:r>
      <w:r w:rsidR="00392E1A">
        <w:rPr>
          <w:rFonts w:cstheme="minorHAnsi"/>
          <w:sz w:val="28"/>
          <w:szCs w:val="28"/>
        </w:rPr>
        <w:t>Miejski w Kamieńcu Ząbkowickim,</w:t>
      </w:r>
      <w:r w:rsidR="00E25654">
        <w:rPr>
          <w:rFonts w:cstheme="minorHAnsi"/>
          <w:sz w:val="28"/>
          <w:szCs w:val="28"/>
        </w:rPr>
        <w:t xml:space="preserve"> czyli po prostu </w:t>
      </w:r>
      <w:r w:rsidR="005A1B71">
        <w:rPr>
          <w:rFonts w:cstheme="minorHAnsi"/>
          <w:sz w:val="28"/>
          <w:szCs w:val="28"/>
        </w:rPr>
        <w:t>u</w:t>
      </w:r>
      <w:r>
        <w:rPr>
          <w:rFonts w:cstheme="minorHAnsi"/>
          <w:sz w:val="28"/>
          <w:szCs w:val="28"/>
        </w:rPr>
        <w:t>rząd</w:t>
      </w:r>
      <w:r w:rsidR="00E2565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1822B4" w:rsidRPr="00652796">
        <w:rPr>
          <w:rFonts w:cstheme="minorHAnsi"/>
          <w:sz w:val="28"/>
          <w:szCs w:val="28"/>
        </w:rPr>
        <w:t>znajduje się</w:t>
      </w:r>
      <w:r w:rsidR="00392E1A">
        <w:rPr>
          <w:rFonts w:cstheme="minorHAnsi"/>
          <w:sz w:val="28"/>
          <w:szCs w:val="28"/>
        </w:rPr>
        <w:t xml:space="preserve"> przy ulicy Ząbkowickiej 26</w:t>
      </w:r>
      <w:r w:rsidR="005A1B71">
        <w:rPr>
          <w:rFonts w:cstheme="minorHAnsi"/>
          <w:sz w:val="28"/>
          <w:szCs w:val="28"/>
        </w:rPr>
        <w:t xml:space="preserve">, kod pocztowy to </w:t>
      </w:r>
      <w:r w:rsidR="00392E1A">
        <w:rPr>
          <w:rFonts w:cstheme="minorHAnsi"/>
          <w:sz w:val="28"/>
          <w:szCs w:val="28"/>
        </w:rPr>
        <w:t>57-230 Kamieniec Ząbkowicki</w:t>
      </w:r>
      <w:r w:rsidR="00AD06B3">
        <w:rPr>
          <w:rFonts w:cstheme="minorHAnsi"/>
          <w:sz w:val="28"/>
          <w:szCs w:val="28"/>
        </w:rPr>
        <w:t>.</w:t>
      </w:r>
    </w:p>
    <w:p w14:paraId="5009F979" w14:textId="5E372360" w:rsidR="00F57F59" w:rsidRDefault="00F57F59" w:rsidP="0079591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6668135" wp14:editId="0FAA3367">
            <wp:extent cx="5314950" cy="2391493"/>
            <wp:effectExtent l="0" t="0" r="0" b="8890"/>
            <wp:docPr id="2" name="Obraz 2" descr="Na zdjęciu przedstawiony jest budynek Urzędu Miejskiego w Kamieńcu Ząbkowickim. Budynek posiada parter i dwa piętra i znajduje się przy głównej drodze ruchu. Między ulicą a chodnikiem  niedaleko urzędu jest przejście dla pieszych bez sygnalizacji świetlnej i dźwię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zdjęciu przedstawiony jest budynek Urzędu Miejskiego w Kamieńcu Ząbkowickim. Budynek posiada parter i dwa piętra i znajduje się przy głównej drodze ruchu. Między ulicą a chodnikiem  niedaleko urzędu jest przejście dla pieszych bez sygnalizacji świetlnej i dźwiękowej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14" cy="23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200D" w14:textId="558BB2FD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Za pracę urzędu odpowiedzialny jest </w:t>
      </w:r>
      <w:r w:rsidR="000E2579">
        <w:rPr>
          <w:rFonts w:cstheme="minorHAnsi"/>
          <w:sz w:val="28"/>
          <w:szCs w:val="28"/>
        </w:rPr>
        <w:t>Burmistrz</w:t>
      </w:r>
      <w:r w:rsidR="004E3841">
        <w:rPr>
          <w:rFonts w:cstheme="minorHAnsi"/>
          <w:sz w:val="28"/>
          <w:szCs w:val="28"/>
        </w:rPr>
        <w:t>.</w:t>
      </w:r>
    </w:p>
    <w:p w14:paraId="0D9984D8" w14:textId="06B6A08A" w:rsidR="005156F6" w:rsidRPr="00161C27" w:rsidRDefault="004E3841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Burmistrzem Gminy Kamieniec Ząbkowicki </w:t>
      </w:r>
      <w:r w:rsidR="007765E2">
        <w:rPr>
          <w:rFonts w:cstheme="minorHAnsi"/>
          <w:sz w:val="28"/>
          <w:szCs w:val="28"/>
        </w:rPr>
        <w:t xml:space="preserve">jest Pan </w:t>
      </w:r>
      <w:r>
        <w:rPr>
          <w:rFonts w:cstheme="minorHAnsi"/>
          <w:sz w:val="28"/>
          <w:szCs w:val="28"/>
        </w:rPr>
        <w:t>Marcin Czerniec.</w:t>
      </w:r>
    </w:p>
    <w:p w14:paraId="3DA7AF6D" w14:textId="77777777" w:rsidR="008D7FF0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Urząd otwarty jest od poniedziałku do piątku</w:t>
      </w:r>
      <w:r w:rsidR="008D7FF0">
        <w:rPr>
          <w:rFonts w:cstheme="minorHAnsi"/>
          <w:sz w:val="28"/>
          <w:szCs w:val="28"/>
        </w:rPr>
        <w:t xml:space="preserve"> w godzinach:</w:t>
      </w:r>
    </w:p>
    <w:p w14:paraId="5589F828" w14:textId="67C0B71C" w:rsidR="005156F6" w:rsidRDefault="008D7FF0" w:rsidP="008D7F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poniedziałek od godziny </w:t>
      </w:r>
      <w:r w:rsidR="004E3841">
        <w:rPr>
          <w:rFonts w:cstheme="minorHAnsi"/>
          <w:sz w:val="28"/>
          <w:szCs w:val="28"/>
        </w:rPr>
        <w:t>7</w:t>
      </w:r>
      <w:r>
        <w:rPr>
          <w:rFonts w:cstheme="minorHAnsi"/>
          <w:sz w:val="28"/>
          <w:szCs w:val="28"/>
        </w:rPr>
        <w:t>.</w:t>
      </w:r>
      <w:r w:rsidR="004E3841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0 do godziny 16.00</w:t>
      </w:r>
    </w:p>
    <w:p w14:paraId="10547F8A" w14:textId="0B1E1846" w:rsidR="008D7FF0" w:rsidRDefault="008D7FF0" w:rsidP="008D7F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wtorek, środa, czwartek</w:t>
      </w:r>
      <w:r w:rsidR="004E384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od godziny 7.</w:t>
      </w:r>
      <w:r w:rsidR="004E3841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0 do godziny 15.</w:t>
      </w:r>
      <w:r w:rsidR="004E3841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0</w:t>
      </w:r>
    </w:p>
    <w:p w14:paraId="1C95EAB5" w14:textId="740EC017" w:rsidR="004E3841" w:rsidRPr="008D7FF0" w:rsidRDefault="004E3841" w:rsidP="008D7F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piątek od godziny 7:30 do godziny 15.00</w:t>
      </w:r>
    </w:p>
    <w:p w14:paraId="220CBB60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W sobotę i w niedzielę urząd jest zamknięty.</w:t>
      </w:r>
    </w:p>
    <w:p w14:paraId="5D7D1742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22F22076" w14:textId="0978FD44" w:rsidR="005156F6" w:rsidRPr="00161C27" w:rsidRDefault="00EF4286" w:rsidP="002A6FCD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Burmistrzowi</w:t>
      </w:r>
      <w:r w:rsidR="0070194D">
        <w:rPr>
          <w:rFonts w:cstheme="minorHAnsi"/>
          <w:sz w:val="28"/>
          <w:szCs w:val="28"/>
        </w:rPr>
        <w:t xml:space="preserve"> </w:t>
      </w:r>
      <w:r w:rsidR="005156F6" w:rsidRPr="00161C27">
        <w:rPr>
          <w:rFonts w:cstheme="minorHAnsi"/>
          <w:sz w:val="28"/>
          <w:szCs w:val="28"/>
        </w:rPr>
        <w:t>w pracy pomagają Sekretarz, Skarbnik i urzędnicy zatrudnieni na różnych stanowiskach. Urząd podzielon</w:t>
      </w:r>
      <w:r w:rsidR="005156F6" w:rsidRPr="00EF4286">
        <w:rPr>
          <w:rFonts w:cstheme="minorHAnsi"/>
          <w:sz w:val="28"/>
          <w:szCs w:val="28"/>
        </w:rPr>
        <w:t xml:space="preserve">y jest na </w:t>
      </w:r>
      <w:r w:rsidRPr="00EF4286">
        <w:rPr>
          <w:rFonts w:cstheme="minorHAnsi"/>
          <w:sz w:val="28"/>
          <w:szCs w:val="28"/>
        </w:rPr>
        <w:t>referaty i</w:t>
      </w:r>
      <w:r w:rsidR="005156F6" w:rsidRPr="00EF4286">
        <w:rPr>
          <w:rFonts w:cstheme="minorHAnsi"/>
          <w:sz w:val="28"/>
          <w:szCs w:val="28"/>
        </w:rPr>
        <w:t xml:space="preserve"> </w:t>
      </w:r>
      <w:r w:rsidR="005156F6" w:rsidRPr="00161C27">
        <w:rPr>
          <w:rFonts w:cstheme="minorHAnsi"/>
          <w:sz w:val="28"/>
          <w:szCs w:val="28"/>
        </w:rPr>
        <w:t>pojedyncze stanowiska.</w:t>
      </w:r>
    </w:p>
    <w:p w14:paraId="64F429CD" w14:textId="78634940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Kontakt </w:t>
      </w:r>
      <w:r w:rsidR="00630139">
        <w:rPr>
          <w:rFonts w:asciiTheme="minorHAnsi" w:hAnsiTheme="minorHAnsi" w:cstheme="minorHAnsi"/>
          <w:sz w:val="28"/>
          <w:szCs w:val="28"/>
        </w:rPr>
        <w:t xml:space="preserve">z </w:t>
      </w:r>
      <w:r w:rsidR="0061726C">
        <w:rPr>
          <w:rFonts w:asciiTheme="minorHAnsi" w:hAnsiTheme="minorHAnsi" w:cstheme="minorHAnsi"/>
          <w:sz w:val="28"/>
          <w:szCs w:val="28"/>
        </w:rPr>
        <w:t xml:space="preserve">Urzędem </w:t>
      </w:r>
      <w:r w:rsidR="00B65C65">
        <w:rPr>
          <w:rFonts w:asciiTheme="minorHAnsi" w:hAnsiTheme="minorHAnsi" w:cstheme="minorHAnsi"/>
          <w:sz w:val="28"/>
          <w:szCs w:val="28"/>
        </w:rPr>
        <w:t>Miejskim w Kamieńcu Ząbkowickim</w:t>
      </w:r>
    </w:p>
    <w:p w14:paraId="7B327AAC" w14:textId="77777777" w:rsidR="009223D8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Wszystkie potrzebne informacje uzyskasz</w:t>
      </w:r>
      <w:r w:rsidR="009223D8">
        <w:rPr>
          <w:rFonts w:cstheme="minorHAnsi"/>
          <w:sz w:val="28"/>
          <w:szCs w:val="28"/>
        </w:rPr>
        <w:t>:</w:t>
      </w:r>
    </w:p>
    <w:p w14:paraId="23A61632" w14:textId="6B6D173D" w:rsidR="009223D8" w:rsidRPr="009223D8" w:rsidRDefault="009223D8" w:rsidP="009223D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="0003235E" w:rsidRPr="009223D8">
        <w:rPr>
          <w:rFonts w:cstheme="minorHAnsi"/>
          <w:sz w:val="28"/>
          <w:szCs w:val="28"/>
        </w:rPr>
        <w:t xml:space="preserve"> </w:t>
      </w:r>
      <w:r w:rsidR="002A6FCD">
        <w:rPr>
          <w:rFonts w:cstheme="minorHAnsi"/>
          <w:sz w:val="28"/>
          <w:szCs w:val="28"/>
        </w:rPr>
        <w:t>P</w:t>
      </w:r>
      <w:r w:rsidR="0003235E" w:rsidRPr="009223D8">
        <w:rPr>
          <w:rFonts w:cstheme="minorHAnsi"/>
          <w:sz w:val="28"/>
          <w:szCs w:val="28"/>
        </w:rPr>
        <w:t xml:space="preserve">unkcie </w:t>
      </w:r>
      <w:r w:rsidR="002A6FCD">
        <w:rPr>
          <w:rFonts w:cstheme="minorHAnsi"/>
          <w:sz w:val="28"/>
          <w:szCs w:val="28"/>
        </w:rPr>
        <w:t>Obsługi Interesanta</w:t>
      </w:r>
      <w:r w:rsidR="00434B03">
        <w:rPr>
          <w:rFonts w:cstheme="minorHAnsi"/>
          <w:sz w:val="28"/>
          <w:szCs w:val="28"/>
        </w:rPr>
        <w:t xml:space="preserve"> po lewej stronie od wejścia głównego,</w:t>
      </w:r>
    </w:p>
    <w:p w14:paraId="2482C6B1" w14:textId="3F24A46D" w:rsidR="009223D8" w:rsidRDefault="0003235E" w:rsidP="009223D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223D8">
        <w:rPr>
          <w:rFonts w:cstheme="minorHAnsi"/>
          <w:sz w:val="28"/>
          <w:szCs w:val="28"/>
        </w:rPr>
        <w:t xml:space="preserve"> w</w:t>
      </w:r>
      <w:r w:rsidR="005156F6" w:rsidRPr="009223D8">
        <w:rPr>
          <w:rFonts w:cstheme="minorHAnsi"/>
          <w:sz w:val="28"/>
          <w:szCs w:val="28"/>
        </w:rPr>
        <w:t xml:space="preserve"> sekretariacie na </w:t>
      </w:r>
      <w:r w:rsidR="00B32DC9" w:rsidRPr="009223D8">
        <w:rPr>
          <w:rFonts w:cstheme="minorHAnsi"/>
          <w:sz w:val="28"/>
          <w:szCs w:val="28"/>
        </w:rPr>
        <w:t>p</w:t>
      </w:r>
      <w:r w:rsidR="008A27BC" w:rsidRPr="009223D8">
        <w:rPr>
          <w:rFonts w:cstheme="minorHAnsi"/>
          <w:sz w:val="28"/>
          <w:szCs w:val="28"/>
        </w:rPr>
        <w:t>ierwszym piętrze</w:t>
      </w:r>
      <w:r w:rsidR="009223D8">
        <w:rPr>
          <w:rFonts w:cstheme="minorHAnsi"/>
          <w:sz w:val="28"/>
          <w:szCs w:val="28"/>
        </w:rPr>
        <w:t>,</w:t>
      </w:r>
    </w:p>
    <w:p w14:paraId="7B4BBFDC" w14:textId="1D0B53F1" w:rsidR="009223D8" w:rsidRPr="009223D8" w:rsidRDefault="005156F6" w:rsidP="009223D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223D8">
        <w:rPr>
          <w:rFonts w:cstheme="minorHAnsi"/>
          <w:sz w:val="28"/>
          <w:szCs w:val="28"/>
        </w:rPr>
        <w:t xml:space="preserve">pod </w:t>
      </w:r>
      <w:r w:rsidR="0003235E" w:rsidRPr="009223D8">
        <w:rPr>
          <w:rFonts w:cstheme="minorHAnsi"/>
          <w:sz w:val="28"/>
          <w:szCs w:val="28"/>
        </w:rPr>
        <w:t xml:space="preserve">głównym </w:t>
      </w:r>
      <w:r w:rsidRPr="009223D8">
        <w:rPr>
          <w:rFonts w:cstheme="minorHAnsi"/>
          <w:sz w:val="28"/>
          <w:szCs w:val="28"/>
        </w:rPr>
        <w:t xml:space="preserve">numerem </w:t>
      </w:r>
      <w:r w:rsidRPr="00434B03">
        <w:rPr>
          <w:rFonts w:cstheme="minorHAnsi"/>
          <w:sz w:val="28"/>
          <w:szCs w:val="28"/>
        </w:rPr>
        <w:t xml:space="preserve">telefonu </w:t>
      </w:r>
      <w:r w:rsidR="00434B03" w:rsidRPr="00434B03">
        <w:rPr>
          <w:rFonts w:cstheme="minorHAnsi"/>
          <w:sz w:val="28"/>
          <w:szCs w:val="28"/>
        </w:rPr>
        <w:t xml:space="preserve">do urzędu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72</w:t>
      </w:r>
      <w:r w:rsidR="002A6FCD">
        <w:rPr>
          <w:rFonts w:cstheme="minorHAnsi"/>
          <w:color w:val="2F5496" w:themeColor="accent1" w:themeShade="BF"/>
          <w:sz w:val="28"/>
          <w:szCs w:val="28"/>
        </w:rPr>
        <w:t> 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905</w:t>
      </w:r>
      <w:r w:rsidR="002A6FC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78</w:t>
      </w:r>
      <w:r w:rsidR="002A6FC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40</w:t>
      </w:r>
      <w:r w:rsidR="009223D8">
        <w:rPr>
          <w:rFonts w:cstheme="minorHAnsi"/>
          <w:color w:val="2F5496" w:themeColor="accent1" w:themeShade="BF"/>
          <w:sz w:val="28"/>
          <w:szCs w:val="28"/>
        </w:rPr>
        <w:t>,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 xml:space="preserve">  </w:t>
      </w:r>
    </w:p>
    <w:p w14:paraId="6A610081" w14:textId="4AAACFC0" w:rsidR="005156F6" w:rsidRPr="009223D8" w:rsidRDefault="009223D8" w:rsidP="009223D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pod </w:t>
      </w:r>
      <w:r w:rsidR="0003235E" w:rsidRPr="009223D8">
        <w:rPr>
          <w:rFonts w:cstheme="minorHAnsi"/>
          <w:sz w:val="28"/>
          <w:szCs w:val="28"/>
        </w:rPr>
        <w:t xml:space="preserve">numerem telefonu do sekretariatu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72</w:t>
      </w:r>
      <w:r w:rsidR="002A6FCD">
        <w:rPr>
          <w:rFonts w:cstheme="minorHAnsi"/>
          <w:color w:val="2F5496" w:themeColor="accent1" w:themeShade="BF"/>
          <w:sz w:val="28"/>
          <w:szCs w:val="28"/>
        </w:rPr>
        <w:t> 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905</w:t>
      </w:r>
      <w:r w:rsidR="002A6FC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78</w:t>
      </w:r>
      <w:r w:rsidR="002A6FC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03235E" w:rsidRPr="009223D8">
        <w:rPr>
          <w:rFonts w:cstheme="minorHAnsi"/>
          <w:color w:val="2F5496" w:themeColor="accent1" w:themeShade="BF"/>
          <w:sz w:val="28"/>
          <w:szCs w:val="28"/>
        </w:rPr>
        <w:t>41</w:t>
      </w:r>
      <w:r w:rsidR="00994BAD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265D45DB" w14:textId="5091A026" w:rsidR="005156F6" w:rsidRPr="00161C27" w:rsidRDefault="005156F6" w:rsidP="00E81430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Możesz także napisać e-mail na adres: </w:t>
      </w:r>
      <w:r w:rsidR="00437618">
        <w:rPr>
          <w:rFonts w:ascii="Oxygen" w:hAnsi="Oxygen"/>
          <w:color w:val="777777"/>
          <w:shd w:val="clear" w:color="auto" w:fill="F3F3F3"/>
        </w:rPr>
        <w:t> </w:t>
      </w:r>
      <w:hyperlink r:id="rId10" w:tooltip="mailto:gmina@kamzab.pl" w:history="1">
        <w:r w:rsidR="00437618" w:rsidRPr="00E81430">
          <w:rPr>
            <w:rStyle w:val="Hipercze"/>
            <w:color w:val="2F5496" w:themeColor="accent1" w:themeShade="BF"/>
            <w:sz w:val="28"/>
            <w:szCs w:val="28"/>
            <w:u w:val="none"/>
          </w:rPr>
          <w:t>gmina@kamzab.pl</w:t>
        </w:r>
      </w:hyperlink>
      <w:r w:rsidR="00437618" w:rsidRPr="00E81430">
        <w:rPr>
          <w:rFonts w:ascii="Oxygen" w:hAnsi="Oxygen"/>
          <w:color w:val="2F5496" w:themeColor="accent1" w:themeShade="BF"/>
          <w:shd w:val="clear" w:color="auto" w:fill="F3F3F3"/>
        </w:rPr>
        <w:t> 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21827ADA" w14:textId="42B89C68" w:rsidR="000C2001" w:rsidRPr="00490837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490837">
        <w:rPr>
          <w:rFonts w:cstheme="minorHAnsi"/>
          <w:sz w:val="28"/>
          <w:szCs w:val="28"/>
        </w:rPr>
        <w:t xml:space="preserve">Budynek posiada </w:t>
      </w:r>
      <w:r w:rsidR="000C2001" w:rsidRPr="00490837">
        <w:rPr>
          <w:rFonts w:cstheme="minorHAnsi"/>
          <w:sz w:val="28"/>
          <w:szCs w:val="28"/>
        </w:rPr>
        <w:t>wejście</w:t>
      </w:r>
      <w:r w:rsidR="000D7ABB" w:rsidRPr="00490837">
        <w:rPr>
          <w:rFonts w:cstheme="minorHAnsi"/>
          <w:sz w:val="28"/>
          <w:szCs w:val="28"/>
        </w:rPr>
        <w:t xml:space="preserve"> główne</w:t>
      </w:r>
      <w:r w:rsidR="00490837" w:rsidRPr="00490837">
        <w:rPr>
          <w:rFonts w:cstheme="minorHAnsi"/>
          <w:sz w:val="28"/>
          <w:szCs w:val="28"/>
        </w:rPr>
        <w:t xml:space="preserve"> od strony ulicy i wejście dla pracowników od strony parkingu. </w:t>
      </w:r>
    </w:p>
    <w:p w14:paraId="3EA38EF6" w14:textId="0AD2C256" w:rsidR="005156F6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Drzwi od wejścia głównego znajdują się od </w:t>
      </w:r>
      <w:r w:rsidR="0022173F">
        <w:rPr>
          <w:rFonts w:cstheme="minorHAnsi"/>
          <w:sz w:val="28"/>
          <w:szCs w:val="28"/>
        </w:rPr>
        <w:t>strony ulicy.</w:t>
      </w:r>
    </w:p>
    <w:p w14:paraId="45FE3202" w14:textId="7A743FC5" w:rsidR="00B97886" w:rsidRDefault="00304749" w:rsidP="00B97886">
      <w:pPr>
        <w:spacing w:after="12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892A2CC" wp14:editId="1715D321">
            <wp:extent cx="5257800" cy="2366358"/>
            <wp:effectExtent l="0" t="0" r="0" b="0"/>
            <wp:docPr id="9" name="Obraz 9" descr="Na zdjęciu przedstawione jest wejście główne do budynku. Do wejścia poradzi dziewięć stopni betonowych schodów i platforma przyschodowa od strony ściany. Przy platformie znajduje się dzwonek do powiadomienia pracow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zdjęciu przedstawione jest wejście główne do budynku. Do wejścia poradzi dziewięć stopni betonowych schodów i platforma przyschodowa od strony ściany. Przy platformie znajduje się dzwonek do powiadomienia pracownik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96" cy="23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18A2" w14:textId="3AF71838" w:rsidR="00202280" w:rsidRDefault="005156F6" w:rsidP="00B9788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Dojście do</w:t>
      </w:r>
      <w:r w:rsidR="00EF2CCE">
        <w:rPr>
          <w:rFonts w:cstheme="minorHAnsi"/>
          <w:sz w:val="28"/>
          <w:szCs w:val="28"/>
        </w:rPr>
        <w:t xml:space="preserve"> wejścia</w:t>
      </w:r>
      <w:r w:rsidR="002A6FCD">
        <w:rPr>
          <w:rFonts w:cstheme="minorHAnsi"/>
          <w:sz w:val="28"/>
          <w:szCs w:val="28"/>
        </w:rPr>
        <w:t xml:space="preserve"> głównego</w:t>
      </w:r>
      <w:r w:rsidRPr="00161C27">
        <w:rPr>
          <w:rFonts w:cstheme="minorHAnsi"/>
          <w:sz w:val="28"/>
          <w:szCs w:val="28"/>
        </w:rPr>
        <w:t xml:space="preserve"> wykonane jest z kostki brukowej</w:t>
      </w:r>
      <w:r w:rsidR="00C47496">
        <w:rPr>
          <w:rFonts w:cstheme="minorHAnsi"/>
          <w:sz w:val="28"/>
          <w:szCs w:val="28"/>
        </w:rPr>
        <w:t xml:space="preserve">, jest szerokie, nie posiada barier architektonicznych. </w:t>
      </w:r>
    </w:p>
    <w:p w14:paraId="0D8DFF51" w14:textId="2298F282" w:rsidR="00E410AF" w:rsidRDefault="00E410AF" w:rsidP="00B9788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 wejścia prowadzą schody i platforma </w:t>
      </w:r>
      <w:proofErr w:type="spellStart"/>
      <w:r>
        <w:rPr>
          <w:rFonts w:cstheme="minorHAnsi"/>
          <w:sz w:val="28"/>
          <w:szCs w:val="28"/>
        </w:rPr>
        <w:t>przyschodowa</w:t>
      </w:r>
      <w:proofErr w:type="spellEnd"/>
      <w:r>
        <w:rPr>
          <w:rFonts w:cstheme="minorHAnsi"/>
          <w:sz w:val="28"/>
          <w:szCs w:val="28"/>
        </w:rPr>
        <w:t>.</w:t>
      </w:r>
    </w:p>
    <w:p w14:paraId="665F5280" w14:textId="3B17EAF8" w:rsidR="008A4984" w:rsidRDefault="008A4984" w:rsidP="00B9788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Osoba poruszająca się za pomocą wózka inwalidzkiego może dostać się do </w:t>
      </w:r>
      <w:r w:rsidR="00E410AF">
        <w:rPr>
          <w:rFonts w:cstheme="minorHAnsi"/>
          <w:sz w:val="28"/>
          <w:szCs w:val="28"/>
        </w:rPr>
        <w:t xml:space="preserve">budynku </w:t>
      </w:r>
      <w:r>
        <w:rPr>
          <w:rFonts w:cstheme="minorHAnsi"/>
          <w:sz w:val="28"/>
          <w:szCs w:val="28"/>
        </w:rPr>
        <w:t xml:space="preserve">używając platformy </w:t>
      </w:r>
      <w:proofErr w:type="spellStart"/>
      <w:r>
        <w:rPr>
          <w:rFonts w:cstheme="minorHAnsi"/>
          <w:sz w:val="28"/>
          <w:szCs w:val="28"/>
        </w:rPr>
        <w:t>przyschodowej</w:t>
      </w:r>
      <w:proofErr w:type="spellEnd"/>
      <w:r>
        <w:rPr>
          <w:rFonts w:cstheme="minorHAnsi"/>
          <w:sz w:val="28"/>
          <w:szCs w:val="28"/>
        </w:rPr>
        <w:t>.</w:t>
      </w:r>
    </w:p>
    <w:p w14:paraId="51DB06E0" w14:textId="4820B7BA" w:rsidR="008A4984" w:rsidRDefault="008A4984" w:rsidP="00B9788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Na ścianie obok platformy znajduje się dzwonek, dzięki któremu można powiadomić pracownika urzędu oraz</w:t>
      </w:r>
      <w:r w:rsidR="00E410AF">
        <w:rPr>
          <w:rFonts w:cstheme="minorHAnsi"/>
          <w:sz w:val="28"/>
          <w:szCs w:val="28"/>
        </w:rPr>
        <w:t xml:space="preserve"> znajduje się też</w:t>
      </w:r>
      <w:r>
        <w:rPr>
          <w:rFonts w:cstheme="minorHAnsi"/>
          <w:sz w:val="28"/>
          <w:szCs w:val="28"/>
        </w:rPr>
        <w:t xml:space="preserve"> instrukcja, jak używać platformy.</w:t>
      </w:r>
    </w:p>
    <w:p w14:paraId="5CD67E25" w14:textId="43EE2819" w:rsidR="008A4984" w:rsidRDefault="008A4984" w:rsidP="001865B9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Platforma </w:t>
      </w:r>
      <w:proofErr w:type="spellStart"/>
      <w:r>
        <w:rPr>
          <w:rFonts w:cstheme="minorHAnsi"/>
          <w:sz w:val="28"/>
          <w:szCs w:val="28"/>
        </w:rPr>
        <w:t>przyschodowa</w:t>
      </w:r>
      <w:proofErr w:type="spellEnd"/>
      <w:r>
        <w:rPr>
          <w:rFonts w:cstheme="minorHAnsi"/>
          <w:sz w:val="28"/>
          <w:szCs w:val="28"/>
        </w:rPr>
        <w:t xml:space="preserve"> obsługiwana jest przez pracownika urzędu.</w:t>
      </w:r>
    </w:p>
    <w:p w14:paraId="67A35AE0" w14:textId="62527293" w:rsidR="00EF2CCE" w:rsidRDefault="00EF2CCE" w:rsidP="0079591D">
      <w:pPr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 wejściu do budynku, po </w:t>
      </w:r>
      <w:r w:rsidR="001865B9">
        <w:rPr>
          <w:rFonts w:cstheme="minorHAnsi"/>
          <w:sz w:val="28"/>
          <w:szCs w:val="28"/>
        </w:rPr>
        <w:t>lewej</w:t>
      </w:r>
      <w:r>
        <w:rPr>
          <w:rFonts w:cstheme="minorHAnsi"/>
          <w:sz w:val="28"/>
          <w:szCs w:val="28"/>
        </w:rPr>
        <w:t xml:space="preserve"> stronie znajduje się </w:t>
      </w:r>
      <w:r w:rsidR="00CB2C8A">
        <w:rPr>
          <w:rFonts w:cstheme="minorHAnsi"/>
          <w:sz w:val="28"/>
          <w:szCs w:val="28"/>
        </w:rPr>
        <w:t xml:space="preserve">wydzielony </w:t>
      </w:r>
      <w:r w:rsidR="00C47496">
        <w:rPr>
          <w:rFonts w:cstheme="minorHAnsi"/>
          <w:sz w:val="28"/>
          <w:szCs w:val="28"/>
        </w:rPr>
        <w:t>P</w:t>
      </w:r>
      <w:r>
        <w:rPr>
          <w:rFonts w:cstheme="minorHAnsi"/>
          <w:sz w:val="28"/>
          <w:szCs w:val="28"/>
        </w:rPr>
        <w:t xml:space="preserve">unkt </w:t>
      </w:r>
      <w:r w:rsidR="00C47496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 xml:space="preserve">bsługi </w:t>
      </w:r>
      <w:r w:rsidR="00C47496">
        <w:rPr>
          <w:rFonts w:cstheme="minorHAnsi"/>
          <w:sz w:val="28"/>
          <w:szCs w:val="28"/>
        </w:rPr>
        <w:t>I</w:t>
      </w:r>
      <w:r>
        <w:rPr>
          <w:rFonts w:cstheme="minorHAnsi"/>
          <w:sz w:val="28"/>
          <w:szCs w:val="28"/>
        </w:rPr>
        <w:t>nteresanta</w:t>
      </w:r>
      <w:r w:rsidR="001865B9">
        <w:rPr>
          <w:rFonts w:cstheme="minorHAnsi"/>
          <w:sz w:val="28"/>
          <w:szCs w:val="28"/>
        </w:rPr>
        <w:t>.</w:t>
      </w:r>
    </w:p>
    <w:p w14:paraId="4C514A0B" w14:textId="709C1D7C" w:rsidR="00DD3D65" w:rsidRDefault="00795E0B" w:rsidP="009C0BDB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F81A4FD" wp14:editId="3615D253">
            <wp:extent cx="4791075" cy="2155772"/>
            <wp:effectExtent l="0" t="0" r="0" b="0"/>
            <wp:docPr id="10" name="Obraz 10" descr="Na zdjęciu przedstawiony jest punkt informacyjny po lewej stronie od wejścia głównego do budynku. Punkt informacyjny posiada drewnianą, wysoką lad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zdjęciu przedstawiony jest punkt informacyjny po lewej stronie od wejścia głównego do budynku. Punkt informacyjny posiada drewnianą, wysoką ladę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23" cy="21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FEDB" w14:textId="113E17CD" w:rsidR="0079591D" w:rsidRDefault="0079591D" w:rsidP="0079591D">
      <w:pPr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prawej stronie od wejścia głównego znajduje się stanowisko</w:t>
      </w:r>
      <w:r w:rsidR="00494476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które zostało wydzielone podczas pandemii COVID i funkcjonuje obecnie.</w:t>
      </w:r>
      <w:r w:rsidR="00494476">
        <w:rPr>
          <w:rFonts w:cstheme="minorHAnsi"/>
          <w:sz w:val="28"/>
          <w:szCs w:val="28"/>
        </w:rPr>
        <w:t xml:space="preserve"> </w:t>
      </w:r>
    </w:p>
    <w:p w14:paraId="6E9E6944" w14:textId="77F39DFB" w:rsidR="0079591D" w:rsidRDefault="00795E0B" w:rsidP="009C0BDB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0FA5C04" wp14:editId="31FA2A99">
            <wp:extent cx="1657350" cy="3683465"/>
            <wp:effectExtent l="0" t="0" r="0" b="0"/>
            <wp:docPr id="11" name="Obraz 11" descr="Na zdjęciu przedstawione jest stanowisko, które zostało wyznaczone podczas pandemii COVID. Stanowisko składa się z biurka i krzesła i znajduje się po prawej stronie od wejścia głów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zdjęciu przedstawione jest stanowisko, które zostało wyznaczone podczas pandemii COVID. Stanowisko składa się z biurka i krzesła i znajduje się po prawej stronie od wejścia główneg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37" cy="37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485D" w14:textId="1425FC6D" w:rsidR="00EF2CCE" w:rsidRDefault="00EF2CCE" w:rsidP="0020228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Budynek</w:t>
      </w:r>
      <w:r w:rsidR="00494476">
        <w:rPr>
          <w:rFonts w:cstheme="minorHAnsi"/>
          <w:sz w:val="28"/>
          <w:szCs w:val="28"/>
        </w:rPr>
        <w:t xml:space="preserve"> urzędu</w:t>
      </w:r>
      <w:r>
        <w:rPr>
          <w:rFonts w:cstheme="minorHAnsi"/>
          <w:sz w:val="28"/>
          <w:szCs w:val="28"/>
        </w:rPr>
        <w:t xml:space="preserve"> posiada </w:t>
      </w:r>
      <w:r w:rsidR="000C3562">
        <w:rPr>
          <w:rFonts w:cstheme="minorHAnsi"/>
          <w:sz w:val="28"/>
          <w:szCs w:val="28"/>
        </w:rPr>
        <w:t>parter i dwa piętra.</w:t>
      </w:r>
      <w:r>
        <w:rPr>
          <w:rFonts w:cstheme="minorHAnsi"/>
          <w:sz w:val="28"/>
          <w:szCs w:val="28"/>
        </w:rPr>
        <w:t xml:space="preserve"> Z uwagi na brak windy, osoba poruszająca się na wózku inwalidzkim nie ma możliwości dostać się do ws</w:t>
      </w:r>
      <w:r w:rsidR="00C54038">
        <w:rPr>
          <w:rFonts w:cstheme="minorHAnsi"/>
          <w:sz w:val="28"/>
          <w:szCs w:val="28"/>
        </w:rPr>
        <w:t>zystkich</w:t>
      </w:r>
      <w:r>
        <w:rPr>
          <w:rFonts w:cstheme="minorHAnsi"/>
          <w:sz w:val="28"/>
          <w:szCs w:val="28"/>
        </w:rPr>
        <w:t xml:space="preserve"> pomieszczeń </w:t>
      </w:r>
      <w:r w:rsidR="00C47496">
        <w:rPr>
          <w:rFonts w:cstheme="minorHAnsi"/>
          <w:sz w:val="28"/>
          <w:szCs w:val="28"/>
        </w:rPr>
        <w:t xml:space="preserve">w </w:t>
      </w:r>
      <w:r>
        <w:rPr>
          <w:rFonts w:cstheme="minorHAnsi"/>
          <w:sz w:val="28"/>
          <w:szCs w:val="28"/>
        </w:rPr>
        <w:t>budynku</w:t>
      </w:r>
      <w:r w:rsidR="00DD3D65">
        <w:rPr>
          <w:rFonts w:cstheme="minorHAnsi"/>
          <w:sz w:val="28"/>
          <w:szCs w:val="28"/>
        </w:rPr>
        <w:t>.</w:t>
      </w:r>
    </w:p>
    <w:p w14:paraId="66A2A9F0" w14:textId="27B7C659" w:rsidR="00597200" w:rsidRDefault="0081708A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597200">
        <w:rPr>
          <w:rFonts w:cstheme="minorHAnsi"/>
          <w:sz w:val="28"/>
          <w:szCs w:val="28"/>
        </w:rPr>
        <w:t>ekretariat znajduj</w:t>
      </w:r>
      <w:r>
        <w:rPr>
          <w:rFonts w:cstheme="minorHAnsi"/>
          <w:sz w:val="28"/>
          <w:szCs w:val="28"/>
        </w:rPr>
        <w:t>e</w:t>
      </w:r>
      <w:r w:rsidR="00597200">
        <w:rPr>
          <w:rFonts w:cstheme="minorHAnsi"/>
          <w:sz w:val="28"/>
          <w:szCs w:val="28"/>
        </w:rPr>
        <w:t xml:space="preserve"> się na </w:t>
      </w:r>
      <w:r w:rsidR="000C3562">
        <w:rPr>
          <w:rFonts w:cstheme="minorHAnsi"/>
          <w:sz w:val="28"/>
          <w:szCs w:val="28"/>
        </w:rPr>
        <w:t xml:space="preserve">pierwszym </w:t>
      </w:r>
      <w:r w:rsidR="00597200">
        <w:rPr>
          <w:rFonts w:cstheme="minorHAnsi"/>
          <w:sz w:val="28"/>
          <w:szCs w:val="28"/>
        </w:rPr>
        <w:t xml:space="preserve">piętrze budynku. </w:t>
      </w:r>
    </w:p>
    <w:p w14:paraId="2536B063" w14:textId="67663A24" w:rsidR="00133557" w:rsidRDefault="0081708A" w:rsidP="005F4A9F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 budynku urzędu</w:t>
      </w:r>
      <w:r w:rsidR="00C47496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po </w:t>
      </w:r>
      <w:r w:rsidR="002F66C1">
        <w:rPr>
          <w:rFonts w:cstheme="minorHAnsi"/>
          <w:sz w:val="28"/>
          <w:szCs w:val="28"/>
        </w:rPr>
        <w:t>lewej</w:t>
      </w:r>
      <w:r>
        <w:rPr>
          <w:rFonts w:cstheme="minorHAnsi"/>
          <w:sz w:val="28"/>
          <w:szCs w:val="28"/>
        </w:rPr>
        <w:t xml:space="preserve"> stronie od wejścia głównego, </w:t>
      </w:r>
      <w:r w:rsidR="002F66C1">
        <w:rPr>
          <w:rFonts w:cstheme="minorHAnsi"/>
          <w:sz w:val="28"/>
          <w:szCs w:val="28"/>
        </w:rPr>
        <w:t xml:space="preserve">za punktem obsługi interesanta, </w:t>
      </w:r>
      <w:r>
        <w:rPr>
          <w:rFonts w:cstheme="minorHAnsi"/>
          <w:sz w:val="28"/>
          <w:szCs w:val="28"/>
        </w:rPr>
        <w:t xml:space="preserve">znajduje się </w:t>
      </w:r>
      <w:r w:rsidR="002F66C1">
        <w:rPr>
          <w:rFonts w:cstheme="minorHAnsi"/>
          <w:sz w:val="28"/>
          <w:szCs w:val="28"/>
        </w:rPr>
        <w:t>tablica z rozmieszczeniem pomieszczeń.</w:t>
      </w:r>
    </w:p>
    <w:p w14:paraId="53D243F6" w14:textId="62E4AB28" w:rsidR="005F4A9F" w:rsidRDefault="00C001C4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Miejsca postojowe znajdują się </w:t>
      </w:r>
      <w:r w:rsidR="00362101">
        <w:rPr>
          <w:rFonts w:cstheme="minorHAnsi"/>
          <w:sz w:val="28"/>
          <w:szCs w:val="28"/>
        </w:rPr>
        <w:t xml:space="preserve">blisko wejścia do budynku. </w:t>
      </w:r>
    </w:p>
    <w:p w14:paraId="4D75F963" w14:textId="79870F45" w:rsidR="00C001C4" w:rsidRDefault="00362101" w:rsidP="00A51E26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Miejsca postojowe znajdują się</w:t>
      </w:r>
      <w:r w:rsidR="00E902E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po prawej</w:t>
      </w:r>
      <w:r w:rsidR="006A7B06">
        <w:rPr>
          <w:rFonts w:cstheme="minorHAnsi"/>
          <w:sz w:val="28"/>
          <w:szCs w:val="28"/>
        </w:rPr>
        <w:t xml:space="preserve"> i </w:t>
      </w:r>
      <w:r>
        <w:rPr>
          <w:rFonts w:cstheme="minorHAnsi"/>
          <w:sz w:val="28"/>
          <w:szCs w:val="28"/>
        </w:rPr>
        <w:t xml:space="preserve">lewej stronie od wejścia głównego </w:t>
      </w:r>
      <w:r w:rsidR="006A7B06">
        <w:rPr>
          <w:rFonts w:cstheme="minorHAnsi"/>
          <w:sz w:val="28"/>
          <w:szCs w:val="28"/>
        </w:rPr>
        <w:t>oraz za budynkiem urzędu.</w:t>
      </w:r>
    </w:p>
    <w:p w14:paraId="22F5D6C9" w14:textId="77777777" w:rsidR="00400750" w:rsidRDefault="00735B7D" w:rsidP="001822B4">
      <w:pPr>
        <w:spacing w:after="0" w:line="360" w:lineRule="auto"/>
      </w:pPr>
      <w:r>
        <w:rPr>
          <w:noProof/>
        </w:rPr>
        <w:drawing>
          <wp:inline distT="0" distB="0" distL="0" distR="0" wp14:anchorId="42A1C7CC" wp14:editId="0F199755">
            <wp:extent cx="5476875" cy="2464955"/>
            <wp:effectExtent l="0" t="0" r="0" b="0"/>
            <wp:docPr id="12" name="Obraz 12" descr="Na zdjęciu przedstawiona jest brama wjazdowa z prawej strony budynku. Brama jest szeroka. Po prawej stronie budynku znajdują się miejsca postojowe. Droga prowadząca na parking oraz do budynku, wykonana jest z kostki bru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Na zdjęciu przedstawiona jest brama wjazdowa z prawej strony budynku. Brama jest szeroka. Po prawej stronie budynku znajdują się miejsca postojowe. Droga prowadząca na parking oraz do budynku, wykonana jest z kostki brukowej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49" cy="24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B7D">
        <w:t xml:space="preserve"> </w:t>
      </w:r>
    </w:p>
    <w:p w14:paraId="1C45EF51" w14:textId="77777777" w:rsidR="00400750" w:rsidRDefault="00735B7D" w:rsidP="001822B4">
      <w:pPr>
        <w:spacing w:after="0" w:line="360" w:lineRule="auto"/>
      </w:pPr>
      <w:r>
        <w:rPr>
          <w:noProof/>
        </w:rPr>
        <w:drawing>
          <wp:inline distT="0" distB="0" distL="0" distR="0" wp14:anchorId="052A83BB" wp14:editId="662420C7">
            <wp:extent cx="5467350" cy="2460066"/>
            <wp:effectExtent l="0" t="0" r="0" b="0"/>
            <wp:docPr id="13" name="Obraz 13" descr="Na zdjęciu przedstawiony jest wjazd przez szeroką bramę z lewej strony budynku. Wjazd prowadzi na parking z tyłu budynku oraz do miejsca postojowego dla osoby niepełnospraw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zdjęciu przedstawiony jest wjazd przez szeroką bramę z lewej strony budynku. Wjazd prowadzi na parking z tyłu budynku oraz do miejsca postojowego dla osoby niepełnosprawnej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4" cy="24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B7D">
        <w:t xml:space="preserve"> </w:t>
      </w:r>
    </w:p>
    <w:p w14:paraId="75196226" w14:textId="3BB4A5B5" w:rsidR="00814360" w:rsidRDefault="00735B7D" w:rsidP="001822B4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58A908C0" wp14:editId="7E9524B0">
            <wp:extent cx="5333215" cy="2400300"/>
            <wp:effectExtent l="0" t="0" r="1270" b="0"/>
            <wp:docPr id="14" name="Obraz 14" descr="Zdjęcie przedstawia miejsca postojowe z tyłu budynku. Z parkingu z tyłu budynku, korzystają głównie pracownicy urzędu. Nawierzchnia miejsc postojowych jest równa, wykonana z kostki brukowej. Parking nie został ozna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djęcie przedstawia miejsca postojowe z tyłu budynku. Z parkingu z tyłu budynku, korzystają głównie pracownicy urzędu. Nawierzchnia miejsc postojowych jest równa, wykonana z kostki brukowej. Parking nie został oznaczo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93" cy="24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B7D">
        <w:t xml:space="preserve"> </w:t>
      </w:r>
    </w:p>
    <w:p w14:paraId="69D72F4F" w14:textId="77777777" w:rsidR="00814360" w:rsidRDefault="00814360" w:rsidP="004007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Parking nie został specjalnie oznakowany.</w:t>
      </w:r>
    </w:p>
    <w:p w14:paraId="025516C6" w14:textId="1B17A4C9" w:rsidR="00BC0ABE" w:rsidRDefault="00735B7D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B39DA15" wp14:editId="78B5242D">
            <wp:extent cx="2061425" cy="4581525"/>
            <wp:effectExtent l="0" t="0" r="0" b="0"/>
            <wp:docPr id="15" name="Obraz 15" descr="Zdjęcie przedstawia miejsce postojowe dla osób niepełnosprawnych. Miejsce znajduje się blisko wejścia głównego do budynku, po lewej stronie. Miejsce postojowe dla osób niepełnosprawnych wykonane jest z kostki brukowej bez nierówności i zostało oznaczone namalowaną kopertą z symbolem osoby niepełnospra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djęcie przedstawia miejsce postojowe dla osób niepełnosprawnych. Miejsce znajduje się blisko wejścia głównego do budynku, po lewej stronie. Miejsce postojowe dla osób niepełnosprawnych wykonane jest z kostki brukowej bez nierówności i zostało oznaczone namalowaną kopertą z symbolem osoby niepełnosprawnej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50" cy="458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881F" w14:textId="586CA27F" w:rsidR="00BC0ABE" w:rsidRDefault="00362101" w:rsidP="00814360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Miejsce postojowe dla osób niepełnosprawnych, zostało wyznaczone po lewej stronie, blisko wejścia głównego do budynku.</w:t>
      </w:r>
    </w:p>
    <w:p w14:paraId="7496C2BA" w14:textId="4205E1F6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6D61DC">
        <w:rPr>
          <w:rFonts w:asciiTheme="minorHAnsi" w:hAnsiTheme="minorHAnsi" w:cstheme="minorHAnsi"/>
          <w:sz w:val="28"/>
          <w:szCs w:val="28"/>
        </w:rPr>
        <w:t xml:space="preserve">Urzędzie </w:t>
      </w:r>
      <w:r w:rsidR="00B34AE1">
        <w:rPr>
          <w:rFonts w:asciiTheme="minorHAnsi" w:hAnsiTheme="minorHAnsi" w:cstheme="minorHAnsi"/>
          <w:sz w:val="28"/>
          <w:szCs w:val="28"/>
        </w:rPr>
        <w:t>Miejskim w Kamieńcu Ząbkowickim</w:t>
      </w:r>
      <w:r w:rsidR="005F2921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159606EE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 xml:space="preserve">w </w:t>
      </w:r>
      <w:r w:rsidR="00BE153A">
        <w:rPr>
          <w:rFonts w:cstheme="minorHAnsi"/>
          <w:color w:val="000000" w:themeColor="text1"/>
          <w:sz w:val="28"/>
          <w:szCs w:val="28"/>
        </w:rPr>
        <w:t>urzędzie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54E8E53F" w:rsidR="001E5240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lastRenderedPageBreak/>
        <w:t>Napisać potrzebne pismo i wysłać je na adres:</w:t>
      </w:r>
    </w:p>
    <w:p w14:paraId="05AF87A5" w14:textId="39977CB2" w:rsidR="00C4462B" w:rsidRPr="00652796" w:rsidRDefault="00C4462B" w:rsidP="00C4462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Urząd </w:t>
      </w:r>
      <w:r w:rsidR="00AB26D3">
        <w:rPr>
          <w:rFonts w:cstheme="minorHAnsi"/>
          <w:color w:val="000000" w:themeColor="text1"/>
          <w:sz w:val="28"/>
          <w:szCs w:val="28"/>
        </w:rPr>
        <w:t>Miejski w Kamieńcu Ząbkowickim</w:t>
      </w:r>
    </w:p>
    <w:p w14:paraId="3307B488" w14:textId="641FF976" w:rsidR="001E5240" w:rsidRPr="00652796" w:rsidRDefault="00AB26D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Ulica Ząbkowicka 26</w:t>
      </w:r>
    </w:p>
    <w:p w14:paraId="71008F62" w14:textId="72E27B7E" w:rsidR="001E5240" w:rsidRPr="00652796" w:rsidRDefault="00AB26D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57-230 Kamieniec Ząbkowicki</w:t>
      </w:r>
    </w:p>
    <w:p w14:paraId="3D89A8A6" w14:textId="56641F0E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2D6871">
        <w:rPr>
          <w:rFonts w:cstheme="minorHAnsi"/>
          <w:color w:val="000000" w:themeColor="text1"/>
          <w:sz w:val="28"/>
          <w:szCs w:val="28"/>
        </w:rPr>
        <w:t>urzędu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</w:t>
      </w:r>
      <w:r w:rsidR="003C6FD0">
        <w:rPr>
          <w:rFonts w:cstheme="minorHAnsi"/>
          <w:color w:val="000000" w:themeColor="text1"/>
          <w:sz w:val="28"/>
          <w:szCs w:val="28"/>
        </w:rPr>
        <w:t>urzędu.</w:t>
      </w:r>
    </w:p>
    <w:p w14:paraId="6517C07E" w14:textId="25D6DF7E" w:rsidR="001E5240" w:rsidRPr="00B937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Przynieść pismo </w:t>
      </w:r>
      <w:r w:rsidR="00C65298">
        <w:rPr>
          <w:rFonts w:cstheme="minorHAnsi"/>
          <w:color w:val="000000" w:themeColor="text1"/>
          <w:sz w:val="28"/>
          <w:szCs w:val="28"/>
        </w:rPr>
        <w:t>i zostawić je do przekazania w punkcie informacyjnym lub w sekretariacie na pierwszym piętrze.</w:t>
      </w:r>
    </w:p>
    <w:p w14:paraId="62473B25" w14:textId="77777777" w:rsidR="00F25726" w:rsidRPr="00F25726" w:rsidRDefault="001E5240" w:rsidP="00F257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Style w:val="Hipercze"/>
          <w:rFonts w:cstheme="minorHAnsi"/>
          <w:color w:val="2F5496" w:themeColor="accent1" w:themeShade="BF"/>
          <w:sz w:val="28"/>
          <w:szCs w:val="28"/>
          <w:u w:val="none"/>
          <w:shd w:val="clear" w:color="auto" w:fill="FFFFFF"/>
        </w:rPr>
      </w:pPr>
      <w:r w:rsidRPr="00F04BDF">
        <w:rPr>
          <w:rFonts w:cstheme="minorHAnsi"/>
          <w:sz w:val="28"/>
          <w:szCs w:val="28"/>
        </w:rPr>
        <w:t xml:space="preserve">Napisać wiadomość i wysłać ją na adres e-mailowy </w:t>
      </w:r>
      <w:hyperlink r:id="rId18" w:tooltip="mailto:gmina@kamzab.pl" w:history="1">
        <w:r w:rsidR="009B39B8" w:rsidRPr="00E81430">
          <w:rPr>
            <w:rStyle w:val="Hipercze"/>
            <w:color w:val="2F5496" w:themeColor="accent1" w:themeShade="BF"/>
            <w:sz w:val="28"/>
            <w:szCs w:val="28"/>
            <w:u w:val="none"/>
          </w:rPr>
          <w:t>gmina@kamzab.pl</w:t>
        </w:r>
      </w:hyperlink>
      <w:r w:rsidR="009B39B8" w:rsidRPr="00E81430">
        <w:rPr>
          <w:rFonts w:ascii="Oxygen" w:hAnsi="Oxygen"/>
          <w:color w:val="2F5496" w:themeColor="accent1" w:themeShade="BF"/>
          <w:shd w:val="clear" w:color="auto" w:fill="F3F3F3"/>
        </w:rPr>
        <w:t> </w:t>
      </w:r>
      <w:r w:rsidR="00DB68BC" w:rsidRPr="00F04BDF">
        <w:rPr>
          <w:rFonts w:cstheme="minorHAnsi"/>
          <w:sz w:val="28"/>
          <w:szCs w:val="28"/>
        </w:rPr>
        <w:t>lub na adres</w:t>
      </w:r>
      <w:r w:rsidR="0008492E">
        <w:rPr>
          <w:rFonts w:cstheme="minorHAnsi"/>
          <w:sz w:val="28"/>
          <w:szCs w:val="28"/>
        </w:rPr>
        <w:t xml:space="preserve"> e-mail</w:t>
      </w:r>
      <w:r w:rsidR="00476BA4">
        <w:rPr>
          <w:rFonts w:cstheme="minorHAnsi"/>
          <w:sz w:val="28"/>
          <w:szCs w:val="28"/>
        </w:rPr>
        <w:t xml:space="preserve"> Burmistrza Gminy Kamieniec Ząbkowicki </w:t>
      </w:r>
      <w:hyperlink r:id="rId19" w:history="1">
        <w:r w:rsidR="00476BA4" w:rsidRPr="00476BA4">
          <w:rPr>
            <w:rStyle w:val="Hipercze"/>
            <w:color w:val="2F5496" w:themeColor="accent1" w:themeShade="BF"/>
            <w:sz w:val="28"/>
            <w:szCs w:val="28"/>
          </w:rPr>
          <w:t>burmistrz@kamienieczabkowicki.eu</w:t>
        </w:r>
      </w:hyperlink>
    </w:p>
    <w:p w14:paraId="5C5F9B21" w14:textId="77777777" w:rsidR="00F25726" w:rsidRPr="00F25726" w:rsidRDefault="00476BA4" w:rsidP="00F257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Style w:val="Hipercze"/>
          <w:rFonts w:cstheme="minorHAnsi"/>
          <w:color w:val="2F5496" w:themeColor="accent1" w:themeShade="BF"/>
          <w:sz w:val="28"/>
          <w:szCs w:val="28"/>
          <w:u w:val="none"/>
          <w:shd w:val="clear" w:color="auto" w:fill="FFFFFF"/>
        </w:rPr>
      </w:pPr>
      <w:r w:rsidRPr="00F25726">
        <w:rPr>
          <w:rFonts w:cstheme="minorHAnsi"/>
          <w:sz w:val="28"/>
          <w:szCs w:val="28"/>
          <w:shd w:val="clear" w:color="auto" w:fill="FFFFFF"/>
        </w:rPr>
        <w:t>Pozostałe dane kontaktowe, czyli adresy e-mail i nume</w:t>
      </w:r>
      <w:r w:rsidR="009804DB" w:rsidRPr="00F25726">
        <w:rPr>
          <w:rFonts w:cstheme="minorHAnsi"/>
          <w:sz w:val="28"/>
          <w:szCs w:val="28"/>
          <w:shd w:val="clear" w:color="auto" w:fill="FFFFFF"/>
        </w:rPr>
        <w:t>ry</w:t>
      </w:r>
      <w:r w:rsidRPr="00F25726">
        <w:rPr>
          <w:rFonts w:cstheme="minorHAnsi"/>
          <w:sz w:val="28"/>
          <w:szCs w:val="28"/>
          <w:shd w:val="clear" w:color="auto" w:fill="FFFFFF"/>
        </w:rPr>
        <w:t xml:space="preserve"> telefonów, znajdują się na stronie </w:t>
      </w:r>
      <w:proofErr w:type="gramStart"/>
      <w:r w:rsidRPr="00F25726">
        <w:rPr>
          <w:rFonts w:cstheme="minorHAnsi"/>
          <w:sz w:val="28"/>
          <w:szCs w:val="28"/>
          <w:shd w:val="clear" w:color="auto" w:fill="FFFFFF"/>
        </w:rPr>
        <w:t>Biuletynu  Informacji</w:t>
      </w:r>
      <w:proofErr w:type="gramEnd"/>
      <w:r w:rsidRPr="00F25726">
        <w:rPr>
          <w:rFonts w:cstheme="minorHAnsi"/>
          <w:sz w:val="28"/>
          <w:szCs w:val="28"/>
          <w:shd w:val="clear" w:color="auto" w:fill="FFFFFF"/>
        </w:rPr>
        <w:t xml:space="preserve"> Publicznej urzędu pod adresem </w:t>
      </w:r>
      <w:hyperlink r:id="rId20" w:history="1">
        <w:r w:rsidRPr="00F25726">
          <w:rPr>
            <w:rStyle w:val="Hipercze"/>
            <w:rFonts w:cstheme="minorHAnsi"/>
            <w:color w:val="2F5496" w:themeColor="accent1" w:themeShade="BF"/>
            <w:sz w:val="28"/>
            <w:szCs w:val="28"/>
            <w:shd w:val="clear" w:color="auto" w:fill="FFFFFF"/>
          </w:rPr>
          <w:t>https://samorzad.gov.pl/web/gmina-kamieniec-zabkowicki/struktura</w:t>
        </w:r>
      </w:hyperlink>
    </w:p>
    <w:p w14:paraId="7C93E6CC" w14:textId="77777777" w:rsidR="00F25726" w:rsidRPr="00F25726" w:rsidRDefault="001E5240" w:rsidP="00F257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</w:pPr>
      <w:r w:rsidRPr="00F25726">
        <w:rPr>
          <w:rFonts w:cstheme="minorHAnsi"/>
          <w:color w:val="000000" w:themeColor="text1"/>
          <w:sz w:val="28"/>
          <w:szCs w:val="28"/>
        </w:rPr>
        <w:t xml:space="preserve">Zadzwonić pod </w:t>
      </w:r>
      <w:r w:rsidR="009804DB" w:rsidRPr="00F25726">
        <w:rPr>
          <w:rFonts w:cstheme="minorHAnsi"/>
          <w:sz w:val="28"/>
          <w:szCs w:val="28"/>
        </w:rPr>
        <w:t xml:space="preserve">główny numer telefonu do urzędu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72</w:t>
      </w:r>
      <w:r w:rsidR="00F25726">
        <w:rPr>
          <w:rFonts w:cstheme="minorHAnsi"/>
          <w:color w:val="2F5496" w:themeColor="accent1" w:themeShade="BF"/>
          <w:sz w:val="28"/>
          <w:szCs w:val="28"/>
        </w:rPr>
        <w:t> 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905</w:t>
      </w:r>
      <w:r w:rsidR="00F25726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78</w:t>
      </w:r>
      <w:r w:rsidR="00F25726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40 l</w:t>
      </w:r>
      <w:r w:rsidR="009804DB" w:rsidRPr="00F25726">
        <w:rPr>
          <w:rFonts w:cstheme="minorHAnsi"/>
          <w:sz w:val="28"/>
          <w:szCs w:val="28"/>
        </w:rPr>
        <w:t xml:space="preserve">ub pod numer telefonu do sekretariatu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72</w:t>
      </w:r>
      <w:r w:rsidR="00F25726">
        <w:rPr>
          <w:rFonts w:cstheme="minorHAnsi"/>
          <w:color w:val="2F5496" w:themeColor="accent1" w:themeShade="BF"/>
          <w:sz w:val="28"/>
          <w:szCs w:val="28"/>
        </w:rPr>
        <w:t> 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905</w:t>
      </w:r>
      <w:r w:rsidR="00F25726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78</w:t>
      </w:r>
      <w:r w:rsidR="00F25726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9804DB" w:rsidRPr="00F25726">
        <w:rPr>
          <w:rFonts w:cstheme="minorHAnsi"/>
          <w:color w:val="2F5496" w:themeColor="accent1" w:themeShade="BF"/>
          <w:sz w:val="28"/>
          <w:szCs w:val="28"/>
        </w:rPr>
        <w:t>41</w:t>
      </w:r>
      <w:r w:rsidR="00F25726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6FA798B4" w14:textId="25142797" w:rsidR="00F25726" w:rsidRPr="00F25726" w:rsidRDefault="00B063DB" w:rsidP="00F257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</w:pPr>
      <w:r w:rsidRPr="00F25726">
        <w:rPr>
          <w:rFonts w:cstheme="minorHAnsi"/>
          <w:color w:val="000000" w:themeColor="text1"/>
          <w:sz w:val="28"/>
          <w:szCs w:val="28"/>
        </w:rPr>
        <w:t xml:space="preserve">Wysłać faks pod numer </w:t>
      </w:r>
      <w:r w:rsidRPr="00F25726">
        <w:rPr>
          <w:color w:val="1F3864" w:themeColor="accent1" w:themeShade="80"/>
          <w:sz w:val="28"/>
          <w:szCs w:val="28"/>
        </w:rPr>
        <w:t>74</w:t>
      </w:r>
      <w:r w:rsidR="00F25726">
        <w:rPr>
          <w:color w:val="1F3864" w:themeColor="accent1" w:themeShade="80"/>
          <w:sz w:val="28"/>
          <w:szCs w:val="28"/>
        </w:rPr>
        <w:t> </w:t>
      </w:r>
      <w:r w:rsidRPr="00F25726">
        <w:rPr>
          <w:color w:val="1F3864" w:themeColor="accent1" w:themeShade="80"/>
          <w:sz w:val="28"/>
          <w:szCs w:val="28"/>
        </w:rPr>
        <w:t>817</w:t>
      </w:r>
      <w:r w:rsidR="00F25726">
        <w:rPr>
          <w:color w:val="1F3864" w:themeColor="accent1" w:themeShade="80"/>
          <w:sz w:val="28"/>
          <w:szCs w:val="28"/>
        </w:rPr>
        <w:t xml:space="preserve"> </w:t>
      </w:r>
      <w:r w:rsidRPr="00F25726">
        <w:rPr>
          <w:color w:val="1F3864" w:themeColor="accent1" w:themeShade="80"/>
          <w:sz w:val="28"/>
          <w:szCs w:val="28"/>
        </w:rPr>
        <w:t>33</w:t>
      </w:r>
      <w:r w:rsidR="00F25726">
        <w:rPr>
          <w:color w:val="1F3864" w:themeColor="accent1" w:themeShade="80"/>
          <w:sz w:val="28"/>
          <w:szCs w:val="28"/>
        </w:rPr>
        <w:t xml:space="preserve"> </w:t>
      </w:r>
      <w:r w:rsidRPr="00F25726">
        <w:rPr>
          <w:color w:val="1F3864" w:themeColor="accent1" w:themeShade="80"/>
          <w:sz w:val="28"/>
          <w:szCs w:val="28"/>
        </w:rPr>
        <w:t>61</w:t>
      </w:r>
      <w:r w:rsidR="00F25726">
        <w:rPr>
          <w:color w:val="1F3864" w:themeColor="accent1" w:themeShade="80"/>
          <w:sz w:val="28"/>
          <w:szCs w:val="28"/>
        </w:rPr>
        <w:t>.</w:t>
      </w:r>
    </w:p>
    <w:p w14:paraId="4A50267A" w14:textId="6D0EE657" w:rsidR="00B063DB" w:rsidRPr="00F25726" w:rsidRDefault="00B063DB" w:rsidP="00F257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</w:pPr>
      <w:r w:rsidRPr="00F25726">
        <w:rPr>
          <w:rFonts w:cstheme="minorHAnsi"/>
          <w:sz w:val="28"/>
          <w:szCs w:val="28"/>
        </w:rPr>
        <w:t xml:space="preserve">Napisać pismo i wysłać je za pomocą platformy e-PUAP: </w:t>
      </w:r>
      <w:r w:rsidRPr="00F25726">
        <w:rPr>
          <w:rFonts w:cstheme="minorHAnsi"/>
          <w:color w:val="2F5496" w:themeColor="accent1" w:themeShade="BF"/>
          <w:sz w:val="28"/>
          <w:szCs w:val="28"/>
        </w:rPr>
        <w:t>https://epuap.gov.pl/wps/portal</w:t>
      </w:r>
    </w:p>
    <w:p w14:paraId="3D42F968" w14:textId="5A5D59F0" w:rsidR="005156F6" w:rsidRPr="00B063DB" w:rsidRDefault="005156F6" w:rsidP="00B063DB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sz w:val="28"/>
          <w:szCs w:val="28"/>
        </w:rPr>
      </w:pPr>
      <w:r w:rsidRPr="00B063DB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r w:rsidR="00E54B5B" w:rsidRPr="00B063DB">
        <w:rPr>
          <w:rFonts w:cstheme="minorHAnsi"/>
          <w:sz w:val="28"/>
          <w:szCs w:val="28"/>
        </w:rPr>
        <w:t>I</w:t>
      </w:r>
      <w:r w:rsidRPr="00B063DB">
        <w:rPr>
          <w:rFonts w:cstheme="minorHAnsi"/>
          <w:sz w:val="28"/>
          <w:szCs w:val="28"/>
        </w:rPr>
        <w:t>nternet i swoje konto w </w:t>
      </w:r>
      <w:proofErr w:type="spellStart"/>
      <w:r w:rsidRPr="00B063DB">
        <w:rPr>
          <w:rFonts w:cstheme="minorHAnsi"/>
          <w:sz w:val="28"/>
          <w:szCs w:val="28"/>
        </w:rPr>
        <w:t>ePUAP</w:t>
      </w:r>
      <w:proofErr w:type="spellEnd"/>
      <w:r w:rsidR="00E54B5B" w:rsidRPr="00B063DB">
        <w:rPr>
          <w:rFonts w:cstheme="minorHAnsi"/>
          <w:sz w:val="28"/>
          <w:szCs w:val="28"/>
        </w:rPr>
        <w:t>.</w:t>
      </w:r>
    </w:p>
    <w:p w14:paraId="4D66E1EC" w14:textId="4FC037C9" w:rsidR="005156F6" w:rsidRPr="00B9375C" w:rsidRDefault="005156F6" w:rsidP="005156F6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161C27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urzędzie można pobrać w formie papierowej w </w:t>
      </w:r>
      <w:r w:rsidR="002E5882">
        <w:rPr>
          <w:rFonts w:asciiTheme="minorHAnsi" w:hAnsiTheme="minorHAnsi" w:cstheme="minorHAnsi"/>
          <w:sz w:val="28"/>
          <w:szCs w:val="28"/>
        </w:rPr>
        <w:t>s</w:t>
      </w:r>
      <w:r w:rsidRPr="00161C27">
        <w:rPr>
          <w:rFonts w:asciiTheme="minorHAnsi" w:hAnsiTheme="minorHAnsi" w:cstheme="minorHAnsi"/>
          <w:sz w:val="28"/>
          <w:szCs w:val="28"/>
        </w:rPr>
        <w:t>ekretariacie oraz na wszystkich merytorycznych stanowiskach.</w:t>
      </w:r>
      <w:r w:rsidR="00B9375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EF5FE16" w14:textId="77777777" w:rsidR="005156F6" w:rsidRPr="005156F6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 xml:space="preserve">Pracownicy urzędu pomogą załatwić Twoją sprawę bez względu na sposób kontaktu z urzędem wybrany przez Ciebie. </w:t>
      </w:r>
    </w:p>
    <w:p w14:paraId="128E5352" w14:textId="08AE6AA1" w:rsidR="005156F6" w:rsidRPr="00A5373F" w:rsidRDefault="005156F6" w:rsidP="00F2572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lastRenderedPageBreak/>
        <w:t>Poinformuj nas o najlepszej dla Ciebie formie komunikowania się dla załatwienia Twojej sprawy w urzędzie. My dołożymy starań, aby Twoją sprawę załatwić jak najszybciej.</w:t>
      </w:r>
    </w:p>
    <w:p w14:paraId="1EEE96FA" w14:textId="7777777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55F4E5F6" w:rsidR="001E5240" w:rsidRPr="0065279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245C1B">
        <w:rPr>
          <w:rFonts w:cstheme="minorHAnsi"/>
          <w:sz w:val="28"/>
          <w:szCs w:val="28"/>
        </w:rPr>
        <w:t>urzędu.</w:t>
      </w:r>
    </w:p>
    <w:p w14:paraId="5F6C0E07" w14:textId="5EE91994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5F1F89">
        <w:rPr>
          <w:rFonts w:asciiTheme="minorHAnsi" w:hAnsiTheme="minorHAnsi" w:cstheme="minorHAnsi"/>
          <w:sz w:val="28"/>
          <w:szCs w:val="28"/>
        </w:rPr>
        <w:t xml:space="preserve">Urząd </w:t>
      </w:r>
      <w:r w:rsidR="0060766F">
        <w:rPr>
          <w:rFonts w:asciiTheme="minorHAnsi" w:hAnsiTheme="minorHAnsi" w:cstheme="minorHAnsi"/>
          <w:sz w:val="28"/>
          <w:szCs w:val="28"/>
        </w:rPr>
        <w:t>Miejski w Kamieńcu Ząbkowickim</w:t>
      </w:r>
      <w:r w:rsidR="00DB68BC">
        <w:rPr>
          <w:rFonts w:asciiTheme="minorHAnsi" w:hAnsiTheme="minorHAnsi" w:cstheme="minorHAnsi"/>
          <w:sz w:val="28"/>
          <w:szCs w:val="28"/>
        </w:rPr>
        <w:t>?</w:t>
      </w:r>
    </w:p>
    <w:p w14:paraId="3AB30F6A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W urzędzie załatwisz sprawy dotyczące:</w:t>
      </w:r>
    </w:p>
    <w:p w14:paraId="02633499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zameldowania;</w:t>
      </w:r>
    </w:p>
    <w:p w14:paraId="32E571F4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2751631A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dowodu osobistego;</w:t>
      </w:r>
    </w:p>
    <w:p w14:paraId="7853B588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urodzenia się dziecka;</w:t>
      </w:r>
    </w:p>
    <w:p w14:paraId="3E68217C" w14:textId="77777777" w:rsidR="005156F6" w:rsidRPr="00161C27" w:rsidRDefault="005156F6" w:rsidP="005156F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3BD96E49" w14:textId="77777777" w:rsidR="005156F6" w:rsidRPr="00161C27" w:rsidRDefault="005156F6" w:rsidP="0045622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podatków i opłat lokalnych;</w:t>
      </w:r>
    </w:p>
    <w:p w14:paraId="5758B585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Urząd zajmuje się także:</w:t>
      </w:r>
    </w:p>
    <w:p w14:paraId="0138A3D6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drogami gminnymi,</w:t>
      </w:r>
    </w:p>
    <w:p w14:paraId="74F1E729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7F3E065B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oświetleniem ulic,</w:t>
      </w:r>
    </w:p>
    <w:p w14:paraId="0986BD2F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siecią wodociągową i kanalizacją,</w:t>
      </w:r>
    </w:p>
    <w:p w14:paraId="11146BC0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remontem gminnych budynków,</w:t>
      </w:r>
    </w:p>
    <w:p w14:paraId="577656A7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71E71D75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ochroną środowiska,</w:t>
      </w:r>
    </w:p>
    <w:p w14:paraId="4A61F4B5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utrzymaniem czystości i porządku,</w:t>
      </w:r>
    </w:p>
    <w:p w14:paraId="2AF5B07A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budżetem gminy,</w:t>
      </w:r>
    </w:p>
    <w:p w14:paraId="37E688A3" w14:textId="2E379FAB" w:rsidR="0090742B" w:rsidRDefault="005156F6" w:rsidP="009074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różnych wyborów, na przykład na Prezydenta naszego</w:t>
      </w:r>
      <w:r w:rsidR="0090742B">
        <w:rPr>
          <w:rFonts w:cstheme="minorHAnsi"/>
          <w:color w:val="000000"/>
          <w:sz w:val="28"/>
          <w:szCs w:val="28"/>
        </w:rPr>
        <w:t xml:space="preserve"> </w:t>
      </w:r>
      <w:r w:rsidRPr="0090742B">
        <w:rPr>
          <w:rFonts w:cstheme="minorHAnsi"/>
          <w:color w:val="000000"/>
          <w:sz w:val="28"/>
          <w:szCs w:val="28"/>
        </w:rPr>
        <w:t>kraju,</w:t>
      </w:r>
    </w:p>
    <w:p w14:paraId="7FBEBDA9" w14:textId="1FF6978A" w:rsidR="005156F6" w:rsidRDefault="005156F6" w:rsidP="0090742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0742B">
        <w:rPr>
          <w:rFonts w:cstheme="minorHAnsi"/>
          <w:color w:val="000000"/>
          <w:sz w:val="28"/>
          <w:szCs w:val="28"/>
        </w:rPr>
        <w:t xml:space="preserve"> </w:t>
      </w:r>
      <w:r w:rsidR="0090742B">
        <w:rPr>
          <w:rFonts w:cstheme="minorHAnsi"/>
          <w:color w:val="000000"/>
          <w:sz w:val="28"/>
          <w:szCs w:val="28"/>
        </w:rPr>
        <w:t>wyborami</w:t>
      </w:r>
      <w:r w:rsidRPr="0090742B">
        <w:rPr>
          <w:rFonts w:cstheme="minorHAnsi"/>
          <w:color w:val="000000"/>
          <w:sz w:val="28"/>
          <w:szCs w:val="28"/>
        </w:rPr>
        <w:t xml:space="preserve"> do Sejmu i Senatu,</w:t>
      </w:r>
    </w:p>
    <w:p w14:paraId="537F02AA" w14:textId="13B46CC3" w:rsidR="005156F6" w:rsidRPr="0090742B" w:rsidRDefault="0090742B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lastRenderedPageBreak/>
        <w:t xml:space="preserve"> </w:t>
      </w:r>
      <w:r w:rsidR="005156F6" w:rsidRPr="0090742B">
        <w:rPr>
          <w:rFonts w:cstheme="minorHAnsi"/>
          <w:color w:val="000000"/>
          <w:sz w:val="28"/>
          <w:szCs w:val="28"/>
        </w:rPr>
        <w:t>współpracą z organizacjami pozarządowymi,</w:t>
      </w:r>
    </w:p>
    <w:p w14:paraId="4A9620C7" w14:textId="0BBD4371" w:rsidR="005156F6" w:rsidRPr="00161C27" w:rsidRDefault="0090742B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="005156F6" w:rsidRPr="00161C27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7C745725" w14:textId="77777777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lub suszy,</w:t>
      </w:r>
    </w:p>
    <w:p w14:paraId="16401304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planowaniem przestrzeni w gminie,</w:t>
      </w:r>
    </w:p>
    <w:p w14:paraId="33263B93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promocją gminy,</w:t>
      </w:r>
    </w:p>
    <w:p w14:paraId="5CC835F1" w14:textId="77777777" w:rsidR="005156F6" w:rsidRPr="00161C27" w:rsidRDefault="005156F6" w:rsidP="005156F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wydarzeń kulturalnych,</w:t>
      </w:r>
    </w:p>
    <w:p w14:paraId="07CA3998" w14:textId="1F2B03EE" w:rsidR="005156F6" w:rsidRPr="00161C27" w:rsidRDefault="005156F6" w:rsidP="008931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rozpatrywaniem wniosków o wypłatę dodatku osłonowego i dodatku węglowego</w:t>
      </w:r>
    </w:p>
    <w:p w14:paraId="1780B949" w14:textId="5461B5B0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90742B">
        <w:rPr>
          <w:rFonts w:asciiTheme="minorHAnsi" w:hAnsiTheme="minorHAnsi" w:cstheme="minorHAnsi"/>
          <w:sz w:val="28"/>
          <w:szCs w:val="28"/>
        </w:rPr>
        <w:t xml:space="preserve">Urzędu </w:t>
      </w:r>
      <w:r w:rsidR="008931E2">
        <w:rPr>
          <w:rFonts w:asciiTheme="minorHAnsi" w:hAnsiTheme="minorHAnsi" w:cstheme="minorHAnsi"/>
          <w:sz w:val="28"/>
          <w:szCs w:val="28"/>
        </w:rPr>
        <w:t>Miejskiego w Kamieńcu Ząbkowickim</w:t>
      </w:r>
    </w:p>
    <w:p w14:paraId="4C6BF68A" w14:textId="77777777" w:rsidR="005E12D9" w:rsidRDefault="00C53DDD" w:rsidP="00F25726">
      <w:pPr>
        <w:spacing w:after="0" w:line="360" w:lineRule="auto"/>
        <w:rPr>
          <w:color w:val="2F5496" w:themeColor="accent1" w:themeShade="BF"/>
        </w:rPr>
      </w:pPr>
      <w:r w:rsidRPr="004452E9">
        <w:rPr>
          <w:rFonts w:cstheme="minorHAnsi"/>
          <w:sz w:val="28"/>
          <w:szCs w:val="28"/>
        </w:rPr>
        <w:t>Oficjalną</w:t>
      </w:r>
      <w:r w:rsidR="001B1873" w:rsidRPr="004452E9">
        <w:rPr>
          <w:rFonts w:cstheme="minorHAnsi"/>
          <w:sz w:val="28"/>
          <w:szCs w:val="28"/>
        </w:rPr>
        <w:t xml:space="preserve"> stroną</w:t>
      </w:r>
      <w:r w:rsidRPr="004452E9">
        <w:rPr>
          <w:rFonts w:cstheme="minorHAnsi"/>
          <w:sz w:val="28"/>
          <w:szCs w:val="28"/>
        </w:rPr>
        <w:t xml:space="preserve"> z </w:t>
      </w:r>
      <w:r w:rsidR="001B1873" w:rsidRPr="004452E9">
        <w:rPr>
          <w:rFonts w:cstheme="minorHAnsi"/>
          <w:sz w:val="28"/>
          <w:szCs w:val="28"/>
        </w:rPr>
        <w:t>informacjami</w:t>
      </w:r>
      <w:r w:rsidRPr="004452E9">
        <w:rPr>
          <w:rFonts w:cstheme="minorHAnsi"/>
          <w:sz w:val="28"/>
          <w:szCs w:val="28"/>
        </w:rPr>
        <w:t xml:space="preserve"> publicznymi </w:t>
      </w:r>
      <w:r w:rsidR="0090742B">
        <w:rPr>
          <w:rFonts w:cstheme="minorHAnsi"/>
          <w:sz w:val="28"/>
          <w:szCs w:val="28"/>
        </w:rPr>
        <w:t>urzędu</w:t>
      </w:r>
      <w:r w:rsidRPr="004452E9">
        <w:rPr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 xml:space="preserve">jest strona pod adresem: </w:t>
      </w:r>
      <w:r w:rsidR="008931E2" w:rsidRPr="008931E2">
        <w:rPr>
          <w:color w:val="2F5496" w:themeColor="accent1" w:themeShade="BF"/>
          <w:sz w:val="28"/>
          <w:szCs w:val="28"/>
        </w:rPr>
        <w:t>https://kamienieczabkowicki.eu/</w:t>
      </w:r>
      <w:r w:rsidR="008931E2" w:rsidRPr="008931E2">
        <w:rPr>
          <w:color w:val="2F5496" w:themeColor="accent1" w:themeShade="BF"/>
        </w:rPr>
        <w:t xml:space="preserve"> </w:t>
      </w:r>
    </w:p>
    <w:p w14:paraId="05C515BA" w14:textId="64DDF136" w:rsidR="00C53DDD" w:rsidRPr="00E14E5B" w:rsidRDefault="00B56730" w:rsidP="005E5F00">
      <w:pPr>
        <w:spacing w:line="360" w:lineRule="auto"/>
        <w:rPr>
          <w:sz w:val="28"/>
          <w:szCs w:val="28"/>
        </w:rPr>
      </w:pPr>
      <w:r w:rsidRPr="002F1796">
        <w:rPr>
          <w:color w:val="000000" w:themeColor="text1"/>
          <w:sz w:val="28"/>
          <w:szCs w:val="28"/>
        </w:rPr>
        <w:t>oraz B</w:t>
      </w:r>
      <w:r w:rsidRPr="00B56730">
        <w:rPr>
          <w:sz w:val="28"/>
          <w:szCs w:val="28"/>
        </w:rPr>
        <w:t>iuletyn Informacji Publicznej dostępny pod adresem</w:t>
      </w:r>
      <w:r w:rsidR="005E12D9">
        <w:rPr>
          <w:sz w:val="28"/>
          <w:szCs w:val="28"/>
        </w:rPr>
        <w:t>:</w:t>
      </w:r>
      <w:r w:rsidR="00E14E5B">
        <w:rPr>
          <w:sz w:val="28"/>
          <w:szCs w:val="28"/>
        </w:rPr>
        <w:t xml:space="preserve"> </w:t>
      </w:r>
      <w:r w:rsidR="002F1796" w:rsidRPr="002F1796">
        <w:rPr>
          <w:color w:val="2F5496" w:themeColor="accent1" w:themeShade="BF"/>
          <w:sz w:val="28"/>
          <w:szCs w:val="28"/>
        </w:rPr>
        <w:t>https://samorzad.gov.pl/web/gmina-kamieniec-zabkowicki/mapa-strony?show-bip=true</w:t>
      </w:r>
    </w:p>
    <w:p w14:paraId="421F3A30" w14:textId="77777777" w:rsidR="00C65C5A" w:rsidRDefault="00C65C5A" w:rsidP="005E5F00">
      <w:pPr>
        <w:spacing w:line="360" w:lineRule="auto"/>
      </w:pPr>
    </w:p>
    <w:p w14:paraId="02236070" w14:textId="77777777" w:rsidR="00C65C5A" w:rsidRDefault="00C65C5A" w:rsidP="005E5F00">
      <w:pPr>
        <w:spacing w:line="360" w:lineRule="auto"/>
        <w:rPr>
          <w:rFonts w:cstheme="minorHAnsi"/>
          <w:sz w:val="28"/>
          <w:szCs w:val="28"/>
        </w:rPr>
      </w:pPr>
    </w:p>
    <w:p w14:paraId="5F3A7D8F" w14:textId="77777777" w:rsidR="0090742B" w:rsidRDefault="0090742B" w:rsidP="005E5F00">
      <w:pPr>
        <w:spacing w:line="360" w:lineRule="auto"/>
      </w:pPr>
    </w:p>
    <w:p w14:paraId="75226517" w14:textId="1F43B093" w:rsidR="00701B26" w:rsidRPr="00652796" w:rsidRDefault="00701B26" w:rsidP="001822B4">
      <w:pPr>
        <w:pStyle w:val="Nagwek2"/>
        <w:rPr>
          <w:rFonts w:asciiTheme="minorHAnsi" w:hAnsiTheme="minorHAnsi" w:cstheme="minorHAnsi"/>
          <w:sz w:val="28"/>
          <w:szCs w:val="28"/>
        </w:rPr>
      </w:pPr>
    </w:p>
    <w:sectPr w:rsidR="00701B26" w:rsidRPr="0065279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1DBB6" w14:textId="77777777" w:rsidR="004166CE" w:rsidRDefault="004166CE" w:rsidP="00B56730">
      <w:pPr>
        <w:spacing w:after="0" w:line="240" w:lineRule="auto"/>
      </w:pPr>
      <w:r>
        <w:separator/>
      </w:r>
    </w:p>
  </w:endnote>
  <w:endnote w:type="continuationSeparator" w:id="0">
    <w:p w14:paraId="0BF4BC7F" w14:textId="77777777" w:rsidR="004166CE" w:rsidRDefault="004166CE" w:rsidP="00B5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xygen">
    <w:charset w:val="EE"/>
    <w:family w:val="auto"/>
    <w:pitch w:val="variable"/>
    <w:sig w:usb0="A00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ACA15" w14:textId="42A78C02" w:rsidR="00B56730" w:rsidRDefault="00B56730" w:rsidP="001E36E2">
    <w:pPr>
      <w:pStyle w:val="Stopka"/>
      <w:jc w:val="center"/>
    </w:pPr>
  </w:p>
  <w:p w14:paraId="178BB588" w14:textId="77777777" w:rsidR="00B56730" w:rsidRDefault="00B567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08F4" w14:textId="77777777" w:rsidR="004166CE" w:rsidRDefault="004166CE" w:rsidP="00B56730">
      <w:pPr>
        <w:spacing w:after="0" w:line="240" w:lineRule="auto"/>
      </w:pPr>
      <w:r>
        <w:separator/>
      </w:r>
    </w:p>
  </w:footnote>
  <w:footnote w:type="continuationSeparator" w:id="0">
    <w:p w14:paraId="27A48182" w14:textId="77777777" w:rsidR="004166CE" w:rsidRDefault="004166CE" w:rsidP="00B56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340B"/>
    <w:multiLevelType w:val="hybridMultilevel"/>
    <w:tmpl w:val="7E365F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6F63FF"/>
    <w:multiLevelType w:val="hybridMultilevel"/>
    <w:tmpl w:val="14765DA2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44B09"/>
    <w:multiLevelType w:val="hybridMultilevel"/>
    <w:tmpl w:val="067E53B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2F76E5"/>
    <w:multiLevelType w:val="hybridMultilevel"/>
    <w:tmpl w:val="12025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833588"/>
    <w:multiLevelType w:val="hybridMultilevel"/>
    <w:tmpl w:val="AF04A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5A717F"/>
    <w:multiLevelType w:val="hybridMultilevel"/>
    <w:tmpl w:val="E9D89F3A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3"/>
  </w:num>
  <w:num w:numId="2" w16cid:durableId="496380758">
    <w:abstractNumId w:val="5"/>
  </w:num>
  <w:num w:numId="3" w16cid:durableId="688334827">
    <w:abstractNumId w:val="4"/>
  </w:num>
  <w:num w:numId="4" w16cid:durableId="1618754399">
    <w:abstractNumId w:val="7"/>
  </w:num>
  <w:num w:numId="5" w16cid:durableId="326904485">
    <w:abstractNumId w:val="12"/>
  </w:num>
  <w:num w:numId="6" w16cid:durableId="918638339">
    <w:abstractNumId w:val="8"/>
  </w:num>
  <w:num w:numId="7" w16cid:durableId="1440372277">
    <w:abstractNumId w:val="6"/>
  </w:num>
  <w:num w:numId="8" w16cid:durableId="1554658190">
    <w:abstractNumId w:val="2"/>
  </w:num>
  <w:num w:numId="9" w16cid:durableId="26688169">
    <w:abstractNumId w:val="10"/>
  </w:num>
  <w:num w:numId="10" w16cid:durableId="1406805364">
    <w:abstractNumId w:val="1"/>
  </w:num>
  <w:num w:numId="11" w16cid:durableId="1243101280">
    <w:abstractNumId w:val="11"/>
  </w:num>
  <w:num w:numId="12" w16cid:durableId="1141729589">
    <w:abstractNumId w:val="9"/>
  </w:num>
  <w:num w:numId="13" w16cid:durableId="20860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37A1"/>
    <w:rsid w:val="0001260B"/>
    <w:rsid w:val="00014231"/>
    <w:rsid w:val="0002670E"/>
    <w:rsid w:val="00026E87"/>
    <w:rsid w:val="0003235E"/>
    <w:rsid w:val="000349F4"/>
    <w:rsid w:val="0004184D"/>
    <w:rsid w:val="00054EA7"/>
    <w:rsid w:val="00056421"/>
    <w:rsid w:val="00060F9D"/>
    <w:rsid w:val="00065611"/>
    <w:rsid w:val="00071F9E"/>
    <w:rsid w:val="0007221F"/>
    <w:rsid w:val="00072825"/>
    <w:rsid w:val="00073D47"/>
    <w:rsid w:val="00077C00"/>
    <w:rsid w:val="0008492E"/>
    <w:rsid w:val="00097A67"/>
    <w:rsid w:val="000A1B6C"/>
    <w:rsid w:val="000A3D2B"/>
    <w:rsid w:val="000A4922"/>
    <w:rsid w:val="000B1E6A"/>
    <w:rsid w:val="000B219B"/>
    <w:rsid w:val="000B3E16"/>
    <w:rsid w:val="000C2001"/>
    <w:rsid w:val="000C3562"/>
    <w:rsid w:val="000D52BD"/>
    <w:rsid w:val="000D7ABB"/>
    <w:rsid w:val="000E2579"/>
    <w:rsid w:val="000E3D86"/>
    <w:rsid w:val="000F1EAC"/>
    <w:rsid w:val="000F2C69"/>
    <w:rsid w:val="00100663"/>
    <w:rsid w:val="00111C87"/>
    <w:rsid w:val="00114E15"/>
    <w:rsid w:val="0011796C"/>
    <w:rsid w:val="001210E7"/>
    <w:rsid w:val="00125399"/>
    <w:rsid w:val="001313B8"/>
    <w:rsid w:val="00133557"/>
    <w:rsid w:val="001410C6"/>
    <w:rsid w:val="00143258"/>
    <w:rsid w:val="00154240"/>
    <w:rsid w:val="00157C3C"/>
    <w:rsid w:val="00160085"/>
    <w:rsid w:val="0016645D"/>
    <w:rsid w:val="00174CFC"/>
    <w:rsid w:val="00175CCC"/>
    <w:rsid w:val="00177A21"/>
    <w:rsid w:val="00182244"/>
    <w:rsid w:val="001822B4"/>
    <w:rsid w:val="001865B9"/>
    <w:rsid w:val="00190640"/>
    <w:rsid w:val="00192EC2"/>
    <w:rsid w:val="00194A14"/>
    <w:rsid w:val="00196833"/>
    <w:rsid w:val="001A0E8A"/>
    <w:rsid w:val="001A1C0F"/>
    <w:rsid w:val="001B1873"/>
    <w:rsid w:val="001D15F5"/>
    <w:rsid w:val="001E1211"/>
    <w:rsid w:val="001E223F"/>
    <w:rsid w:val="001E36E2"/>
    <w:rsid w:val="001E5240"/>
    <w:rsid w:val="001F20B8"/>
    <w:rsid w:val="00202280"/>
    <w:rsid w:val="002216D4"/>
    <w:rsid w:val="0022173F"/>
    <w:rsid w:val="00224C3C"/>
    <w:rsid w:val="00225CB6"/>
    <w:rsid w:val="00230BBC"/>
    <w:rsid w:val="0023168D"/>
    <w:rsid w:val="00245C1B"/>
    <w:rsid w:val="00246072"/>
    <w:rsid w:val="0024737D"/>
    <w:rsid w:val="00254337"/>
    <w:rsid w:val="00260D52"/>
    <w:rsid w:val="00261756"/>
    <w:rsid w:val="00273B08"/>
    <w:rsid w:val="00276EF6"/>
    <w:rsid w:val="002800E0"/>
    <w:rsid w:val="00281CC1"/>
    <w:rsid w:val="00290975"/>
    <w:rsid w:val="002A68C6"/>
    <w:rsid w:val="002A6FCD"/>
    <w:rsid w:val="002B29BD"/>
    <w:rsid w:val="002B3642"/>
    <w:rsid w:val="002C2520"/>
    <w:rsid w:val="002D33CB"/>
    <w:rsid w:val="002D37B9"/>
    <w:rsid w:val="002D6871"/>
    <w:rsid w:val="002E535F"/>
    <w:rsid w:val="002E5882"/>
    <w:rsid w:val="002F1796"/>
    <w:rsid w:val="002F66C1"/>
    <w:rsid w:val="00304749"/>
    <w:rsid w:val="0031167E"/>
    <w:rsid w:val="00312115"/>
    <w:rsid w:val="00317F8C"/>
    <w:rsid w:val="003202C5"/>
    <w:rsid w:val="003343B7"/>
    <w:rsid w:val="00334C99"/>
    <w:rsid w:val="00344140"/>
    <w:rsid w:val="0034658D"/>
    <w:rsid w:val="00346D3E"/>
    <w:rsid w:val="00350E88"/>
    <w:rsid w:val="00351D85"/>
    <w:rsid w:val="00362101"/>
    <w:rsid w:val="00364888"/>
    <w:rsid w:val="00370D59"/>
    <w:rsid w:val="00373B61"/>
    <w:rsid w:val="003752CD"/>
    <w:rsid w:val="00380DDB"/>
    <w:rsid w:val="00390FBD"/>
    <w:rsid w:val="00392E1A"/>
    <w:rsid w:val="0039427A"/>
    <w:rsid w:val="0039528F"/>
    <w:rsid w:val="003A32F0"/>
    <w:rsid w:val="003A4042"/>
    <w:rsid w:val="003A7931"/>
    <w:rsid w:val="003B6B25"/>
    <w:rsid w:val="003C6FD0"/>
    <w:rsid w:val="003D4A4F"/>
    <w:rsid w:val="003E4AD5"/>
    <w:rsid w:val="00400750"/>
    <w:rsid w:val="00411B68"/>
    <w:rsid w:val="004166CE"/>
    <w:rsid w:val="00417567"/>
    <w:rsid w:val="00431A8F"/>
    <w:rsid w:val="00432630"/>
    <w:rsid w:val="00434B03"/>
    <w:rsid w:val="00437618"/>
    <w:rsid w:val="004452E9"/>
    <w:rsid w:val="004557B5"/>
    <w:rsid w:val="0045622C"/>
    <w:rsid w:val="00456879"/>
    <w:rsid w:val="00462141"/>
    <w:rsid w:val="0046399D"/>
    <w:rsid w:val="00470B4F"/>
    <w:rsid w:val="00471B2F"/>
    <w:rsid w:val="00476BA4"/>
    <w:rsid w:val="00490837"/>
    <w:rsid w:val="00494476"/>
    <w:rsid w:val="004B369B"/>
    <w:rsid w:val="004C7DED"/>
    <w:rsid w:val="004D0477"/>
    <w:rsid w:val="004D29B1"/>
    <w:rsid w:val="004E3841"/>
    <w:rsid w:val="004E5FF8"/>
    <w:rsid w:val="004F775F"/>
    <w:rsid w:val="00501974"/>
    <w:rsid w:val="005039B7"/>
    <w:rsid w:val="00505840"/>
    <w:rsid w:val="0051140F"/>
    <w:rsid w:val="005131E2"/>
    <w:rsid w:val="005146A4"/>
    <w:rsid w:val="005156F6"/>
    <w:rsid w:val="0051586C"/>
    <w:rsid w:val="00521930"/>
    <w:rsid w:val="0052346D"/>
    <w:rsid w:val="00534D98"/>
    <w:rsid w:val="00541DCB"/>
    <w:rsid w:val="005620EC"/>
    <w:rsid w:val="005671CD"/>
    <w:rsid w:val="005765EB"/>
    <w:rsid w:val="00580AD5"/>
    <w:rsid w:val="00586C61"/>
    <w:rsid w:val="00595F93"/>
    <w:rsid w:val="00597200"/>
    <w:rsid w:val="005A1B71"/>
    <w:rsid w:val="005A47DA"/>
    <w:rsid w:val="005A6837"/>
    <w:rsid w:val="005C5DD5"/>
    <w:rsid w:val="005D17E9"/>
    <w:rsid w:val="005E12D9"/>
    <w:rsid w:val="005E5F00"/>
    <w:rsid w:val="005F1801"/>
    <w:rsid w:val="005F1F89"/>
    <w:rsid w:val="005F2921"/>
    <w:rsid w:val="005F2C89"/>
    <w:rsid w:val="005F4A9F"/>
    <w:rsid w:val="00602008"/>
    <w:rsid w:val="0060766F"/>
    <w:rsid w:val="00607CF8"/>
    <w:rsid w:val="006105F0"/>
    <w:rsid w:val="00610AF1"/>
    <w:rsid w:val="00613155"/>
    <w:rsid w:val="0061726C"/>
    <w:rsid w:val="0062055E"/>
    <w:rsid w:val="00623036"/>
    <w:rsid w:val="00630139"/>
    <w:rsid w:val="0063585A"/>
    <w:rsid w:val="00652796"/>
    <w:rsid w:val="0065489A"/>
    <w:rsid w:val="006612A9"/>
    <w:rsid w:val="00667B2D"/>
    <w:rsid w:val="00674873"/>
    <w:rsid w:val="00677C94"/>
    <w:rsid w:val="006822C7"/>
    <w:rsid w:val="0069344C"/>
    <w:rsid w:val="006A76AA"/>
    <w:rsid w:val="006A7B06"/>
    <w:rsid w:val="006C062D"/>
    <w:rsid w:val="006C234C"/>
    <w:rsid w:val="006C642A"/>
    <w:rsid w:val="006D61DC"/>
    <w:rsid w:val="006D7802"/>
    <w:rsid w:val="006E1C6A"/>
    <w:rsid w:val="006E535C"/>
    <w:rsid w:val="006F10CD"/>
    <w:rsid w:val="006F15A7"/>
    <w:rsid w:val="006F61F9"/>
    <w:rsid w:val="0070194D"/>
    <w:rsid w:val="00701B26"/>
    <w:rsid w:val="0071115B"/>
    <w:rsid w:val="00712054"/>
    <w:rsid w:val="007128A4"/>
    <w:rsid w:val="0071569A"/>
    <w:rsid w:val="00723695"/>
    <w:rsid w:val="00734EC4"/>
    <w:rsid w:val="00735B7D"/>
    <w:rsid w:val="00736C29"/>
    <w:rsid w:val="00747C78"/>
    <w:rsid w:val="00751E2C"/>
    <w:rsid w:val="0075296C"/>
    <w:rsid w:val="00754A51"/>
    <w:rsid w:val="00757EAD"/>
    <w:rsid w:val="0076258E"/>
    <w:rsid w:val="007639B9"/>
    <w:rsid w:val="007640F9"/>
    <w:rsid w:val="00770D08"/>
    <w:rsid w:val="007765E2"/>
    <w:rsid w:val="007775CD"/>
    <w:rsid w:val="00781F3A"/>
    <w:rsid w:val="00783747"/>
    <w:rsid w:val="007861B3"/>
    <w:rsid w:val="007920EB"/>
    <w:rsid w:val="0079591D"/>
    <w:rsid w:val="00795E0B"/>
    <w:rsid w:val="007A6A8A"/>
    <w:rsid w:val="007E4675"/>
    <w:rsid w:val="007F2F44"/>
    <w:rsid w:val="00801BA0"/>
    <w:rsid w:val="008021B3"/>
    <w:rsid w:val="00804BE2"/>
    <w:rsid w:val="00814360"/>
    <w:rsid w:val="0081539D"/>
    <w:rsid w:val="00816BD0"/>
    <w:rsid w:val="0081708A"/>
    <w:rsid w:val="00817777"/>
    <w:rsid w:val="0082037E"/>
    <w:rsid w:val="00820E31"/>
    <w:rsid w:val="00824022"/>
    <w:rsid w:val="00824EC4"/>
    <w:rsid w:val="00826386"/>
    <w:rsid w:val="0082699F"/>
    <w:rsid w:val="00830385"/>
    <w:rsid w:val="008372BA"/>
    <w:rsid w:val="0083790E"/>
    <w:rsid w:val="00837D7A"/>
    <w:rsid w:val="008438CA"/>
    <w:rsid w:val="00851FFE"/>
    <w:rsid w:val="00857021"/>
    <w:rsid w:val="0085752C"/>
    <w:rsid w:val="008616E0"/>
    <w:rsid w:val="00861B08"/>
    <w:rsid w:val="00865BEA"/>
    <w:rsid w:val="008726F6"/>
    <w:rsid w:val="00876CE7"/>
    <w:rsid w:val="0088581B"/>
    <w:rsid w:val="00892270"/>
    <w:rsid w:val="008931E2"/>
    <w:rsid w:val="00896AEC"/>
    <w:rsid w:val="00897D69"/>
    <w:rsid w:val="008A27BC"/>
    <w:rsid w:val="008A4984"/>
    <w:rsid w:val="008A4DC4"/>
    <w:rsid w:val="008A5ED9"/>
    <w:rsid w:val="008B0D36"/>
    <w:rsid w:val="008C6304"/>
    <w:rsid w:val="008D292B"/>
    <w:rsid w:val="008D42E3"/>
    <w:rsid w:val="008D4B2F"/>
    <w:rsid w:val="008D7FF0"/>
    <w:rsid w:val="008E007C"/>
    <w:rsid w:val="008F7833"/>
    <w:rsid w:val="00904B9E"/>
    <w:rsid w:val="00905E89"/>
    <w:rsid w:val="0090742B"/>
    <w:rsid w:val="009075FF"/>
    <w:rsid w:val="0090799B"/>
    <w:rsid w:val="0091169D"/>
    <w:rsid w:val="009223D8"/>
    <w:rsid w:val="009231C2"/>
    <w:rsid w:val="00924C15"/>
    <w:rsid w:val="0092539C"/>
    <w:rsid w:val="00927B9E"/>
    <w:rsid w:val="0093072B"/>
    <w:rsid w:val="00940071"/>
    <w:rsid w:val="0095474D"/>
    <w:rsid w:val="0095640D"/>
    <w:rsid w:val="00971C2C"/>
    <w:rsid w:val="009804DB"/>
    <w:rsid w:val="00984066"/>
    <w:rsid w:val="00994BAD"/>
    <w:rsid w:val="009B197D"/>
    <w:rsid w:val="009B39B8"/>
    <w:rsid w:val="009B5FAE"/>
    <w:rsid w:val="009C0BDB"/>
    <w:rsid w:val="009D3843"/>
    <w:rsid w:val="009E17BB"/>
    <w:rsid w:val="00A01F94"/>
    <w:rsid w:val="00A0399A"/>
    <w:rsid w:val="00A1493F"/>
    <w:rsid w:val="00A1775F"/>
    <w:rsid w:val="00A21CC8"/>
    <w:rsid w:val="00A252ED"/>
    <w:rsid w:val="00A30659"/>
    <w:rsid w:val="00A34EDE"/>
    <w:rsid w:val="00A43F4F"/>
    <w:rsid w:val="00A51671"/>
    <w:rsid w:val="00A51E26"/>
    <w:rsid w:val="00A535B7"/>
    <w:rsid w:val="00A5373F"/>
    <w:rsid w:val="00A74AC6"/>
    <w:rsid w:val="00A81AD5"/>
    <w:rsid w:val="00A84F1C"/>
    <w:rsid w:val="00A8512E"/>
    <w:rsid w:val="00A92459"/>
    <w:rsid w:val="00A94025"/>
    <w:rsid w:val="00AA0104"/>
    <w:rsid w:val="00AA059A"/>
    <w:rsid w:val="00AA154C"/>
    <w:rsid w:val="00AB26D3"/>
    <w:rsid w:val="00AD06B3"/>
    <w:rsid w:val="00AD0E5F"/>
    <w:rsid w:val="00AD1D53"/>
    <w:rsid w:val="00AE7289"/>
    <w:rsid w:val="00AF13D5"/>
    <w:rsid w:val="00AF5690"/>
    <w:rsid w:val="00AF5726"/>
    <w:rsid w:val="00B0085C"/>
    <w:rsid w:val="00B063DB"/>
    <w:rsid w:val="00B13353"/>
    <w:rsid w:val="00B2195E"/>
    <w:rsid w:val="00B32DC9"/>
    <w:rsid w:val="00B34AE1"/>
    <w:rsid w:val="00B351E5"/>
    <w:rsid w:val="00B37660"/>
    <w:rsid w:val="00B43265"/>
    <w:rsid w:val="00B56730"/>
    <w:rsid w:val="00B56CDB"/>
    <w:rsid w:val="00B61C70"/>
    <w:rsid w:val="00B656D1"/>
    <w:rsid w:val="00B65C65"/>
    <w:rsid w:val="00B762C3"/>
    <w:rsid w:val="00B8214A"/>
    <w:rsid w:val="00B866EA"/>
    <w:rsid w:val="00B9375C"/>
    <w:rsid w:val="00B94043"/>
    <w:rsid w:val="00B97850"/>
    <w:rsid w:val="00B97886"/>
    <w:rsid w:val="00BA526A"/>
    <w:rsid w:val="00BA72A3"/>
    <w:rsid w:val="00BA7FF3"/>
    <w:rsid w:val="00BB1447"/>
    <w:rsid w:val="00BB1534"/>
    <w:rsid w:val="00BB6C8E"/>
    <w:rsid w:val="00BC0ABE"/>
    <w:rsid w:val="00BC5056"/>
    <w:rsid w:val="00BC7A7B"/>
    <w:rsid w:val="00BC7AF9"/>
    <w:rsid w:val="00BD2014"/>
    <w:rsid w:val="00BD3B9B"/>
    <w:rsid w:val="00BE153A"/>
    <w:rsid w:val="00BE20FC"/>
    <w:rsid w:val="00BF6782"/>
    <w:rsid w:val="00C001C4"/>
    <w:rsid w:val="00C0160B"/>
    <w:rsid w:val="00C02E90"/>
    <w:rsid w:val="00C11E51"/>
    <w:rsid w:val="00C31810"/>
    <w:rsid w:val="00C33CAE"/>
    <w:rsid w:val="00C4462B"/>
    <w:rsid w:val="00C44B29"/>
    <w:rsid w:val="00C47496"/>
    <w:rsid w:val="00C53DDD"/>
    <w:rsid w:val="00C54038"/>
    <w:rsid w:val="00C54270"/>
    <w:rsid w:val="00C57B14"/>
    <w:rsid w:val="00C62AA5"/>
    <w:rsid w:val="00C62FCD"/>
    <w:rsid w:val="00C65298"/>
    <w:rsid w:val="00C65C5A"/>
    <w:rsid w:val="00C7690C"/>
    <w:rsid w:val="00C80E60"/>
    <w:rsid w:val="00C835C5"/>
    <w:rsid w:val="00C92D23"/>
    <w:rsid w:val="00C95C02"/>
    <w:rsid w:val="00CA6177"/>
    <w:rsid w:val="00CB0E72"/>
    <w:rsid w:val="00CB2C8A"/>
    <w:rsid w:val="00CB5A86"/>
    <w:rsid w:val="00CC3E1F"/>
    <w:rsid w:val="00CC7391"/>
    <w:rsid w:val="00CD4FED"/>
    <w:rsid w:val="00CE725B"/>
    <w:rsid w:val="00CE7FF0"/>
    <w:rsid w:val="00CF0F1D"/>
    <w:rsid w:val="00D001A7"/>
    <w:rsid w:val="00D04870"/>
    <w:rsid w:val="00D12847"/>
    <w:rsid w:val="00D13C50"/>
    <w:rsid w:val="00D16F4E"/>
    <w:rsid w:val="00D27DB6"/>
    <w:rsid w:val="00D31956"/>
    <w:rsid w:val="00D3290A"/>
    <w:rsid w:val="00D40CE5"/>
    <w:rsid w:val="00D47F17"/>
    <w:rsid w:val="00D57C2B"/>
    <w:rsid w:val="00D6049A"/>
    <w:rsid w:val="00D6475F"/>
    <w:rsid w:val="00D6639D"/>
    <w:rsid w:val="00D86D51"/>
    <w:rsid w:val="00D97AC7"/>
    <w:rsid w:val="00DA410F"/>
    <w:rsid w:val="00DA59E4"/>
    <w:rsid w:val="00DB68BC"/>
    <w:rsid w:val="00DC2E0E"/>
    <w:rsid w:val="00DC5485"/>
    <w:rsid w:val="00DC7953"/>
    <w:rsid w:val="00DD3D65"/>
    <w:rsid w:val="00DF14E8"/>
    <w:rsid w:val="00DF5424"/>
    <w:rsid w:val="00DF6560"/>
    <w:rsid w:val="00E03508"/>
    <w:rsid w:val="00E14E5B"/>
    <w:rsid w:val="00E17E6D"/>
    <w:rsid w:val="00E249CE"/>
    <w:rsid w:val="00E25654"/>
    <w:rsid w:val="00E3054D"/>
    <w:rsid w:val="00E31691"/>
    <w:rsid w:val="00E355CA"/>
    <w:rsid w:val="00E35BA2"/>
    <w:rsid w:val="00E37B0F"/>
    <w:rsid w:val="00E40DB8"/>
    <w:rsid w:val="00E410AF"/>
    <w:rsid w:val="00E42D14"/>
    <w:rsid w:val="00E42E24"/>
    <w:rsid w:val="00E4745A"/>
    <w:rsid w:val="00E50940"/>
    <w:rsid w:val="00E51E1C"/>
    <w:rsid w:val="00E53848"/>
    <w:rsid w:val="00E54B5B"/>
    <w:rsid w:val="00E67339"/>
    <w:rsid w:val="00E7365E"/>
    <w:rsid w:val="00E76751"/>
    <w:rsid w:val="00E81430"/>
    <w:rsid w:val="00E834BB"/>
    <w:rsid w:val="00E9026E"/>
    <w:rsid w:val="00E902E6"/>
    <w:rsid w:val="00E91C91"/>
    <w:rsid w:val="00EA0BEC"/>
    <w:rsid w:val="00EA1A83"/>
    <w:rsid w:val="00EA2127"/>
    <w:rsid w:val="00EA3163"/>
    <w:rsid w:val="00EB29F9"/>
    <w:rsid w:val="00EB40A3"/>
    <w:rsid w:val="00EC0779"/>
    <w:rsid w:val="00EC0FD2"/>
    <w:rsid w:val="00EC45A8"/>
    <w:rsid w:val="00EC66AB"/>
    <w:rsid w:val="00EC7DD0"/>
    <w:rsid w:val="00ED00DC"/>
    <w:rsid w:val="00ED204C"/>
    <w:rsid w:val="00ED364D"/>
    <w:rsid w:val="00ED6F54"/>
    <w:rsid w:val="00EE52AF"/>
    <w:rsid w:val="00EF0570"/>
    <w:rsid w:val="00EF2CCE"/>
    <w:rsid w:val="00EF4286"/>
    <w:rsid w:val="00F04BDF"/>
    <w:rsid w:val="00F07ECF"/>
    <w:rsid w:val="00F106B5"/>
    <w:rsid w:val="00F15162"/>
    <w:rsid w:val="00F17E80"/>
    <w:rsid w:val="00F25726"/>
    <w:rsid w:val="00F349DC"/>
    <w:rsid w:val="00F373AC"/>
    <w:rsid w:val="00F43291"/>
    <w:rsid w:val="00F522F6"/>
    <w:rsid w:val="00F57F59"/>
    <w:rsid w:val="00F63F38"/>
    <w:rsid w:val="00F8683F"/>
    <w:rsid w:val="00F8696A"/>
    <w:rsid w:val="00F973EF"/>
    <w:rsid w:val="00FB7C57"/>
    <w:rsid w:val="00FB7D55"/>
    <w:rsid w:val="00FC70DA"/>
    <w:rsid w:val="00FD12DB"/>
    <w:rsid w:val="00FD4501"/>
    <w:rsid w:val="00FD520E"/>
    <w:rsid w:val="00FE3E5F"/>
    <w:rsid w:val="00FE5E33"/>
    <w:rsid w:val="00FE767F"/>
    <w:rsid w:val="00FF0E08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487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488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5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730"/>
  </w:style>
  <w:style w:type="paragraph" w:styleId="Stopka">
    <w:name w:val="footer"/>
    <w:basedOn w:val="Normalny"/>
    <w:link w:val="StopkaZnak"/>
    <w:uiPriority w:val="99"/>
    <w:unhideWhenUsed/>
    <w:rsid w:val="00B5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gmina@kamzab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samorzad.gov.pl/web/gmina-kamieniec-zabkowicki/struktu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mailto:gmina@kamzab.pl" TargetMode="External"/><Relationship Id="rId19" Type="http://schemas.openxmlformats.org/officeDocument/2006/relationships/hyperlink" Target="mailto:burmistrz@kamienieczabkowicki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861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93</cp:revision>
  <dcterms:created xsi:type="dcterms:W3CDTF">2023-02-23T09:18:00Z</dcterms:created>
  <dcterms:modified xsi:type="dcterms:W3CDTF">2023-03-14T18:12:00Z</dcterms:modified>
</cp:coreProperties>
</file>