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13CC0" w14:textId="77777777" w:rsidR="00086F2D" w:rsidRDefault="00086F2D" w:rsidP="00086F2D">
      <w:pPr>
        <w:spacing w:line="240" w:lineRule="auto"/>
        <w:jc w:val="right"/>
        <w:rPr>
          <w:rFonts w:ascii="Times New Roman" w:hAnsi="Times New Roman"/>
          <w:b/>
          <w:sz w:val="24"/>
        </w:rPr>
      </w:pPr>
      <w:r>
        <w:rPr>
          <w:rFonts w:ascii="Times New Roman" w:hAnsi="Times New Roman"/>
          <w:bCs/>
          <w:i/>
          <w:sz w:val="24"/>
        </w:rPr>
        <w:t xml:space="preserve">Załącznik nr </w:t>
      </w:r>
      <w:r w:rsidR="00A72514">
        <w:rPr>
          <w:rFonts w:ascii="Times New Roman" w:hAnsi="Times New Roman"/>
          <w:bCs/>
          <w:i/>
          <w:sz w:val="24"/>
        </w:rPr>
        <w:t xml:space="preserve">2 </w:t>
      </w:r>
      <w:r>
        <w:rPr>
          <w:rFonts w:ascii="Times New Roman" w:hAnsi="Times New Roman"/>
          <w:bCs/>
          <w:i/>
          <w:sz w:val="24"/>
        </w:rPr>
        <w:t>do zapytania ofertowego</w:t>
      </w:r>
    </w:p>
    <w:p w14:paraId="0B249A7F" w14:textId="77777777" w:rsidR="00086F2D" w:rsidRPr="008A54B5" w:rsidRDefault="00086F2D" w:rsidP="00086F2D">
      <w:pPr>
        <w:spacing w:line="240" w:lineRule="auto"/>
        <w:jc w:val="right"/>
        <w:rPr>
          <w:rFonts w:ascii="Times New Roman" w:hAnsi="Times New Roman"/>
          <w:b/>
          <w:sz w:val="24"/>
        </w:rPr>
      </w:pPr>
    </w:p>
    <w:p w14:paraId="1647C0A6" w14:textId="2B861C69" w:rsidR="00086F2D" w:rsidRPr="008A54B5" w:rsidRDefault="00086F2D" w:rsidP="00086F2D">
      <w:pPr>
        <w:spacing w:line="240" w:lineRule="auto"/>
        <w:ind w:firstLine="708"/>
        <w:jc w:val="center"/>
        <w:rPr>
          <w:rFonts w:ascii="Times New Roman" w:hAnsi="Times New Roman"/>
          <w:b/>
          <w:sz w:val="24"/>
        </w:rPr>
      </w:pPr>
      <w:r>
        <w:rPr>
          <w:rFonts w:ascii="Times New Roman" w:hAnsi="Times New Roman"/>
          <w:b/>
          <w:sz w:val="24"/>
        </w:rPr>
        <w:t xml:space="preserve">WZÓR </w:t>
      </w:r>
      <w:r w:rsidRPr="008A54B5">
        <w:rPr>
          <w:rFonts w:ascii="Times New Roman" w:hAnsi="Times New Roman"/>
          <w:b/>
          <w:sz w:val="24"/>
        </w:rPr>
        <w:t>UMOW</w:t>
      </w:r>
      <w:r>
        <w:rPr>
          <w:rFonts w:ascii="Times New Roman" w:hAnsi="Times New Roman"/>
          <w:b/>
          <w:sz w:val="24"/>
        </w:rPr>
        <w:t>Y</w:t>
      </w:r>
      <w:r w:rsidRPr="008A54B5">
        <w:rPr>
          <w:rFonts w:ascii="Times New Roman" w:hAnsi="Times New Roman"/>
          <w:b/>
          <w:sz w:val="24"/>
        </w:rPr>
        <w:t xml:space="preserve"> NR .... /20</w:t>
      </w:r>
      <w:r>
        <w:rPr>
          <w:rFonts w:ascii="Times New Roman" w:hAnsi="Times New Roman"/>
          <w:b/>
          <w:sz w:val="24"/>
        </w:rPr>
        <w:t>2</w:t>
      </w:r>
      <w:r w:rsidR="00750B6C">
        <w:rPr>
          <w:rFonts w:ascii="Times New Roman" w:hAnsi="Times New Roman"/>
          <w:b/>
          <w:sz w:val="24"/>
        </w:rPr>
        <w:t>3</w:t>
      </w:r>
    </w:p>
    <w:p w14:paraId="59B650DB" w14:textId="77777777" w:rsidR="00086F2D" w:rsidRPr="008A54B5" w:rsidRDefault="00086F2D" w:rsidP="00086F2D">
      <w:pPr>
        <w:spacing w:line="240" w:lineRule="auto"/>
        <w:jc w:val="center"/>
        <w:rPr>
          <w:rFonts w:ascii="Times New Roman" w:hAnsi="Times New Roman"/>
          <w:sz w:val="24"/>
        </w:rPr>
      </w:pPr>
    </w:p>
    <w:p w14:paraId="4248D65F" w14:textId="77777777" w:rsidR="00086F2D" w:rsidRPr="008A54B5" w:rsidRDefault="00086F2D" w:rsidP="00086F2D">
      <w:pPr>
        <w:spacing w:line="240" w:lineRule="auto"/>
        <w:rPr>
          <w:rFonts w:ascii="Times New Roman" w:hAnsi="Times New Roman"/>
          <w:sz w:val="24"/>
        </w:rPr>
      </w:pPr>
      <w:r w:rsidRPr="008A54B5">
        <w:rPr>
          <w:rFonts w:ascii="Times New Roman" w:hAnsi="Times New Roman"/>
          <w:sz w:val="24"/>
        </w:rPr>
        <w:t xml:space="preserve">zawarta w </w:t>
      </w:r>
      <w:r w:rsidRPr="008A54B5">
        <w:rPr>
          <w:rFonts w:ascii="Times New Roman" w:hAnsi="Times New Roman"/>
          <w:bCs/>
          <w:sz w:val="24"/>
        </w:rPr>
        <w:t>dniu …</w:t>
      </w:r>
      <w:r w:rsidRPr="008A54B5">
        <w:rPr>
          <w:rFonts w:ascii="Times New Roman" w:hAnsi="Times New Roman"/>
          <w:sz w:val="24"/>
        </w:rPr>
        <w:t>. w Kielcach pomiędzy:</w:t>
      </w:r>
    </w:p>
    <w:p w14:paraId="7F54DB2A" w14:textId="77777777" w:rsidR="003A381F" w:rsidRPr="003A381F" w:rsidRDefault="003A381F" w:rsidP="003A381F">
      <w:pPr>
        <w:spacing w:line="240" w:lineRule="auto"/>
        <w:rPr>
          <w:rFonts w:ascii="Times New Roman" w:hAnsi="Times New Roman"/>
          <w:sz w:val="24"/>
        </w:rPr>
      </w:pPr>
      <w:r w:rsidRPr="003A381F">
        <w:rPr>
          <w:rFonts w:ascii="Times New Roman" w:hAnsi="Times New Roman"/>
          <w:b/>
          <w:sz w:val="24"/>
        </w:rPr>
        <w:t>Województwem Świętokrzyskim - Świętokrzyskim Cent</w:t>
      </w:r>
      <w:r>
        <w:rPr>
          <w:rFonts w:ascii="Times New Roman" w:hAnsi="Times New Roman"/>
          <w:b/>
          <w:sz w:val="24"/>
        </w:rPr>
        <w:t xml:space="preserve">rum Doskonalenia Nauczycieli w </w:t>
      </w:r>
      <w:r w:rsidRPr="003A381F">
        <w:rPr>
          <w:rFonts w:ascii="Times New Roman" w:hAnsi="Times New Roman"/>
          <w:b/>
          <w:sz w:val="24"/>
        </w:rPr>
        <w:t xml:space="preserve">Kielcach, </w:t>
      </w:r>
      <w:r w:rsidRPr="003A381F">
        <w:rPr>
          <w:rFonts w:ascii="Times New Roman" w:hAnsi="Times New Roman"/>
          <w:sz w:val="24"/>
        </w:rPr>
        <w:t>ul. Marszałka J. Piłsudskiego 42, 25–431 Kielce , NIP:959 15 06 120.</w:t>
      </w:r>
    </w:p>
    <w:p w14:paraId="7568E698" w14:textId="77777777" w:rsidR="003A381F" w:rsidRPr="003A381F" w:rsidRDefault="003A381F" w:rsidP="003A381F">
      <w:pPr>
        <w:spacing w:line="240" w:lineRule="auto"/>
        <w:rPr>
          <w:rFonts w:ascii="Times New Roman" w:hAnsi="Times New Roman"/>
          <w:sz w:val="24"/>
        </w:rPr>
      </w:pPr>
      <w:r w:rsidRPr="003A381F">
        <w:rPr>
          <w:rFonts w:ascii="Times New Roman" w:hAnsi="Times New Roman"/>
          <w:sz w:val="24"/>
        </w:rPr>
        <w:t>reprezentowanym przez:</w:t>
      </w:r>
    </w:p>
    <w:p w14:paraId="54635DAA" w14:textId="77777777" w:rsidR="003A381F" w:rsidRPr="003A381F" w:rsidRDefault="003A381F" w:rsidP="003A381F">
      <w:pPr>
        <w:spacing w:line="240" w:lineRule="auto"/>
        <w:rPr>
          <w:rFonts w:ascii="Times New Roman" w:hAnsi="Times New Roman"/>
          <w:sz w:val="24"/>
        </w:rPr>
      </w:pPr>
      <w:r w:rsidRPr="003A381F">
        <w:rPr>
          <w:rFonts w:ascii="Times New Roman" w:hAnsi="Times New Roman"/>
          <w:b/>
          <w:sz w:val="24"/>
        </w:rPr>
        <w:t xml:space="preserve">Małgorzatę Łakomiec – </w:t>
      </w:r>
      <w:r w:rsidRPr="003A381F">
        <w:rPr>
          <w:rFonts w:ascii="Times New Roman" w:hAnsi="Times New Roman"/>
          <w:sz w:val="24"/>
        </w:rPr>
        <w:t>Dyrektora</w:t>
      </w:r>
    </w:p>
    <w:p w14:paraId="030D13C2" w14:textId="77777777" w:rsidR="00086F2D" w:rsidRPr="008A54B5" w:rsidRDefault="003A381F" w:rsidP="003A381F">
      <w:pPr>
        <w:spacing w:line="240" w:lineRule="auto"/>
        <w:rPr>
          <w:rFonts w:ascii="Times New Roman" w:hAnsi="Times New Roman"/>
          <w:b/>
          <w:sz w:val="24"/>
        </w:rPr>
      </w:pPr>
      <w:r>
        <w:rPr>
          <w:rFonts w:ascii="Times New Roman" w:hAnsi="Times New Roman"/>
          <w:sz w:val="24"/>
        </w:rPr>
        <w:t>zwanym</w:t>
      </w:r>
      <w:r w:rsidR="00086F2D" w:rsidRPr="008A54B5">
        <w:rPr>
          <w:rFonts w:ascii="Times New Roman" w:hAnsi="Times New Roman"/>
          <w:sz w:val="24"/>
        </w:rPr>
        <w:t xml:space="preserve"> dalej </w:t>
      </w:r>
      <w:r w:rsidR="00086F2D" w:rsidRPr="008A54B5">
        <w:rPr>
          <w:rFonts w:ascii="Times New Roman" w:hAnsi="Times New Roman"/>
          <w:b/>
          <w:sz w:val="24"/>
        </w:rPr>
        <w:t>Zamawiającym</w:t>
      </w:r>
    </w:p>
    <w:p w14:paraId="27BBBA84" w14:textId="77777777" w:rsidR="00086F2D" w:rsidRDefault="00086F2D" w:rsidP="00086F2D">
      <w:pPr>
        <w:spacing w:line="240" w:lineRule="auto"/>
        <w:rPr>
          <w:rFonts w:ascii="Times New Roman" w:hAnsi="Times New Roman"/>
          <w:sz w:val="24"/>
        </w:rPr>
      </w:pPr>
      <w:r w:rsidRPr="008A54B5">
        <w:rPr>
          <w:rFonts w:ascii="Times New Roman" w:hAnsi="Times New Roman"/>
          <w:sz w:val="24"/>
        </w:rPr>
        <w:t xml:space="preserve">a firmą </w:t>
      </w:r>
    </w:p>
    <w:p w14:paraId="67EF26E8" w14:textId="77777777" w:rsidR="00086F2D" w:rsidRDefault="00086F2D" w:rsidP="00086F2D">
      <w:pPr>
        <w:spacing w:line="240" w:lineRule="auto"/>
        <w:rPr>
          <w:rFonts w:ascii="Times New Roman" w:hAnsi="Times New Roman"/>
          <w:b/>
          <w:sz w:val="24"/>
        </w:rPr>
      </w:pPr>
      <w:r w:rsidRPr="008A54B5">
        <w:rPr>
          <w:rFonts w:ascii="Times New Roman" w:hAnsi="Times New Roman"/>
          <w:sz w:val="24"/>
        </w:rPr>
        <w:t xml:space="preserve"> zwaną dalej </w:t>
      </w:r>
      <w:r w:rsidRPr="008A54B5">
        <w:rPr>
          <w:rFonts w:ascii="Times New Roman" w:hAnsi="Times New Roman"/>
          <w:b/>
          <w:sz w:val="24"/>
        </w:rPr>
        <w:t>Wykonawcą</w:t>
      </w:r>
    </w:p>
    <w:p w14:paraId="5CB471AA" w14:textId="77777777" w:rsidR="001A2799" w:rsidRDefault="001A2799" w:rsidP="00086F2D">
      <w:pPr>
        <w:spacing w:line="240" w:lineRule="auto"/>
        <w:rPr>
          <w:rFonts w:ascii="Times New Roman" w:hAnsi="Times New Roman"/>
          <w:b/>
          <w:sz w:val="24"/>
        </w:rPr>
      </w:pPr>
    </w:p>
    <w:p w14:paraId="1179695E" w14:textId="07917B32" w:rsidR="00086F2D" w:rsidRPr="008A54B5" w:rsidRDefault="00312ECD" w:rsidP="00EA7A8F">
      <w:pPr>
        <w:spacing w:line="240" w:lineRule="auto"/>
        <w:jc w:val="both"/>
        <w:rPr>
          <w:rFonts w:ascii="Times New Roman" w:hAnsi="Times New Roman"/>
          <w:sz w:val="24"/>
        </w:rPr>
      </w:pPr>
      <w:r w:rsidRPr="00312ECD">
        <w:rPr>
          <w:rFonts w:ascii="Times New Roman" w:hAnsi="Times New Roman"/>
          <w:sz w:val="24"/>
        </w:rPr>
        <w:t xml:space="preserve">Zamawiający oświadcza, że niniejsza umowa zostaje zawarta z Wykonawcą, którego oferta została wybrana w dniu </w:t>
      </w:r>
      <w:r>
        <w:rPr>
          <w:rFonts w:ascii="Times New Roman" w:hAnsi="Times New Roman"/>
          <w:sz w:val="24"/>
        </w:rPr>
        <w:t>…..</w:t>
      </w:r>
      <w:r w:rsidRPr="00312ECD">
        <w:rPr>
          <w:rFonts w:ascii="Times New Roman" w:hAnsi="Times New Roman"/>
          <w:sz w:val="24"/>
        </w:rPr>
        <w:t>.202</w:t>
      </w:r>
      <w:r w:rsidR="00750B6C">
        <w:rPr>
          <w:rFonts w:ascii="Times New Roman" w:hAnsi="Times New Roman"/>
          <w:sz w:val="24"/>
        </w:rPr>
        <w:t>3</w:t>
      </w:r>
      <w:r w:rsidRPr="00312ECD">
        <w:rPr>
          <w:rFonts w:ascii="Times New Roman" w:hAnsi="Times New Roman"/>
          <w:sz w:val="24"/>
        </w:rPr>
        <w:t xml:space="preserve"> r. w wyniku postępowania przeprowadzonego w oparciu </w:t>
      </w:r>
      <w:r w:rsidR="00EA7A8F">
        <w:rPr>
          <w:rFonts w:ascii="Times New Roman" w:hAnsi="Times New Roman"/>
          <w:sz w:val="24"/>
        </w:rPr>
        <w:br/>
      </w:r>
      <w:r w:rsidRPr="00312ECD">
        <w:rPr>
          <w:rFonts w:ascii="Times New Roman" w:hAnsi="Times New Roman"/>
          <w:sz w:val="24"/>
        </w:rPr>
        <w:t xml:space="preserve">o Zarządzenie Dyrektora Świętokrzyskiego Centrum Doskonalenia Nauczycieli nr 1/2022 </w:t>
      </w:r>
      <w:r w:rsidR="00EA7A8F">
        <w:rPr>
          <w:rFonts w:ascii="Times New Roman" w:hAnsi="Times New Roman"/>
          <w:sz w:val="24"/>
        </w:rPr>
        <w:br/>
      </w:r>
      <w:r w:rsidRPr="00312ECD">
        <w:rPr>
          <w:rFonts w:ascii="Times New Roman" w:hAnsi="Times New Roman"/>
          <w:sz w:val="24"/>
        </w:rPr>
        <w:t>z dnia 25.01./2022 r. w sprawie określenia zasad udzielania zamówień publicznych o wartości nieprzekraczającej kwoty 130 000 zł netto.</w:t>
      </w:r>
    </w:p>
    <w:p w14:paraId="79CBF01F" w14:textId="77777777" w:rsidR="00086F2D" w:rsidRDefault="00086F2D" w:rsidP="00086F2D">
      <w:pPr>
        <w:spacing w:line="240" w:lineRule="auto"/>
        <w:jc w:val="center"/>
        <w:rPr>
          <w:rFonts w:ascii="Times New Roman" w:hAnsi="Times New Roman"/>
          <w:b/>
          <w:sz w:val="24"/>
        </w:rPr>
      </w:pPr>
      <w:r w:rsidRPr="008A54B5">
        <w:rPr>
          <w:rFonts w:ascii="Times New Roman" w:hAnsi="Times New Roman"/>
          <w:b/>
          <w:sz w:val="24"/>
        </w:rPr>
        <w:t>§ 1</w:t>
      </w:r>
      <w:r w:rsidR="003A381F">
        <w:rPr>
          <w:rFonts w:ascii="Times New Roman" w:hAnsi="Times New Roman"/>
          <w:b/>
          <w:sz w:val="24"/>
        </w:rPr>
        <w:t>.</w:t>
      </w:r>
    </w:p>
    <w:p w14:paraId="1FC7BF36" w14:textId="2624B0AC" w:rsidR="00086F2D" w:rsidRDefault="00166538" w:rsidP="00E67131">
      <w:pPr>
        <w:numPr>
          <w:ilvl w:val="0"/>
          <w:numId w:val="4"/>
        </w:numPr>
        <w:autoSpaceDE w:val="0"/>
        <w:autoSpaceDN w:val="0"/>
        <w:adjustRightInd w:val="0"/>
        <w:spacing w:after="0" w:line="240" w:lineRule="auto"/>
        <w:ind w:left="425" w:hanging="357"/>
        <w:jc w:val="both"/>
        <w:rPr>
          <w:rFonts w:ascii="Times New Roman" w:hAnsi="Times New Roman"/>
          <w:sz w:val="24"/>
        </w:rPr>
      </w:pPr>
      <w:r w:rsidRPr="00571425">
        <w:rPr>
          <w:rFonts w:ascii="Times New Roman" w:hAnsi="Times New Roman"/>
          <w:sz w:val="24"/>
        </w:rPr>
        <w:t xml:space="preserve">Przedmiotem </w:t>
      </w:r>
      <w:r w:rsidRPr="00085BC6">
        <w:rPr>
          <w:rFonts w:ascii="Times New Roman" w:hAnsi="Times New Roman" w:cs="Times New Roman"/>
          <w:sz w:val="24"/>
          <w:szCs w:val="24"/>
        </w:rPr>
        <w:t xml:space="preserve">umowy </w:t>
      </w:r>
      <w:r w:rsidR="00DC1C88" w:rsidRPr="00DC1C88">
        <w:rPr>
          <w:rFonts w:ascii="Times New Roman" w:hAnsi="Times New Roman" w:cs="Times New Roman"/>
          <w:sz w:val="24"/>
          <w:szCs w:val="24"/>
        </w:rPr>
        <w:t>jest zakup projektora multimedialnego</w:t>
      </w:r>
      <w:r w:rsidR="00DC1C88">
        <w:rPr>
          <w:rFonts w:ascii="Times New Roman" w:hAnsi="Times New Roman" w:cs="Times New Roman"/>
          <w:sz w:val="24"/>
          <w:szCs w:val="24"/>
        </w:rPr>
        <w:t xml:space="preserve"> </w:t>
      </w:r>
      <w:r w:rsidR="00DC1C88">
        <w:rPr>
          <w:rFonts w:ascii="Times New Roman" w:hAnsi="Times New Roman" w:cs="Times New Roman"/>
          <w:sz w:val="24"/>
          <w:szCs w:val="24"/>
        </w:rPr>
        <w:t xml:space="preserve">…………. </w:t>
      </w:r>
      <w:r w:rsidR="00DC1C88">
        <w:rPr>
          <w:rFonts w:ascii="Times New Roman" w:hAnsi="Times New Roman" w:cs="Times New Roman"/>
          <w:sz w:val="24"/>
          <w:szCs w:val="24"/>
        </w:rPr>
        <w:t>(p</w:t>
      </w:r>
      <w:r w:rsidR="00DC1C88">
        <w:rPr>
          <w:rFonts w:ascii="Times New Roman" w:hAnsi="Times New Roman" w:cs="Times New Roman"/>
          <w:sz w:val="24"/>
          <w:szCs w:val="24"/>
        </w:rPr>
        <w:t>roducent/model)</w:t>
      </w:r>
      <w:r w:rsidR="00DC1C88" w:rsidRPr="00DC1C88">
        <w:rPr>
          <w:rFonts w:ascii="Times New Roman" w:hAnsi="Times New Roman" w:cs="Times New Roman"/>
          <w:sz w:val="24"/>
          <w:szCs w:val="24"/>
        </w:rPr>
        <w:t>, okularów rozszerzonej rzeczywistości VR</w:t>
      </w:r>
      <w:r w:rsidR="00DC1C88">
        <w:rPr>
          <w:rFonts w:ascii="Times New Roman" w:hAnsi="Times New Roman" w:cs="Times New Roman"/>
          <w:sz w:val="24"/>
          <w:szCs w:val="24"/>
        </w:rPr>
        <w:t xml:space="preserve"> </w:t>
      </w:r>
      <w:r w:rsidR="00DC1C88">
        <w:rPr>
          <w:rFonts w:ascii="Times New Roman" w:hAnsi="Times New Roman" w:cs="Times New Roman"/>
          <w:sz w:val="24"/>
          <w:szCs w:val="24"/>
        </w:rPr>
        <w:t xml:space="preserve">…………. </w:t>
      </w:r>
      <w:r w:rsidR="00DC1C88">
        <w:rPr>
          <w:rFonts w:ascii="Times New Roman" w:hAnsi="Times New Roman" w:cs="Times New Roman"/>
          <w:sz w:val="24"/>
          <w:szCs w:val="24"/>
        </w:rPr>
        <w:t>(p</w:t>
      </w:r>
      <w:r w:rsidR="00DC1C88">
        <w:rPr>
          <w:rFonts w:ascii="Times New Roman" w:hAnsi="Times New Roman" w:cs="Times New Roman"/>
          <w:sz w:val="24"/>
          <w:szCs w:val="24"/>
        </w:rPr>
        <w:t>roducent/model)</w:t>
      </w:r>
      <w:r w:rsidR="00DC1C88" w:rsidRPr="00DC1C88">
        <w:rPr>
          <w:rFonts w:ascii="Times New Roman" w:hAnsi="Times New Roman" w:cs="Times New Roman"/>
          <w:sz w:val="24"/>
          <w:szCs w:val="24"/>
        </w:rPr>
        <w:t xml:space="preserve"> oraz komputera przenośnego typu laptop</w:t>
      </w:r>
      <w:r w:rsidR="00DC1C88">
        <w:rPr>
          <w:rFonts w:ascii="Times New Roman" w:hAnsi="Times New Roman" w:cs="Times New Roman"/>
          <w:sz w:val="24"/>
          <w:szCs w:val="24"/>
        </w:rPr>
        <w:t xml:space="preserve"> </w:t>
      </w:r>
      <w:r w:rsidR="00DC1C88">
        <w:rPr>
          <w:rFonts w:ascii="Times New Roman" w:hAnsi="Times New Roman" w:cs="Times New Roman"/>
          <w:sz w:val="24"/>
          <w:szCs w:val="24"/>
        </w:rPr>
        <w:t xml:space="preserve">…………. </w:t>
      </w:r>
      <w:r w:rsidR="00DC1C88">
        <w:rPr>
          <w:rFonts w:ascii="Times New Roman" w:hAnsi="Times New Roman" w:cs="Times New Roman"/>
          <w:sz w:val="24"/>
          <w:szCs w:val="24"/>
        </w:rPr>
        <w:t>(p</w:t>
      </w:r>
      <w:r w:rsidR="00DC1C88">
        <w:rPr>
          <w:rFonts w:ascii="Times New Roman" w:hAnsi="Times New Roman" w:cs="Times New Roman"/>
          <w:sz w:val="24"/>
          <w:szCs w:val="24"/>
        </w:rPr>
        <w:t>roducent/model)</w:t>
      </w:r>
      <w:r w:rsidR="00DC1C88" w:rsidRPr="00DC1C88">
        <w:rPr>
          <w:rFonts w:ascii="Times New Roman" w:hAnsi="Times New Roman" w:cs="Times New Roman"/>
          <w:sz w:val="24"/>
          <w:szCs w:val="24"/>
        </w:rPr>
        <w:t>, z dostawą do Świętokrzyskiego Centrum Doskonalenia Nauczycieli w Kielcach</w:t>
      </w:r>
      <w:r w:rsidR="000409DF">
        <w:rPr>
          <w:rFonts w:ascii="Times New Roman" w:hAnsi="Times New Roman" w:cs="Times New Roman"/>
          <w:sz w:val="24"/>
          <w:szCs w:val="24"/>
        </w:rPr>
        <w:t xml:space="preserve">, szczegółowo opisanych w ofercie Wykonawcy – </w:t>
      </w:r>
      <w:r w:rsidR="004E6BA0">
        <w:rPr>
          <w:rFonts w:ascii="Times New Roman" w:hAnsi="Times New Roman" w:cs="Times New Roman"/>
          <w:sz w:val="24"/>
          <w:szCs w:val="24"/>
        </w:rPr>
        <w:t>Z</w:t>
      </w:r>
      <w:r w:rsidR="000409DF">
        <w:rPr>
          <w:rFonts w:ascii="Times New Roman" w:hAnsi="Times New Roman" w:cs="Times New Roman"/>
          <w:sz w:val="24"/>
          <w:szCs w:val="24"/>
        </w:rPr>
        <w:t>ałącznik</w:t>
      </w:r>
      <w:r w:rsidR="004E6BA0">
        <w:rPr>
          <w:rFonts w:ascii="Times New Roman" w:hAnsi="Times New Roman" w:cs="Times New Roman"/>
          <w:sz w:val="24"/>
          <w:szCs w:val="24"/>
        </w:rPr>
        <w:t xml:space="preserve"> Nr</w:t>
      </w:r>
      <w:r w:rsidR="000409DF">
        <w:rPr>
          <w:rFonts w:ascii="Times New Roman" w:hAnsi="Times New Roman" w:cs="Times New Roman"/>
          <w:sz w:val="24"/>
          <w:szCs w:val="24"/>
        </w:rPr>
        <w:t xml:space="preserve"> 3 do umowy.</w:t>
      </w:r>
    </w:p>
    <w:p w14:paraId="4CFF4E76" w14:textId="26296B0D" w:rsidR="00086F2D" w:rsidRDefault="00086F2D" w:rsidP="00E67131">
      <w:pPr>
        <w:numPr>
          <w:ilvl w:val="0"/>
          <w:numId w:val="4"/>
        </w:numPr>
        <w:autoSpaceDE w:val="0"/>
        <w:autoSpaceDN w:val="0"/>
        <w:adjustRightInd w:val="0"/>
        <w:spacing w:after="0" w:line="240" w:lineRule="auto"/>
        <w:ind w:left="425" w:hanging="357"/>
        <w:jc w:val="both"/>
        <w:rPr>
          <w:rFonts w:ascii="Times New Roman" w:hAnsi="Times New Roman"/>
          <w:sz w:val="24"/>
        </w:rPr>
      </w:pPr>
      <w:r w:rsidRPr="00725DC0">
        <w:rPr>
          <w:rFonts w:ascii="Times New Roman" w:hAnsi="Times New Roman"/>
          <w:sz w:val="24"/>
        </w:rPr>
        <w:t xml:space="preserve">Termin realizacji umowy: do </w:t>
      </w:r>
      <w:r w:rsidR="00750B6C">
        <w:rPr>
          <w:rFonts w:ascii="Times New Roman" w:hAnsi="Times New Roman"/>
          <w:sz w:val="24"/>
        </w:rPr>
        <w:t>22</w:t>
      </w:r>
      <w:r>
        <w:rPr>
          <w:rFonts w:ascii="Times New Roman" w:hAnsi="Times New Roman"/>
          <w:sz w:val="24"/>
        </w:rPr>
        <w:t>.</w:t>
      </w:r>
      <w:r w:rsidR="003A381F">
        <w:rPr>
          <w:rFonts w:ascii="Times New Roman" w:hAnsi="Times New Roman"/>
          <w:sz w:val="24"/>
        </w:rPr>
        <w:t>1</w:t>
      </w:r>
      <w:r w:rsidR="001A2799">
        <w:rPr>
          <w:rFonts w:ascii="Times New Roman" w:hAnsi="Times New Roman"/>
          <w:sz w:val="24"/>
        </w:rPr>
        <w:t>2</w:t>
      </w:r>
      <w:r>
        <w:rPr>
          <w:rFonts w:ascii="Times New Roman" w:hAnsi="Times New Roman"/>
          <w:sz w:val="24"/>
        </w:rPr>
        <w:t>.202</w:t>
      </w:r>
      <w:r w:rsidR="00750B6C">
        <w:rPr>
          <w:rFonts w:ascii="Times New Roman" w:hAnsi="Times New Roman"/>
          <w:sz w:val="24"/>
        </w:rPr>
        <w:t>3</w:t>
      </w:r>
      <w:r>
        <w:rPr>
          <w:rFonts w:ascii="Times New Roman" w:hAnsi="Times New Roman"/>
          <w:sz w:val="24"/>
        </w:rPr>
        <w:t xml:space="preserve"> </w:t>
      </w:r>
      <w:r w:rsidRPr="00725DC0">
        <w:rPr>
          <w:rFonts w:ascii="Times New Roman" w:hAnsi="Times New Roman"/>
          <w:sz w:val="24"/>
        </w:rPr>
        <w:t>r.</w:t>
      </w:r>
    </w:p>
    <w:p w14:paraId="7971E885" w14:textId="77777777" w:rsidR="00C564DB" w:rsidRPr="00C564DB" w:rsidRDefault="00C564DB" w:rsidP="00E67131">
      <w:pPr>
        <w:widowControl w:val="0"/>
        <w:numPr>
          <w:ilvl w:val="0"/>
          <w:numId w:val="4"/>
        </w:numPr>
        <w:autoSpaceDE w:val="0"/>
        <w:autoSpaceDN w:val="0"/>
        <w:adjustRightInd w:val="0"/>
        <w:spacing w:after="0" w:line="240" w:lineRule="auto"/>
        <w:ind w:left="425" w:hanging="357"/>
        <w:jc w:val="both"/>
        <w:rPr>
          <w:rFonts w:ascii="Times New Roman" w:hAnsi="Times New Roman"/>
          <w:sz w:val="24"/>
        </w:rPr>
      </w:pPr>
      <w:r w:rsidRPr="00C564DB">
        <w:rPr>
          <w:rFonts w:ascii="Times New Roman" w:hAnsi="Times New Roman"/>
          <w:sz w:val="24"/>
        </w:rPr>
        <w:t xml:space="preserve">Dostarczony </w:t>
      </w:r>
      <w:r w:rsidR="004E6BA0">
        <w:rPr>
          <w:rFonts w:ascii="Times New Roman" w:hAnsi="Times New Roman"/>
          <w:sz w:val="24"/>
        </w:rPr>
        <w:t>P</w:t>
      </w:r>
      <w:r w:rsidR="000409DF">
        <w:rPr>
          <w:rFonts w:ascii="Times New Roman" w:hAnsi="Times New Roman"/>
          <w:sz w:val="24"/>
        </w:rPr>
        <w:t>rzedmiot umowy</w:t>
      </w:r>
      <w:r w:rsidRPr="00C564DB">
        <w:rPr>
          <w:rFonts w:ascii="Times New Roman" w:hAnsi="Times New Roman"/>
          <w:sz w:val="24"/>
        </w:rPr>
        <w:t xml:space="preserve"> ma być fabrycznie nowy, nieużywany, nie noszący śladów uszkodzeń zewnętrznych i uprzedniego używania. Dostawy mogą być realizowane wyłącznie w oryginalnych opakowaniach posiadających fabryczne oznakowania producenta.</w:t>
      </w:r>
    </w:p>
    <w:p w14:paraId="48807255" w14:textId="77777777" w:rsidR="00DC1C88" w:rsidRPr="00DC1C88" w:rsidRDefault="00DC1C88" w:rsidP="00DC1C88">
      <w:pPr>
        <w:widowControl w:val="0"/>
        <w:numPr>
          <w:ilvl w:val="0"/>
          <w:numId w:val="4"/>
        </w:numPr>
        <w:autoSpaceDE w:val="0"/>
        <w:autoSpaceDN w:val="0"/>
        <w:adjustRightInd w:val="0"/>
        <w:spacing w:after="0" w:line="240" w:lineRule="auto"/>
        <w:ind w:left="426"/>
        <w:jc w:val="both"/>
        <w:rPr>
          <w:rFonts w:ascii="Times New Roman" w:hAnsi="Times New Roman"/>
          <w:sz w:val="24"/>
        </w:rPr>
      </w:pPr>
      <w:r w:rsidRPr="00DC1C88">
        <w:rPr>
          <w:rFonts w:ascii="Times New Roman" w:hAnsi="Times New Roman"/>
          <w:sz w:val="24"/>
        </w:rPr>
        <w:t>Zamawiający wymaga fabrycznie nowego systemu operacyjnego, nieużywanego oraz nie aktywowanego nigdy wcześniej na innym urządzeniu oraz pochodzącego z legalnego źródła sprzedaży.</w:t>
      </w:r>
    </w:p>
    <w:p w14:paraId="02AF146E" w14:textId="77777777" w:rsidR="00DC1C88" w:rsidRPr="00DC1C88" w:rsidRDefault="00DC1C88" w:rsidP="00DC1C88">
      <w:pPr>
        <w:widowControl w:val="0"/>
        <w:numPr>
          <w:ilvl w:val="0"/>
          <w:numId w:val="4"/>
        </w:numPr>
        <w:autoSpaceDE w:val="0"/>
        <w:autoSpaceDN w:val="0"/>
        <w:adjustRightInd w:val="0"/>
        <w:spacing w:after="0" w:line="240" w:lineRule="auto"/>
        <w:ind w:left="426"/>
        <w:jc w:val="both"/>
        <w:rPr>
          <w:rFonts w:ascii="Times New Roman" w:hAnsi="Times New Roman"/>
          <w:sz w:val="24"/>
        </w:rPr>
      </w:pPr>
      <w:r w:rsidRPr="00DC1C88">
        <w:rPr>
          <w:rFonts w:ascii="Times New Roman" w:hAnsi="Times New Roman"/>
          <w:sz w:val="24"/>
        </w:rPr>
        <w:t>Zamawiający wymaga, aby atrybuty legalności dostarczanego oprogramowania były zgodne z zasadami określonymi przez producenta dostarczonego oprogramowania.</w:t>
      </w:r>
    </w:p>
    <w:p w14:paraId="452DE3A0" w14:textId="123286B2" w:rsidR="00DC1C88" w:rsidRPr="00DC1C88" w:rsidRDefault="00DC1C88" w:rsidP="00E67131">
      <w:pPr>
        <w:widowControl w:val="0"/>
        <w:numPr>
          <w:ilvl w:val="0"/>
          <w:numId w:val="4"/>
        </w:numPr>
        <w:autoSpaceDE w:val="0"/>
        <w:autoSpaceDN w:val="0"/>
        <w:adjustRightInd w:val="0"/>
        <w:spacing w:after="0" w:line="240" w:lineRule="auto"/>
        <w:ind w:left="425" w:hanging="357"/>
        <w:jc w:val="both"/>
        <w:rPr>
          <w:rFonts w:ascii="Times New Roman" w:hAnsi="Times New Roman"/>
          <w:sz w:val="24"/>
        </w:rPr>
      </w:pPr>
      <w:r w:rsidRPr="00DC1C88">
        <w:rPr>
          <w:rFonts w:ascii="Times New Roman" w:hAnsi="Times New Roman"/>
          <w:sz w:val="24"/>
        </w:rPr>
        <w:t>Zamawiający dopuszcza możliwość przeprowadzenia weryfikacji oryginalności dostarczonych programów komputerowych u producenta oprogramowania w przypadku wystąpienia wątpliwości co do jego legalności.</w:t>
      </w:r>
    </w:p>
    <w:p w14:paraId="21F2267C" w14:textId="30B259DB" w:rsidR="00C564DB" w:rsidRPr="00C564DB" w:rsidRDefault="00C564DB" w:rsidP="00E67131">
      <w:pPr>
        <w:widowControl w:val="0"/>
        <w:numPr>
          <w:ilvl w:val="0"/>
          <w:numId w:val="4"/>
        </w:numPr>
        <w:autoSpaceDE w:val="0"/>
        <w:autoSpaceDN w:val="0"/>
        <w:adjustRightInd w:val="0"/>
        <w:spacing w:after="0" w:line="240" w:lineRule="auto"/>
        <w:ind w:left="425" w:hanging="357"/>
        <w:jc w:val="both"/>
        <w:rPr>
          <w:rFonts w:ascii="Times New Roman" w:hAnsi="Times New Roman"/>
          <w:sz w:val="24"/>
        </w:rPr>
      </w:pPr>
      <w:r w:rsidRPr="00C564DB">
        <w:rPr>
          <w:rFonts w:ascii="Times New Roman" w:hAnsi="Times New Roman"/>
          <w:sz w:val="24"/>
        </w:rPr>
        <w:t xml:space="preserve">Opakowanie musi posiadać etykietę informacyjną zawierającą następujące dane: nazwę </w:t>
      </w:r>
      <w:r>
        <w:rPr>
          <w:rFonts w:ascii="Times New Roman" w:hAnsi="Times New Roman"/>
          <w:sz w:val="24"/>
        </w:rPr>
        <w:br/>
      </w:r>
      <w:r w:rsidRPr="00C564DB">
        <w:rPr>
          <w:rFonts w:ascii="Times New Roman" w:hAnsi="Times New Roman"/>
          <w:sz w:val="24"/>
        </w:rPr>
        <w:t xml:space="preserve">i adres producenta, nazwę wyrobu oraz inne oznakowania zgodnie z obowiązującymi </w:t>
      </w:r>
      <w:r>
        <w:rPr>
          <w:rFonts w:ascii="Times New Roman" w:hAnsi="Times New Roman"/>
          <w:sz w:val="24"/>
        </w:rPr>
        <w:br/>
      </w:r>
      <w:r w:rsidRPr="00C564DB">
        <w:rPr>
          <w:rFonts w:ascii="Times New Roman" w:hAnsi="Times New Roman"/>
          <w:sz w:val="24"/>
        </w:rPr>
        <w:t>w tym zakresie przepisami.</w:t>
      </w:r>
    </w:p>
    <w:p w14:paraId="61BB39BD" w14:textId="77777777" w:rsidR="00C564DB" w:rsidRPr="00C564DB" w:rsidRDefault="00C564DB" w:rsidP="00E67131">
      <w:pPr>
        <w:widowControl w:val="0"/>
        <w:numPr>
          <w:ilvl w:val="0"/>
          <w:numId w:val="4"/>
        </w:numPr>
        <w:autoSpaceDE w:val="0"/>
        <w:autoSpaceDN w:val="0"/>
        <w:adjustRightInd w:val="0"/>
        <w:spacing w:after="0" w:line="240" w:lineRule="auto"/>
        <w:ind w:left="425" w:hanging="357"/>
        <w:jc w:val="both"/>
        <w:rPr>
          <w:rFonts w:ascii="Times New Roman" w:hAnsi="Times New Roman"/>
          <w:sz w:val="24"/>
        </w:rPr>
      </w:pPr>
      <w:r w:rsidRPr="00C564DB">
        <w:rPr>
          <w:rFonts w:ascii="Times New Roman" w:hAnsi="Times New Roman"/>
          <w:sz w:val="24"/>
        </w:rPr>
        <w:lastRenderedPageBreak/>
        <w:t xml:space="preserve">Dostarczony </w:t>
      </w:r>
      <w:r w:rsidR="004E6BA0">
        <w:rPr>
          <w:rFonts w:ascii="Times New Roman" w:hAnsi="Times New Roman"/>
          <w:sz w:val="24"/>
        </w:rPr>
        <w:t>P</w:t>
      </w:r>
      <w:r w:rsidR="000409DF">
        <w:rPr>
          <w:rFonts w:ascii="Times New Roman" w:hAnsi="Times New Roman"/>
          <w:sz w:val="24"/>
        </w:rPr>
        <w:t>rzedmiot umowy</w:t>
      </w:r>
      <w:r w:rsidR="000409DF" w:rsidRPr="00C564DB">
        <w:rPr>
          <w:rFonts w:ascii="Times New Roman" w:hAnsi="Times New Roman"/>
          <w:sz w:val="24"/>
        </w:rPr>
        <w:t xml:space="preserve"> </w:t>
      </w:r>
      <w:r w:rsidRPr="00C564DB">
        <w:rPr>
          <w:rFonts w:ascii="Times New Roman" w:hAnsi="Times New Roman"/>
          <w:sz w:val="24"/>
        </w:rPr>
        <w:t>musi zawierać odpowiednie certyfikaty i atesty jeżeli wymagają tego przepisy prawa, a produkty elektryczne muszą spełniać wymogi niezbędne do oznaczenia produktów znakiem CE.</w:t>
      </w:r>
    </w:p>
    <w:p w14:paraId="66A2E791" w14:textId="77777777" w:rsidR="00C564DB" w:rsidRPr="00C564DB" w:rsidRDefault="00C564DB" w:rsidP="00E67131">
      <w:pPr>
        <w:widowControl w:val="0"/>
        <w:numPr>
          <w:ilvl w:val="0"/>
          <w:numId w:val="4"/>
        </w:numPr>
        <w:autoSpaceDE w:val="0"/>
        <w:autoSpaceDN w:val="0"/>
        <w:adjustRightInd w:val="0"/>
        <w:spacing w:after="120" w:line="240" w:lineRule="auto"/>
        <w:ind w:left="425" w:hanging="357"/>
        <w:jc w:val="both"/>
        <w:rPr>
          <w:rFonts w:ascii="Times New Roman" w:hAnsi="Times New Roman"/>
          <w:sz w:val="24"/>
        </w:rPr>
      </w:pPr>
      <w:r w:rsidRPr="00C564DB">
        <w:rPr>
          <w:rFonts w:ascii="Times New Roman" w:hAnsi="Times New Roman"/>
          <w:sz w:val="24"/>
        </w:rPr>
        <w:t xml:space="preserve">Dostarczony </w:t>
      </w:r>
      <w:r w:rsidR="004E6BA0">
        <w:rPr>
          <w:rFonts w:ascii="Times New Roman" w:hAnsi="Times New Roman"/>
          <w:sz w:val="24"/>
        </w:rPr>
        <w:t>P</w:t>
      </w:r>
      <w:r w:rsidR="000409DF">
        <w:rPr>
          <w:rFonts w:ascii="Times New Roman" w:hAnsi="Times New Roman"/>
          <w:sz w:val="24"/>
        </w:rPr>
        <w:t>rzedmiot umowy</w:t>
      </w:r>
      <w:r w:rsidR="000409DF" w:rsidRPr="00C564DB">
        <w:rPr>
          <w:rFonts w:ascii="Times New Roman" w:hAnsi="Times New Roman"/>
          <w:sz w:val="24"/>
        </w:rPr>
        <w:t xml:space="preserve"> </w:t>
      </w:r>
      <w:r w:rsidRPr="00C564DB">
        <w:rPr>
          <w:rFonts w:ascii="Times New Roman" w:hAnsi="Times New Roman"/>
          <w:sz w:val="24"/>
        </w:rPr>
        <w:t xml:space="preserve">musi posiadać dołączone niezbędne instrukcje </w:t>
      </w:r>
      <w:r w:rsidR="00EA7A8F">
        <w:rPr>
          <w:rFonts w:ascii="Times New Roman" w:hAnsi="Times New Roman"/>
          <w:sz w:val="24"/>
        </w:rPr>
        <w:br/>
      </w:r>
      <w:r w:rsidRPr="00C564DB">
        <w:rPr>
          <w:rFonts w:ascii="Times New Roman" w:hAnsi="Times New Roman"/>
          <w:sz w:val="24"/>
        </w:rPr>
        <w:t>i materiały dotyczące użytkowania w języku polskim.</w:t>
      </w:r>
    </w:p>
    <w:p w14:paraId="4EFA9B84" w14:textId="77777777" w:rsidR="00086F2D" w:rsidRPr="00C564DB" w:rsidRDefault="00C564DB" w:rsidP="00E67131">
      <w:pPr>
        <w:widowControl w:val="0"/>
        <w:numPr>
          <w:ilvl w:val="0"/>
          <w:numId w:val="4"/>
        </w:numPr>
        <w:autoSpaceDE w:val="0"/>
        <w:autoSpaceDN w:val="0"/>
        <w:adjustRightInd w:val="0"/>
        <w:spacing w:after="0" w:line="240" w:lineRule="auto"/>
        <w:ind w:left="425" w:hanging="357"/>
        <w:jc w:val="both"/>
        <w:rPr>
          <w:rFonts w:ascii="Times New Roman" w:hAnsi="Times New Roman"/>
          <w:sz w:val="24"/>
        </w:rPr>
      </w:pPr>
      <w:r w:rsidRPr="00C564DB">
        <w:rPr>
          <w:rFonts w:ascii="Times New Roman" w:hAnsi="Times New Roman"/>
          <w:sz w:val="24"/>
        </w:rPr>
        <w:t xml:space="preserve">Wykonawca przyjmuje odpowiedzialność i poniesie wszelkie koszty związane </w:t>
      </w:r>
      <w:r w:rsidR="00EA7A8F">
        <w:rPr>
          <w:rFonts w:ascii="Times New Roman" w:hAnsi="Times New Roman"/>
          <w:sz w:val="24"/>
        </w:rPr>
        <w:br/>
      </w:r>
      <w:r w:rsidRPr="00C564DB">
        <w:rPr>
          <w:rFonts w:ascii="Times New Roman" w:hAnsi="Times New Roman"/>
          <w:sz w:val="24"/>
        </w:rPr>
        <w:t>z organizacją dostawy, zabezpieczeniem sprzętu i siły roboczej, niezbędnej do zrealizowania przedmiotu zamówienia.</w:t>
      </w:r>
    </w:p>
    <w:p w14:paraId="7F2D0385" w14:textId="77777777" w:rsidR="00086F2D" w:rsidRDefault="00086F2D" w:rsidP="00E67131">
      <w:pPr>
        <w:pStyle w:val="Akapitzlist"/>
        <w:numPr>
          <w:ilvl w:val="0"/>
          <w:numId w:val="4"/>
        </w:numPr>
        <w:autoSpaceDE w:val="0"/>
        <w:autoSpaceDN w:val="0"/>
        <w:adjustRightInd w:val="0"/>
        <w:spacing w:after="0" w:line="240" w:lineRule="auto"/>
        <w:ind w:left="425" w:hanging="357"/>
        <w:jc w:val="both"/>
        <w:rPr>
          <w:rFonts w:ascii="Times New Roman" w:hAnsi="Times New Roman"/>
          <w:color w:val="000000"/>
          <w:sz w:val="24"/>
          <w:lang w:eastAsia="pl-PL"/>
        </w:rPr>
      </w:pPr>
      <w:r w:rsidRPr="007304F0">
        <w:rPr>
          <w:rFonts w:ascii="Times New Roman" w:hAnsi="Times New Roman"/>
          <w:color w:val="000000"/>
          <w:sz w:val="24"/>
          <w:lang w:eastAsia="pl-PL"/>
        </w:rPr>
        <w:t>Wykonawca dostarczy zamawiany asortyment we własnym zakresie i na własny koszt oraz zapewni rozładunek ze środków transportu i wniesie</w:t>
      </w:r>
      <w:r>
        <w:rPr>
          <w:rFonts w:ascii="Times New Roman" w:hAnsi="Times New Roman"/>
          <w:color w:val="000000"/>
          <w:sz w:val="24"/>
          <w:lang w:eastAsia="pl-PL"/>
        </w:rPr>
        <w:t>nie</w:t>
      </w:r>
      <w:r w:rsidRPr="007304F0">
        <w:rPr>
          <w:rFonts w:ascii="Times New Roman" w:hAnsi="Times New Roman"/>
          <w:color w:val="000000"/>
          <w:sz w:val="24"/>
          <w:lang w:eastAsia="pl-PL"/>
        </w:rPr>
        <w:t xml:space="preserve"> dostawy do</w:t>
      </w:r>
      <w:r w:rsidR="005B20BE">
        <w:rPr>
          <w:rFonts w:ascii="Times New Roman" w:hAnsi="Times New Roman"/>
          <w:color w:val="000000"/>
          <w:sz w:val="24"/>
          <w:lang w:eastAsia="pl-PL"/>
        </w:rPr>
        <w:t xml:space="preserve"> Miejsca dostawy, którym jest</w:t>
      </w:r>
      <w:r w:rsidRPr="007304F0">
        <w:rPr>
          <w:rFonts w:ascii="Times New Roman" w:hAnsi="Times New Roman"/>
          <w:color w:val="000000"/>
          <w:sz w:val="24"/>
          <w:lang w:eastAsia="pl-PL"/>
        </w:rPr>
        <w:t xml:space="preserve"> budyn</w:t>
      </w:r>
      <w:r w:rsidR="005B20BE">
        <w:rPr>
          <w:rFonts w:ascii="Times New Roman" w:hAnsi="Times New Roman"/>
          <w:color w:val="000000"/>
          <w:sz w:val="24"/>
          <w:lang w:eastAsia="pl-PL"/>
        </w:rPr>
        <w:t>ek</w:t>
      </w:r>
      <w:r w:rsidRPr="007304F0">
        <w:rPr>
          <w:rFonts w:ascii="Times New Roman" w:hAnsi="Times New Roman"/>
          <w:color w:val="000000"/>
          <w:sz w:val="24"/>
          <w:lang w:eastAsia="pl-PL"/>
        </w:rPr>
        <w:t xml:space="preserve"> </w:t>
      </w:r>
      <w:r w:rsidRPr="007304F0">
        <w:rPr>
          <w:rFonts w:ascii="Times New Roman" w:hAnsi="Times New Roman"/>
          <w:sz w:val="24"/>
          <w:lang w:eastAsia="pl-PL"/>
        </w:rPr>
        <w:t>Świętokrzyskiego Centrum Doskonalenia Nauczycieli w Kielcach, ul. Marszałka J. Piłsudskiego 42, Kielce</w:t>
      </w:r>
      <w:r w:rsidR="005B20BE">
        <w:rPr>
          <w:rFonts w:ascii="Times New Roman" w:hAnsi="Times New Roman"/>
          <w:sz w:val="24"/>
          <w:lang w:eastAsia="pl-PL"/>
        </w:rPr>
        <w:t>. Dostawa winna zostać wykonana</w:t>
      </w:r>
      <w:r w:rsidRPr="007304F0">
        <w:rPr>
          <w:rFonts w:ascii="Times New Roman" w:hAnsi="Times New Roman"/>
          <w:sz w:val="24"/>
          <w:lang w:eastAsia="pl-PL"/>
        </w:rPr>
        <w:t xml:space="preserve"> </w:t>
      </w:r>
      <w:r w:rsidRPr="007304F0">
        <w:rPr>
          <w:rFonts w:ascii="Times New Roman" w:hAnsi="Times New Roman"/>
          <w:color w:val="000000"/>
          <w:sz w:val="24"/>
          <w:lang w:eastAsia="pl-PL"/>
        </w:rPr>
        <w:t xml:space="preserve"> w dni robocze od poniedziałku do </w:t>
      </w:r>
      <w:r w:rsidRPr="007304F0">
        <w:rPr>
          <w:rFonts w:ascii="Times New Roman" w:hAnsi="Times New Roman"/>
          <w:sz w:val="24"/>
          <w:lang w:eastAsia="pl-PL"/>
        </w:rPr>
        <w:t>piątku w godzinach 07:30-15:</w:t>
      </w:r>
      <w:r>
        <w:rPr>
          <w:rFonts w:ascii="Times New Roman" w:hAnsi="Times New Roman"/>
          <w:sz w:val="24"/>
          <w:lang w:eastAsia="pl-PL"/>
        </w:rPr>
        <w:t>3</w:t>
      </w:r>
      <w:r w:rsidRPr="007304F0">
        <w:rPr>
          <w:rFonts w:ascii="Times New Roman" w:hAnsi="Times New Roman"/>
          <w:sz w:val="24"/>
          <w:lang w:eastAsia="pl-PL"/>
        </w:rPr>
        <w:t>0, po</w:t>
      </w:r>
      <w:r w:rsidRPr="007304F0">
        <w:rPr>
          <w:rFonts w:ascii="Times New Roman" w:hAnsi="Times New Roman"/>
          <w:color w:val="FF0000"/>
          <w:sz w:val="24"/>
          <w:lang w:eastAsia="pl-PL"/>
        </w:rPr>
        <w:t xml:space="preserve"> </w:t>
      </w:r>
      <w:r w:rsidRPr="007304F0">
        <w:rPr>
          <w:rFonts w:ascii="Times New Roman" w:hAnsi="Times New Roman"/>
          <w:color w:val="000000"/>
          <w:sz w:val="24"/>
          <w:lang w:eastAsia="pl-PL"/>
        </w:rPr>
        <w:t>wcześniejszym ustaleniu terminu z Zamawiającym. Gotowość dostawy Wykonawca zgłosi Zamawiającemu na co najmniej 3</w:t>
      </w:r>
      <w:r w:rsidR="005B20BE">
        <w:rPr>
          <w:rFonts w:ascii="Times New Roman" w:hAnsi="Times New Roman"/>
          <w:color w:val="000000"/>
          <w:sz w:val="24"/>
          <w:lang w:eastAsia="pl-PL"/>
        </w:rPr>
        <w:t xml:space="preserve"> (trzech)</w:t>
      </w:r>
      <w:r w:rsidRPr="007304F0">
        <w:rPr>
          <w:rFonts w:ascii="Times New Roman" w:hAnsi="Times New Roman"/>
          <w:color w:val="000000"/>
          <w:sz w:val="24"/>
          <w:lang w:eastAsia="pl-PL"/>
        </w:rPr>
        <w:t xml:space="preserve"> dni przed planowanym terminem dostawy.</w:t>
      </w:r>
    </w:p>
    <w:p w14:paraId="7CED0D15" w14:textId="77777777" w:rsidR="00086F2D" w:rsidRDefault="00086F2D" w:rsidP="00E67131">
      <w:pPr>
        <w:pStyle w:val="Akapitzlist"/>
        <w:numPr>
          <w:ilvl w:val="0"/>
          <w:numId w:val="4"/>
        </w:numPr>
        <w:autoSpaceDE w:val="0"/>
        <w:autoSpaceDN w:val="0"/>
        <w:adjustRightInd w:val="0"/>
        <w:spacing w:after="0" w:line="240" w:lineRule="auto"/>
        <w:ind w:left="425" w:hanging="357"/>
        <w:jc w:val="both"/>
        <w:rPr>
          <w:rFonts w:ascii="Times New Roman" w:hAnsi="Times New Roman"/>
          <w:color w:val="000000"/>
          <w:sz w:val="24"/>
          <w:lang w:eastAsia="pl-PL"/>
        </w:rPr>
      </w:pPr>
      <w:r w:rsidRPr="007304F0">
        <w:rPr>
          <w:rFonts w:ascii="Times New Roman" w:hAnsi="Times New Roman"/>
          <w:color w:val="000000"/>
          <w:sz w:val="24"/>
          <w:lang w:eastAsia="pl-PL"/>
        </w:rPr>
        <w:t xml:space="preserve">Zamawiający zastrzega sobie prawo do wymiany albo zwrotu produktów wadliwych, o nieodpowiedniej jakości oraz nieodpowiadających opisowi </w:t>
      </w:r>
      <w:r w:rsidR="005B20BE">
        <w:rPr>
          <w:rFonts w:ascii="Times New Roman" w:hAnsi="Times New Roman"/>
          <w:color w:val="000000"/>
          <w:sz w:val="24"/>
          <w:lang w:eastAsia="pl-PL"/>
        </w:rPr>
        <w:t>P</w:t>
      </w:r>
      <w:r w:rsidRPr="007304F0">
        <w:rPr>
          <w:rFonts w:ascii="Times New Roman" w:hAnsi="Times New Roman"/>
          <w:color w:val="000000"/>
          <w:sz w:val="24"/>
          <w:lang w:eastAsia="pl-PL"/>
        </w:rPr>
        <w:t xml:space="preserve">rzedmiotu </w:t>
      </w:r>
      <w:r w:rsidR="005B20BE">
        <w:rPr>
          <w:rFonts w:ascii="Times New Roman" w:hAnsi="Times New Roman"/>
          <w:color w:val="000000"/>
          <w:sz w:val="24"/>
          <w:lang w:eastAsia="pl-PL"/>
        </w:rPr>
        <w:t xml:space="preserve"> umowy</w:t>
      </w:r>
      <w:r w:rsidRPr="007304F0">
        <w:rPr>
          <w:rFonts w:ascii="Times New Roman" w:hAnsi="Times New Roman"/>
          <w:color w:val="000000"/>
          <w:sz w:val="24"/>
          <w:lang w:eastAsia="pl-PL"/>
        </w:rPr>
        <w:t>.</w:t>
      </w:r>
    </w:p>
    <w:p w14:paraId="2D1BE3EE" w14:textId="77777777" w:rsidR="00086F2D" w:rsidRDefault="00086F2D" w:rsidP="00E67131">
      <w:pPr>
        <w:pStyle w:val="Akapitzlist"/>
        <w:numPr>
          <w:ilvl w:val="0"/>
          <w:numId w:val="4"/>
        </w:numPr>
        <w:autoSpaceDE w:val="0"/>
        <w:autoSpaceDN w:val="0"/>
        <w:adjustRightInd w:val="0"/>
        <w:spacing w:after="0" w:line="240" w:lineRule="auto"/>
        <w:ind w:left="425" w:hanging="357"/>
        <w:jc w:val="both"/>
        <w:rPr>
          <w:rFonts w:ascii="Times New Roman" w:hAnsi="Times New Roman"/>
          <w:color w:val="000000"/>
          <w:sz w:val="24"/>
          <w:lang w:eastAsia="pl-PL"/>
        </w:rPr>
      </w:pPr>
      <w:r w:rsidRPr="007304F0">
        <w:rPr>
          <w:rFonts w:ascii="Times New Roman" w:hAnsi="Times New Roman"/>
          <w:color w:val="000000"/>
          <w:sz w:val="24"/>
          <w:lang w:eastAsia="pl-PL"/>
        </w:rPr>
        <w:t xml:space="preserve">W przypadku stwierdzenia w ramach odbioru </w:t>
      </w:r>
      <w:r w:rsidR="005B20BE">
        <w:rPr>
          <w:rFonts w:ascii="Times New Roman" w:hAnsi="Times New Roman"/>
          <w:color w:val="000000"/>
          <w:sz w:val="24"/>
          <w:lang w:eastAsia="pl-PL"/>
        </w:rPr>
        <w:t>P</w:t>
      </w:r>
      <w:r w:rsidRPr="007304F0">
        <w:rPr>
          <w:rFonts w:ascii="Times New Roman" w:hAnsi="Times New Roman"/>
          <w:color w:val="000000"/>
          <w:sz w:val="24"/>
          <w:lang w:eastAsia="pl-PL"/>
        </w:rPr>
        <w:t xml:space="preserve">rzedmiotu </w:t>
      </w:r>
      <w:r w:rsidR="005B20BE">
        <w:rPr>
          <w:rFonts w:ascii="Times New Roman" w:hAnsi="Times New Roman"/>
          <w:color w:val="000000"/>
          <w:sz w:val="24"/>
          <w:lang w:eastAsia="pl-PL"/>
        </w:rPr>
        <w:t>umowy</w:t>
      </w:r>
      <w:r w:rsidR="005B20BE" w:rsidRPr="007304F0">
        <w:rPr>
          <w:rFonts w:ascii="Times New Roman" w:hAnsi="Times New Roman"/>
          <w:color w:val="000000"/>
          <w:sz w:val="24"/>
          <w:lang w:eastAsia="pl-PL"/>
        </w:rPr>
        <w:t xml:space="preserve"> </w:t>
      </w:r>
      <w:r w:rsidRPr="007304F0">
        <w:rPr>
          <w:rFonts w:ascii="Times New Roman" w:hAnsi="Times New Roman"/>
          <w:color w:val="000000"/>
          <w:sz w:val="24"/>
          <w:lang w:eastAsia="pl-PL"/>
        </w:rPr>
        <w:t>wad ilościowych lub jakościowych, Wykonawca zobowiązany jest do ich usunięcia lub wymiany towaru wadliwego na wolny od wad w terminie 3</w:t>
      </w:r>
      <w:r w:rsidR="005B20BE">
        <w:rPr>
          <w:rFonts w:ascii="Times New Roman" w:hAnsi="Times New Roman"/>
          <w:color w:val="000000"/>
          <w:sz w:val="24"/>
          <w:lang w:eastAsia="pl-PL"/>
        </w:rPr>
        <w:t xml:space="preserve"> (trzech)</w:t>
      </w:r>
      <w:r w:rsidRPr="007304F0">
        <w:rPr>
          <w:rFonts w:ascii="Times New Roman" w:hAnsi="Times New Roman"/>
          <w:color w:val="000000"/>
          <w:sz w:val="24"/>
          <w:lang w:eastAsia="pl-PL"/>
        </w:rPr>
        <w:t xml:space="preserve"> dni roboczych od daty stwierdzenia tego faktu, co zostanie ujęte w protokole sporządzonym i podpisanym na tę okoliczność.</w:t>
      </w:r>
      <w:r w:rsidR="005B20BE">
        <w:rPr>
          <w:rFonts w:ascii="Times New Roman" w:hAnsi="Times New Roman"/>
          <w:color w:val="000000"/>
          <w:sz w:val="24"/>
          <w:lang w:eastAsia="pl-PL"/>
        </w:rPr>
        <w:t xml:space="preserve"> Protokół może zostać sporządzony jednostronnie przez Zamawiającego.</w:t>
      </w:r>
    </w:p>
    <w:p w14:paraId="2203DA55" w14:textId="77777777" w:rsidR="00086F2D" w:rsidRDefault="00086F2D" w:rsidP="00E67131">
      <w:pPr>
        <w:pStyle w:val="Akapitzlist"/>
        <w:numPr>
          <w:ilvl w:val="0"/>
          <w:numId w:val="4"/>
        </w:numPr>
        <w:autoSpaceDE w:val="0"/>
        <w:autoSpaceDN w:val="0"/>
        <w:adjustRightInd w:val="0"/>
        <w:spacing w:after="0" w:line="240" w:lineRule="auto"/>
        <w:ind w:left="425" w:hanging="357"/>
        <w:jc w:val="both"/>
        <w:rPr>
          <w:rFonts w:ascii="Times New Roman" w:hAnsi="Times New Roman"/>
          <w:color w:val="000000"/>
          <w:sz w:val="24"/>
          <w:lang w:eastAsia="pl-PL"/>
        </w:rPr>
      </w:pPr>
      <w:r w:rsidRPr="007304F0">
        <w:rPr>
          <w:rFonts w:ascii="Times New Roman" w:hAnsi="Times New Roman"/>
          <w:color w:val="000000"/>
          <w:sz w:val="24"/>
          <w:lang w:eastAsia="pl-PL"/>
        </w:rPr>
        <w:t xml:space="preserve">Wykonawca odpowiada za </w:t>
      </w:r>
      <w:r w:rsidR="005B20BE">
        <w:rPr>
          <w:rFonts w:ascii="Times New Roman" w:hAnsi="Times New Roman"/>
          <w:color w:val="000000"/>
          <w:sz w:val="24"/>
          <w:lang w:eastAsia="pl-PL"/>
        </w:rPr>
        <w:t>Przedmiot umowy</w:t>
      </w:r>
      <w:r w:rsidRPr="007304F0">
        <w:rPr>
          <w:rFonts w:ascii="Times New Roman" w:hAnsi="Times New Roman"/>
          <w:color w:val="000000"/>
          <w:sz w:val="24"/>
          <w:lang w:eastAsia="pl-PL"/>
        </w:rPr>
        <w:t xml:space="preserve"> w czasie transportu. W przypadku </w:t>
      </w:r>
      <w:r w:rsidR="005B20BE">
        <w:rPr>
          <w:rFonts w:ascii="Times New Roman" w:hAnsi="Times New Roman"/>
          <w:color w:val="000000"/>
          <w:sz w:val="24"/>
          <w:lang w:eastAsia="pl-PL"/>
        </w:rPr>
        <w:t xml:space="preserve">stwierdzenia </w:t>
      </w:r>
      <w:r w:rsidRPr="007304F0">
        <w:rPr>
          <w:rFonts w:ascii="Times New Roman" w:hAnsi="Times New Roman"/>
          <w:color w:val="000000"/>
          <w:sz w:val="24"/>
          <w:lang w:eastAsia="pl-PL"/>
        </w:rPr>
        <w:t>uszkodzeń</w:t>
      </w:r>
      <w:r w:rsidR="005B20BE">
        <w:rPr>
          <w:rFonts w:ascii="Times New Roman" w:hAnsi="Times New Roman"/>
          <w:color w:val="000000"/>
          <w:sz w:val="24"/>
          <w:lang w:eastAsia="pl-PL"/>
        </w:rPr>
        <w:t>, Wykonawca w terminie 3 dni o stwierdzenia uszkodzeń w transporcie dokona wymiany uszkodzonej części Przedmiotu umowy na nowy.</w:t>
      </w:r>
    </w:p>
    <w:p w14:paraId="08DBC38D" w14:textId="77777777" w:rsidR="00086F2D" w:rsidRPr="008A54B5" w:rsidRDefault="00086F2D" w:rsidP="00E67131">
      <w:pPr>
        <w:widowControl w:val="0"/>
        <w:numPr>
          <w:ilvl w:val="0"/>
          <w:numId w:val="4"/>
        </w:numPr>
        <w:spacing w:after="0" w:line="240" w:lineRule="auto"/>
        <w:ind w:left="425" w:hanging="357"/>
        <w:jc w:val="both"/>
        <w:rPr>
          <w:rFonts w:ascii="Times New Roman" w:hAnsi="Times New Roman"/>
          <w:sz w:val="24"/>
        </w:rPr>
      </w:pPr>
      <w:r w:rsidRPr="007304F0">
        <w:rPr>
          <w:rFonts w:ascii="Times New Roman" w:hAnsi="Times New Roman"/>
          <w:color w:val="000000"/>
          <w:sz w:val="24"/>
          <w:lang w:eastAsia="pl-PL"/>
        </w:rPr>
        <w:t>Dostarczon</w:t>
      </w:r>
      <w:r w:rsidR="00740835">
        <w:rPr>
          <w:rFonts w:ascii="Times New Roman" w:hAnsi="Times New Roman"/>
          <w:color w:val="000000"/>
          <w:sz w:val="24"/>
          <w:lang w:eastAsia="pl-PL"/>
        </w:rPr>
        <w:t>y</w:t>
      </w:r>
      <w:r w:rsidRPr="007304F0">
        <w:rPr>
          <w:rFonts w:ascii="Times New Roman" w:hAnsi="Times New Roman"/>
          <w:color w:val="000000"/>
          <w:sz w:val="24"/>
          <w:lang w:eastAsia="pl-PL"/>
        </w:rPr>
        <w:t xml:space="preserve"> </w:t>
      </w:r>
      <w:r w:rsidR="00306E56">
        <w:rPr>
          <w:rFonts w:ascii="Times New Roman" w:hAnsi="Times New Roman"/>
          <w:sz w:val="24"/>
        </w:rPr>
        <w:t>P</w:t>
      </w:r>
      <w:r w:rsidR="000409DF">
        <w:rPr>
          <w:rFonts w:ascii="Times New Roman" w:hAnsi="Times New Roman"/>
          <w:sz w:val="24"/>
        </w:rPr>
        <w:t>rzedmiot umowy</w:t>
      </w:r>
      <w:r w:rsidRPr="00CE05B9">
        <w:rPr>
          <w:rFonts w:ascii="Times New Roman" w:hAnsi="Times New Roman"/>
          <w:color w:val="000000"/>
          <w:sz w:val="24"/>
          <w:lang w:eastAsia="pl-PL"/>
        </w:rPr>
        <w:t xml:space="preserve"> </w:t>
      </w:r>
      <w:r w:rsidRPr="007304F0">
        <w:rPr>
          <w:rFonts w:ascii="Times New Roman" w:hAnsi="Times New Roman"/>
          <w:color w:val="000000"/>
          <w:sz w:val="24"/>
          <w:lang w:eastAsia="pl-PL"/>
        </w:rPr>
        <w:t>zostan</w:t>
      </w:r>
      <w:r w:rsidR="00740835">
        <w:rPr>
          <w:rFonts w:ascii="Times New Roman" w:hAnsi="Times New Roman"/>
          <w:color w:val="000000"/>
          <w:sz w:val="24"/>
          <w:lang w:eastAsia="pl-PL"/>
        </w:rPr>
        <w:t>ie</w:t>
      </w:r>
      <w:r w:rsidRPr="007304F0">
        <w:rPr>
          <w:rFonts w:ascii="Times New Roman" w:hAnsi="Times New Roman"/>
          <w:color w:val="000000"/>
          <w:sz w:val="24"/>
          <w:lang w:eastAsia="pl-PL"/>
        </w:rPr>
        <w:t xml:space="preserve"> </w:t>
      </w:r>
      <w:r w:rsidR="00306E56">
        <w:rPr>
          <w:rFonts w:ascii="Times New Roman" w:hAnsi="Times New Roman"/>
          <w:color w:val="000000"/>
          <w:sz w:val="24"/>
          <w:lang w:eastAsia="pl-PL"/>
        </w:rPr>
        <w:t xml:space="preserve">odebrany </w:t>
      </w:r>
      <w:r w:rsidRPr="007304F0">
        <w:rPr>
          <w:rFonts w:ascii="Times New Roman" w:hAnsi="Times New Roman"/>
          <w:color w:val="000000"/>
          <w:sz w:val="24"/>
          <w:lang w:eastAsia="pl-PL"/>
        </w:rPr>
        <w:t>w obecności przedstawiciela Zamawiającego oraz Wykonawcy. Z odbioru zostanie sporządzony protokół ilościowo – jakościowy, w którym zostaną zapisane wszelkie uwagi dotyczące dostarczonego materiału.</w:t>
      </w:r>
    </w:p>
    <w:p w14:paraId="71E9B570" w14:textId="77777777" w:rsidR="005362D3" w:rsidRPr="005362D3" w:rsidRDefault="005362D3" w:rsidP="00086F2D">
      <w:pPr>
        <w:spacing w:line="240" w:lineRule="auto"/>
        <w:jc w:val="center"/>
        <w:rPr>
          <w:rFonts w:ascii="Times New Roman" w:hAnsi="Times New Roman"/>
          <w:b/>
        </w:rPr>
      </w:pPr>
    </w:p>
    <w:p w14:paraId="2DE272E3" w14:textId="77777777" w:rsidR="00086F2D" w:rsidRPr="008A54B5" w:rsidRDefault="00086F2D" w:rsidP="00086F2D">
      <w:pPr>
        <w:spacing w:line="240" w:lineRule="auto"/>
        <w:jc w:val="center"/>
        <w:rPr>
          <w:rFonts w:ascii="Times New Roman" w:hAnsi="Times New Roman"/>
          <w:b/>
          <w:sz w:val="24"/>
        </w:rPr>
      </w:pPr>
      <w:r w:rsidRPr="008A54B5">
        <w:rPr>
          <w:rFonts w:ascii="Times New Roman" w:hAnsi="Times New Roman"/>
          <w:b/>
          <w:sz w:val="24"/>
        </w:rPr>
        <w:t>§ 2</w:t>
      </w:r>
      <w:r w:rsidR="003A381F">
        <w:rPr>
          <w:rFonts w:ascii="Times New Roman" w:hAnsi="Times New Roman"/>
          <w:b/>
          <w:sz w:val="24"/>
        </w:rPr>
        <w:t>.</w:t>
      </w:r>
    </w:p>
    <w:p w14:paraId="635E4934" w14:textId="77777777" w:rsidR="00086F2D" w:rsidRPr="00B0042D" w:rsidRDefault="00086F2D" w:rsidP="00086F2D">
      <w:pPr>
        <w:pStyle w:val="Akapitzlist"/>
        <w:numPr>
          <w:ilvl w:val="0"/>
          <w:numId w:val="3"/>
        </w:numPr>
        <w:spacing w:after="0" w:line="240" w:lineRule="auto"/>
        <w:ind w:left="426"/>
        <w:jc w:val="both"/>
        <w:rPr>
          <w:rFonts w:ascii="Times New Roman" w:hAnsi="Times New Roman"/>
          <w:sz w:val="24"/>
        </w:rPr>
      </w:pPr>
      <w:r w:rsidRPr="00B0042D">
        <w:rPr>
          <w:rFonts w:ascii="Times New Roman" w:hAnsi="Times New Roman"/>
          <w:sz w:val="24"/>
        </w:rPr>
        <w:t xml:space="preserve">Wykonawcy z tytułu dostawy </w:t>
      </w:r>
      <w:r w:rsidR="00306E56">
        <w:rPr>
          <w:rFonts w:ascii="Times New Roman" w:hAnsi="Times New Roman"/>
          <w:sz w:val="24"/>
        </w:rPr>
        <w:t>P</w:t>
      </w:r>
      <w:r w:rsidR="000409DF">
        <w:rPr>
          <w:rFonts w:ascii="Times New Roman" w:hAnsi="Times New Roman"/>
          <w:sz w:val="24"/>
        </w:rPr>
        <w:t>rzedmiotu umowy</w:t>
      </w:r>
      <w:r w:rsidRPr="00B0042D">
        <w:rPr>
          <w:rFonts w:ascii="Times New Roman" w:hAnsi="Times New Roman"/>
          <w:sz w:val="24"/>
        </w:rPr>
        <w:t xml:space="preserve"> przysługuje wynagrodzenie</w:t>
      </w:r>
      <w:r w:rsidR="00877754">
        <w:rPr>
          <w:rFonts w:ascii="Times New Roman" w:hAnsi="Times New Roman"/>
          <w:sz w:val="24"/>
        </w:rPr>
        <w:t xml:space="preserve"> w kwocie</w:t>
      </w:r>
      <w:r w:rsidRPr="00B0042D">
        <w:rPr>
          <w:rFonts w:ascii="Times New Roman" w:hAnsi="Times New Roman"/>
          <w:sz w:val="24"/>
        </w:rPr>
        <w:t xml:space="preserve"> …  złotych brutto (słownie: …). </w:t>
      </w:r>
    </w:p>
    <w:p w14:paraId="332B2875" w14:textId="77777777" w:rsidR="00086F2D" w:rsidRPr="00B0042D" w:rsidRDefault="00086F2D" w:rsidP="00086F2D">
      <w:pPr>
        <w:pStyle w:val="Akapitzlist"/>
        <w:numPr>
          <w:ilvl w:val="0"/>
          <w:numId w:val="3"/>
        </w:numPr>
        <w:spacing w:after="0" w:line="240" w:lineRule="auto"/>
        <w:ind w:left="426"/>
        <w:jc w:val="both"/>
        <w:rPr>
          <w:rFonts w:ascii="Times New Roman" w:hAnsi="Times New Roman"/>
          <w:sz w:val="24"/>
        </w:rPr>
      </w:pPr>
      <w:r w:rsidRPr="00B0042D">
        <w:rPr>
          <w:rFonts w:ascii="Times New Roman" w:hAnsi="Times New Roman"/>
          <w:sz w:val="24"/>
        </w:rPr>
        <w:t>Wynagrodzenie, o którym mowa w § 2 ust. 1 obejmuje cenę dostarczonych produktów.</w:t>
      </w:r>
    </w:p>
    <w:p w14:paraId="19BBDECE" w14:textId="77777777" w:rsidR="00086F2D" w:rsidRPr="00B0042D" w:rsidRDefault="00086F2D" w:rsidP="00086F2D">
      <w:pPr>
        <w:pStyle w:val="Akapitzlist"/>
        <w:numPr>
          <w:ilvl w:val="0"/>
          <w:numId w:val="3"/>
        </w:numPr>
        <w:spacing w:after="0" w:line="240" w:lineRule="auto"/>
        <w:ind w:left="426"/>
        <w:jc w:val="both"/>
        <w:rPr>
          <w:rFonts w:ascii="Times New Roman" w:hAnsi="Times New Roman"/>
          <w:sz w:val="24"/>
        </w:rPr>
      </w:pPr>
      <w:r w:rsidRPr="00B0042D">
        <w:rPr>
          <w:rFonts w:ascii="Times New Roman" w:hAnsi="Times New Roman"/>
          <w:sz w:val="24"/>
        </w:rPr>
        <w:t xml:space="preserve">Płatność wynagrodzenia nastąpi po wykonaniu </w:t>
      </w:r>
      <w:r w:rsidR="00306E56">
        <w:rPr>
          <w:rFonts w:ascii="Times New Roman" w:hAnsi="Times New Roman"/>
          <w:sz w:val="24"/>
        </w:rPr>
        <w:t>P</w:t>
      </w:r>
      <w:r w:rsidRPr="00B0042D">
        <w:rPr>
          <w:rFonts w:ascii="Times New Roman" w:hAnsi="Times New Roman"/>
          <w:sz w:val="24"/>
        </w:rPr>
        <w:t xml:space="preserve">rzedmiotu umowy i jego </w:t>
      </w:r>
      <w:r w:rsidR="00306E56">
        <w:rPr>
          <w:rFonts w:ascii="Times New Roman" w:hAnsi="Times New Roman"/>
          <w:sz w:val="24"/>
        </w:rPr>
        <w:t>odbiorze</w:t>
      </w:r>
      <w:r w:rsidR="00306E56" w:rsidRPr="00B0042D">
        <w:rPr>
          <w:rFonts w:ascii="Times New Roman" w:hAnsi="Times New Roman"/>
          <w:sz w:val="24"/>
        </w:rPr>
        <w:t xml:space="preserve"> </w:t>
      </w:r>
      <w:r w:rsidRPr="00B0042D">
        <w:rPr>
          <w:rFonts w:ascii="Times New Roman" w:hAnsi="Times New Roman"/>
          <w:sz w:val="24"/>
        </w:rPr>
        <w:t>bez zastrzeżeń przez Zamawiającego.</w:t>
      </w:r>
    </w:p>
    <w:p w14:paraId="575F578E" w14:textId="77777777" w:rsidR="00086F2D" w:rsidRDefault="00086F2D" w:rsidP="00086F2D">
      <w:pPr>
        <w:pStyle w:val="Akapitzlist"/>
        <w:numPr>
          <w:ilvl w:val="0"/>
          <w:numId w:val="3"/>
        </w:numPr>
        <w:spacing w:after="0" w:line="240" w:lineRule="auto"/>
        <w:ind w:left="426"/>
        <w:jc w:val="both"/>
        <w:rPr>
          <w:rFonts w:ascii="Times New Roman" w:hAnsi="Times New Roman"/>
          <w:sz w:val="24"/>
        </w:rPr>
      </w:pPr>
      <w:r w:rsidRPr="00B0042D">
        <w:rPr>
          <w:rFonts w:ascii="Times New Roman" w:hAnsi="Times New Roman"/>
          <w:sz w:val="24"/>
        </w:rPr>
        <w:t xml:space="preserve">Zapłata wynagrodzenia nastąpi przelewem na rachunek bankowy Wykonawcy wskazany w treści faktury w terminie </w:t>
      </w:r>
      <w:r>
        <w:rPr>
          <w:rFonts w:ascii="Times New Roman" w:hAnsi="Times New Roman"/>
          <w:sz w:val="24"/>
        </w:rPr>
        <w:t>21</w:t>
      </w:r>
      <w:r w:rsidRPr="00B0042D">
        <w:rPr>
          <w:rFonts w:ascii="Times New Roman" w:hAnsi="Times New Roman"/>
          <w:sz w:val="24"/>
        </w:rPr>
        <w:t xml:space="preserve"> dni od dnia doręczenia faktury. Za datę zapłaty uważa się datę złożenia przez Zamawiającego polecenia przelewu.</w:t>
      </w:r>
    </w:p>
    <w:p w14:paraId="7FAED0CD" w14:textId="77777777" w:rsidR="00086F2D" w:rsidRPr="00B0042D" w:rsidRDefault="00086F2D" w:rsidP="00086F2D">
      <w:pPr>
        <w:pStyle w:val="Akapitzlist"/>
        <w:numPr>
          <w:ilvl w:val="0"/>
          <w:numId w:val="3"/>
        </w:numPr>
        <w:spacing w:after="0" w:line="240" w:lineRule="auto"/>
        <w:ind w:left="426"/>
        <w:jc w:val="both"/>
        <w:rPr>
          <w:rFonts w:ascii="Times New Roman" w:hAnsi="Times New Roman"/>
          <w:sz w:val="24"/>
        </w:rPr>
      </w:pPr>
      <w:r w:rsidRPr="00B0042D">
        <w:rPr>
          <w:rFonts w:ascii="Times New Roman" w:hAnsi="Times New Roman"/>
          <w:sz w:val="24"/>
        </w:rPr>
        <w:t xml:space="preserve">Wykonawca wystawi fakturę na poniżej wskazane dane: </w:t>
      </w:r>
    </w:p>
    <w:p w14:paraId="708D5017" w14:textId="77777777" w:rsidR="00086F2D" w:rsidRDefault="00086F2D" w:rsidP="00086F2D">
      <w:pPr>
        <w:spacing w:after="0" w:line="240" w:lineRule="auto"/>
        <w:ind w:left="425"/>
        <w:rPr>
          <w:rFonts w:ascii="Times New Roman" w:hAnsi="Times New Roman"/>
          <w:sz w:val="24"/>
        </w:rPr>
      </w:pPr>
      <w:r w:rsidRPr="00086F2D">
        <w:rPr>
          <w:rFonts w:ascii="Times New Roman" w:hAnsi="Times New Roman"/>
          <w:b/>
          <w:sz w:val="24"/>
        </w:rPr>
        <w:t>Nabywca:</w:t>
      </w:r>
      <w:r w:rsidRPr="00B0042D">
        <w:rPr>
          <w:rFonts w:ascii="Times New Roman" w:hAnsi="Times New Roman"/>
          <w:sz w:val="24"/>
        </w:rPr>
        <w:t xml:space="preserve"> Województwo Świętokrzyskie, Al. IX Wieków Kielc 3, 25-516 Kielce, </w:t>
      </w:r>
      <w:r>
        <w:rPr>
          <w:rFonts w:ascii="Times New Roman" w:hAnsi="Times New Roman"/>
          <w:sz w:val="24"/>
        </w:rPr>
        <w:br/>
      </w:r>
      <w:r w:rsidRPr="00B0042D">
        <w:rPr>
          <w:rFonts w:ascii="Times New Roman" w:hAnsi="Times New Roman"/>
          <w:sz w:val="24"/>
        </w:rPr>
        <w:t>NIP: 959 15 06</w:t>
      </w:r>
      <w:r>
        <w:rPr>
          <w:rFonts w:ascii="Times New Roman" w:hAnsi="Times New Roman"/>
          <w:sz w:val="24"/>
        </w:rPr>
        <w:t> </w:t>
      </w:r>
      <w:r w:rsidRPr="00B0042D">
        <w:rPr>
          <w:rFonts w:ascii="Times New Roman" w:hAnsi="Times New Roman"/>
          <w:sz w:val="24"/>
        </w:rPr>
        <w:t>120</w:t>
      </w:r>
    </w:p>
    <w:p w14:paraId="784679DD" w14:textId="77777777" w:rsidR="00086F2D" w:rsidRPr="00B0042D" w:rsidRDefault="00086F2D" w:rsidP="00086F2D">
      <w:pPr>
        <w:spacing w:after="0" w:line="240" w:lineRule="auto"/>
        <w:ind w:left="425"/>
        <w:rPr>
          <w:rFonts w:ascii="Times New Roman" w:hAnsi="Times New Roman"/>
          <w:sz w:val="24"/>
        </w:rPr>
      </w:pPr>
      <w:r w:rsidRPr="00086F2D">
        <w:rPr>
          <w:rFonts w:ascii="Times New Roman" w:hAnsi="Times New Roman"/>
          <w:b/>
          <w:sz w:val="24"/>
        </w:rPr>
        <w:t>Odbiorca:</w:t>
      </w:r>
      <w:r w:rsidRPr="00B0042D">
        <w:rPr>
          <w:rFonts w:ascii="Times New Roman" w:hAnsi="Times New Roman"/>
          <w:sz w:val="24"/>
        </w:rPr>
        <w:t xml:space="preserve"> Świętokrzyskie Centrum Doskonalenia Nauczycieli w Kielcach, ul. Marszałka J. Piłsudskiego 42, 25-431 Kielce.</w:t>
      </w:r>
    </w:p>
    <w:p w14:paraId="42BE08B3" w14:textId="77777777" w:rsidR="00086F2D" w:rsidRPr="003A381F" w:rsidRDefault="00306E56" w:rsidP="003A381F">
      <w:pPr>
        <w:pStyle w:val="Akapitzlist"/>
        <w:numPr>
          <w:ilvl w:val="0"/>
          <w:numId w:val="3"/>
        </w:numPr>
        <w:spacing w:line="240" w:lineRule="auto"/>
        <w:ind w:left="426"/>
        <w:rPr>
          <w:rFonts w:ascii="Times New Roman" w:hAnsi="Times New Roman"/>
          <w:sz w:val="24"/>
        </w:rPr>
      </w:pPr>
      <w:r>
        <w:rPr>
          <w:rFonts w:ascii="Times New Roman" w:hAnsi="Times New Roman"/>
          <w:sz w:val="24"/>
        </w:rPr>
        <w:t xml:space="preserve">Doręczenie faktury nastąpi na adres Odbiorcy. </w:t>
      </w:r>
      <w:r w:rsidR="00086F2D" w:rsidRPr="003A381F">
        <w:rPr>
          <w:rFonts w:ascii="Times New Roman" w:hAnsi="Times New Roman"/>
          <w:sz w:val="24"/>
        </w:rPr>
        <w:t xml:space="preserve">  </w:t>
      </w:r>
    </w:p>
    <w:p w14:paraId="0F6086C8" w14:textId="77777777" w:rsidR="00086F2D" w:rsidRPr="008A54B5" w:rsidRDefault="00086F2D" w:rsidP="00086F2D">
      <w:pPr>
        <w:suppressAutoHyphens/>
        <w:autoSpaceDN w:val="0"/>
        <w:spacing w:line="240" w:lineRule="auto"/>
        <w:jc w:val="center"/>
        <w:textAlignment w:val="baseline"/>
        <w:rPr>
          <w:rFonts w:ascii="Times New Roman" w:eastAsia="SimSun" w:hAnsi="Times New Roman"/>
          <w:kern w:val="3"/>
          <w:sz w:val="24"/>
        </w:rPr>
      </w:pPr>
      <w:r w:rsidRPr="008A54B5">
        <w:rPr>
          <w:rFonts w:ascii="Times New Roman" w:eastAsia="SimSun" w:hAnsi="Times New Roman"/>
          <w:b/>
          <w:kern w:val="3"/>
          <w:sz w:val="24"/>
        </w:rPr>
        <w:t>§ 3</w:t>
      </w:r>
      <w:r w:rsidR="003A381F">
        <w:rPr>
          <w:rFonts w:ascii="Times New Roman" w:eastAsia="SimSun" w:hAnsi="Times New Roman"/>
          <w:b/>
          <w:kern w:val="3"/>
          <w:sz w:val="24"/>
        </w:rPr>
        <w:t>.</w:t>
      </w:r>
    </w:p>
    <w:p w14:paraId="051F72A3" w14:textId="77777777" w:rsidR="00086F2D" w:rsidRDefault="00086F2D" w:rsidP="00086F2D">
      <w:pPr>
        <w:widowControl w:val="0"/>
        <w:numPr>
          <w:ilvl w:val="0"/>
          <w:numId w:val="1"/>
        </w:numPr>
        <w:tabs>
          <w:tab w:val="left" w:pos="0"/>
        </w:tabs>
        <w:suppressAutoHyphens/>
        <w:autoSpaceDN w:val="0"/>
        <w:spacing w:after="0" w:line="240" w:lineRule="auto"/>
        <w:ind w:left="426"/>
        <w:jc w:val="both"/>
        <w:textAlignment w:val="baseline"/>
        <w:rPr>
          <w:rFonts w:ascii="Times New Roman" w:eastAsia="Lucida Sans Unicode" w:hAnsi="Times New Roman"/>
          <w:kern w:val="3"/>
          <w:sz w:val="24"/>
        </w:rPr>
      </w:pPr>
      <w:r w:rsidRPr="008A54B5">
        <w:rPr>
          <w:rFonts w:ascii="Times New Roman" w:eastAsia="Lucida Sans Unicode" w:hAnsi="Times New Roman"/>
          <w:kern w:val="3"/>
          <w:sz w:val="24"/>
        </w:rPr>
        <w:t xml:space="preserve">Strony postanawiają, że naprawienie szkody wynikłej z niewykonania lub nienależytego  </w:t>
      </w:r>
      <w:r w:rsidRPr="008A54B5">
        <w:rPr>
          <w:rFonts w:ascii="Times New Roman" w:eastAsia="Lucida Sans Unicode" w:hAnsi="Times New Roman"/>
          <w:kern w:val="3"/>
          <w:sz w:val="24"/>
        </w:rPr>
        <w:lastRenderedPageBreak/>
        <w:t xml:space="preserve">wykonania umowy nastąpi przez zapłatę kary umownej w wysokości </w:t>
      </w:r>
      <w:r w:rsidRPr="00EE4E66">
        <w:rPr>
          <w:rFonts w:ascii="Times New Roman" w:eastAsia="Lucida Sans Unicode" w:hAnsi="Times New Roman"/>
          <w:kern w:val="3"/>
          <w:sz w:val="24"/>
        </w:rPr>
        <w:t>20 %</w:t>
      </w:r>
      <w:r w:rsidRPr="008A54B5">
        <w:rPr>
          <w:rFonts w:ascii="Times New Roman" w:eastAsia="Lucida Sans Unicode" w:hAnsi="Times New Roman"/>
          <w:kern w:val="3"/>
          <w:sz w:val="24"/>
        </w:rPr>
        <w:t xml:space="preserve"> wynagrodzenia umownego</w:t>
      </w:r>
      <w:r>
        <w:rPr>
          <w:rFonts w:ascii="Times New Roman" w:eastAsia="Lucida Sans Unicode" w:hAnsi="Times New Roman"/>
          <w:kern w:val="3"/>
          <w:sz w:val="24"/>
        </w:rPr>
        <w:t xml:space="preserve"> brutto, o którym mowa w § 2 ust. 1</w:t>
      </w:r>
      <w:r w:rsidRPr="008A54B5">
        <w:rPr>
          <w:rFonts w:ascii="Times New Roman" w:eastAsia="Lucida Sans Unicode" w:hAnsi="Times New Roman"/>
          <w:kern w:val="3"/>
          <w:sz w:val="24"/>
        </w:rPr>
        <w:t>.</w:t>
      </w:r>
    </w:p>
    <w:p w14:paraId="227D91BC" w14:textId="77777777" w:rsidR="00086F2D" w:rsidRPr="008A54B5" w:rsidRDefault="00086F2D" w:rsidP="00086F2D">
      <w:pPr>
        <w:widowControl w:val="0"/>
        <w:numPr>
          <w:ilvl w:val="0"/>
          <w:numId w:val="1"/>
        </w:numPr>
        <w:tabs>
          <w:tab w:val="left" w:pos="0"/>
        </w:tabs>
        <w:suppressAutoHyphens/>
        <w:autoSpaceDN w:val="0"/>
        <w:spacing w:after="0" w:line="240" w:lineRule="auto"/>
        <w:ind w:left="426"/>
        <w:jc w:val="both"/>
        <w:textAlignment w:val="baseline"/>
        <w:rPr>
          <w:rFonts w:ascii="Times New Roman" w:eastAsia="Lucida Sans Unicode" w:hAnsi="Times New Roman"/>
          <w:kern w:val="3"/>
          <w:sz w:val="24"/>
        </w:rPr>
      </w:pPr>
      <w:r w:rsidRPr="00725FD7">
        <w:rPr>
          <w:rFonts w:ascii="Times New Roman" w:eastAsia="Lucida Sans Unicode" w:hAnsi="Times New Roman"/>
          <w:kern w:val="3"/>
          <w:sz w:val="24"/>
        </w:rPr>
        <w:t>Za nieterminowe wykonanie umowy Wykonawca zapłaci kary umowne w wysokości 0,25  % wynagrodzenia brutto, o którym mowa w §</w:t>
      </w:r>
      <w:r>
        <w:rPr>
          <w:rFonts w:ascii="Times New Roman" w:eastAsia="Lucida Sans Unicode" w:hAnsi="Times New Roman"/>
          <w:kern w:val="3"/>
          <w:sz w:val="24"/>
        </w:rPr>
        <w:t>2</w:t>
      </w:r>
      <w:r w:rsidRPr="00725FD7">
        <w:rPr>
          <w:rFonts w:ascii="Times New Roman" w:eastAsia="Lucida Sans Unicode" w:hAnsi="Times New Roman"/>
          <w:kern w:val="3"/>
          <w:sz w:val="24"/>
        </w:rPr>
        <w:t xml:space="preserve"> ust. 1, za każdy rozpoczęty dzień zwłoki.</w:t>
      </w:r>
    </w:p>
    <w:p w14:paraId="464CADD1" w14:textId="77777777" w:rsidR="00086F2D" w:rsidRPr="008A54B5" w:rsidRDefault="00086F2D" w:rsidP="00086F2D">
      <w:pPr>
        <w:widowControl w:val="0"/>
        <w:numPr>
          <w:ilvl w:val="0"/>
          <w:numId w:val="1"/>
        </w:numPr>
        <w:tabs>
          <w:tab w:val="left" w:pos="0"/>
        </w:tabs>
        <w:suppressAutoHyphens/>
        <w:autoSpaceDN w:val="0"/>
        <w:spacing w:after="0" w:line="240" w:lineRule="auto"/>
        <w:ind w:left="426"/>
        <w:jc w:val="both"/>
        <w:textAlignment w:val="baseline"/>
        <w:rPr>
          <w:rFonts w:ascii="Times New Roman" w:eastAsia="Lucida Sans Unicode" w:hAnsi="Times New Roman"/>
          <w:kern w:val="3"/>
          <w:sz w:val="24"/>
        </w:rPr>
      </w:pPr>
      <w:r w:rsidRPr="008A54B5">
        <w:rPr>
          <w:rFonts w:ascii="Times New Roman" w:eastAsia="Lucida Sans Unicode" w:hAnsi="Times New Roman"/>
          <w:kern w:val="3"/>
          <w:sz w:val="24"/>
        </w:rPr>
        <w:t xml:space="preserve">W przypadku naliczenia kary umownej </w:t>
      </w:r>
      <w:r w:rsidRPr="008A54B5">
        <w:rPr>
          <w:rFonts w:ascii="Times New Roman" w:eastAsia="Lucida Sans Unicode" w:hAnsi="Times New Roman"/>
          <w:kern w:val="3"/>
          <w:sz w:val="24"/>
          <w:lang w:eastAsia="ar-SA"/>
        </w:rPr>
        <w:t xml:space="preserve">Wykonawca upoważnia Zamawiającego do samodzielnego potrącenia kary z </w:t>
      </w:r>
      <w:r w:rsidR="00306E56">
        <w:rPr>
          <w:rFonts w:ascii="Times New Roman" w:eastAsia="Lucida Sans Unicode" w:hAnsi="Times New Roman"/>
          <w:kern w:val="3"/>
          <w:sz w:val="24"/>
          <w:lang w:eastAsia="ar-SA"/>
        </w:rPr>
        <w:t>wynagrodzenia należnego Wykonawcy, na co Wykonawca niniejszym wyraża zgodę</w:t>
      </w:r>
      <w:r w:rsidRPr="008A54B5">
        <w:rPr>
          <w:rFonts w:ascii="Times New Roman" w:eastAsia="Lucida Sans Unicode" w:hAnsi="Times New Roman"/>
          <w:kern w:val="3"/>
          <w:sz w:val="24"/>
        </w:rPr>
        <w:t>.</w:t>
      </w:r>
    </w:p>
    <w:p w14:paraId="06B50093" w14:textId="77777777" w:rsidR="00086F2D" w:rsidRPr="008A54B5" w:rsidRDefault="00086F2D" w:rsidP="00086F2D">
      <w:pPr>
        <w:widowControl w:val="0"/>
        <w:numPr>
          <w:ilvl w:val="0"/>
          <w:numId w:val="1"/>
        </w:numPr>
        <w:tabs>
          <w:tab w:val="left" w:pos="0"/>
        </w:tabs>
        <w:suppressAutoHyphens/>
        <w:autoSpaceDN w:val="0"/>
        <w:spacing w:after="0" w:line="240" w:lineRule="auto"/>
        <w:ind w:left="426"/>
        <w:jc w:val="both"/>
        <w:textAlignment w:val="baseline"/>
        <w:rPr>
          <w:rFonts w:ascii="Times New Roman" w:eastAsia="Lucida Sans Unicode" w:hAnsi="Times New Roman"/>
          <w:kern w:val="3"/>
          <w:sz w:val="24"/>
        </w:rPr>
      </w:pPr>
      <w:r w:rsidRPr="008A54B5">
        <w:rPr>
          <w:rFonts w:ascii="Times New Roman" w:eastAsia="Lucida Sans Unicode" w:hAnsi="Times New Roman"/>
          <w:kern w:val="3"/>
          <w:sz w:val="24"/>
          <w:lang w:eastAsia="ar-SA"/>
        </w:rPr>
        <w:t xml:space="preserve">Zamawiającemu przysługuje prawo do dochodzenia odszkodowania </w:t>
      </w:r>
      <w:r>
        <w:rPr>
          <w:rFonts w:ascii="Times New Roman" w:eastAsia="Lucida Sans Unicode" w:hAnsi="Times New Roman"/>
          <w:kern w:val="3"/>
          <w:sz w:val="24"/>
          <w:lang w:eastAsia="ar-SA"/>
        </w:rPr>
        <w:t>przenoszącego wysokość zastrzeżonej kary umownej</w:t>
      </w:r>
      <w:r w:rsidRPr="008A54B5">
        <w:rPr>
          <w:rFonts w:ascii="Times New Roman" w:eastAsia="Lucida Sans Unicode" w:hAnsi="Times New Roman"/>
          <w:kern w:val="3"/>
          <w:sz w:val="24"/>
          <w:lang w:eastAsia="ar-SA"/>
        </w:rPr>
        <w:t xml:space="preserve"> na zasadach ogólnych.</w:t>
      </w:r>
    </w:p>
    <w:p w14:paraId="68E3AC1D" w14:textId="77777777" w:rsidR="00166538" w:rsidRPr="008A54B5" w:rsidRDefault="00166538" w:rsidP="00086F2D">
      <w:pPr>
        <w:spacing w:line="240" w:lineRule="auto"/>
        <w:rPr>
          <w:rFonts w:ascii="Times New Roman" w:eastAsia="SimSun" w:hAnsi="Times New Roman"/>
          <w:sz w:val="24"/>
        </w:rPr>
      </w:pPr>
    </w:p>
    <w:p w14:paraId="014ED4E4" w14:textId="77777777" w:rsidR="00086F2D" w:rsidRPr="008A54B5" w:rsidRDefault="00086F2D" w:rsidP="00086F2D">
      <w:pPr>
        <w:suppressAutoHyphens/>
        <w:autoSpaceDN w:val="0"/>
        <w:spacing w:line="240" w:lineRule="auto"/>
        <w:jc w:val="center"/>
        <w:textAlignment w:val="baseline"/>
        <w:rPr>
          <w:rFonts w:ascii="Times New Roman" w:eastAsia="SimSun" w:hAnsi="Times New Roman"/>
          <w:kern w:val="3"/>
          <w:sz w:val="24"/>
        </w:rPr>
      </w:pPr>
      <w:r w:rsidRPr="008A54B5">
        <w:rPr>
          <w:rFonts w:ascii="Times New Roman" w:eastAsia="SimSun" w:hAnsi="Times New Roman"/>
          <w:b/>
          <w:kern w:val="3"/>
          <w:sz w:val="24"/>
        </w:rPr>
        <w:t>§ 4</w:t>
      </w:r>
      <w:r w:rsidR="003A381F">
        <w:rPr>
          <w:rFonts w:ascii="Times New Roman" w:eastAsia="SimSun" w:hAnsi="Times New Roman"/>
          <w:b/>
          <w:kern w:val="3"/>
          <w:sz w:val="24"/>
        </w:rPr>
        <w:t>.</w:t>
      </w:r>
    </w:p>
    <w:p w14:paraId="4849E813" w14:textId="77777777" w:rsidR="00086F2D" w:rsidRPr="008A54B5" w:rsidRDefault="00086F2D" w:rsidP="00EA7A8F">
      <w:pPr>
        <w:spacing w:line="240" w:lineRule="auto"/>
        <w:jc w:val="both"/>
        <w:rPr>
          <w:rFonts w:ascii="Times New Roman" w:hAnsi="Times New Roman"/>
          <w:sz w:val="24"/>
          <w:lang w:eastAsia="pl-PL"/>
        </w:rPr>
      </w:pPr>
      <w:r w:rsidRPr="008A54B5">
        <w:rPr>
          <w:rFonts w:ascii="Times New Roman" w:hAnsi="Times New Roman"/>
          <w:sz w:val="24"/>
          <w:lang w:eastAsia="pl-PL"/>
        </w:rPr>
        <w:t>W razie istotnej zmiany okoliczności powodującej, że wykonanie umowy nie leży w interesie publicznym, czego nie można było przewidzieć w chwili zawarcia umowy, Zamawiający może odstąpić od umowy</w:t>
      </w:r>
      <w:r>
        <w:rPr>
          <w:rFonts w:ascii="Times New Roman" w:hAnsi="Times New Roman"/>
          <w:sz w:val="24"/>
          <w:lang w:eastAsia="pl-PL"/>
        </w:rPr>
        <w:t xml:space="preserve"> </w:t>
      </w:r>
      <w:r w:rsidRPr="000B5893">
        <w:rPr>
          <w:rFonts w:ascii="Times New Roman" w:hAnsi="Times New Roman"/>
          <w:sz w:val="24"/>
          <w:lang w:eastAsia="pl-PL"/>
        </w:rPr>
        <w:t>w terminie 30 dni od dnia powzięcia wiadomości o tych okolicznościach</w:t>
      </w:r>
      <w:r w:rsidRPr="008A54B5">
        <w:rPr>
          <w:rFonts w:ascii="Times New Roman" w:hAnsi="Times New Roman"/>
          <w:sz w:val="24"/>
          <w:lang w:eastAsia="pl-PL"/>
        </w:rPr>
        <w:t>. W takim przypadku Wykonawca może żądać jedynie wynagrodzenia należnego mu z tytułu wykonania części umowy.</w:t>
      </w:r>
    </w:p>
    <w:p w14:paraId="5658F20D" w14:textId="77777777" w:rsidR="00086F2D" w:rsidRPr="008A54B5" w:rsidRDefault="00086F2D" w:rsidP="00086F2D">
      <w:pPr>
        <w:suppressAutoHyphens/>
        <w:autoSpaceDN w:val="0"/>
        <w:spacing w:line="240" w:lineRule="auto"/>
        <w:jc w:val="center"/>
        <w:textAlignment w:val="baseline"/>
        <w:rPr>
          <w:rFonts w:ascii="Times New Roman" w:eastAsia="SimSun" w:hAnsi="Times New Roman"/>
          <w:kern w:val="3"/>
          <w:sz w:val="24"/>
        </w:rPr>
      </w:pPr>
      <w:r w:rsidRPr="008A54B5">
        <w:rPr>
          <w:rFonts w:ascii="Times New Roman" w:eastAsia="SimSun" w:hAnsi="Times New Roman"/>
          <w:b/>
          <w:kern w:val="3"/>
          <w:sz w:val="24"/>
        </w:rPr>
        <w:t>§ 5</w:t>
      </w:r>
      <w:r w:rsidR="003A381F">
        <w:rPr>
          <w:rFonts w:ascii="Times New Roman" w:eastAsia="SimSun" w:hAnsi="Times New Roman"/>
          <w:b/>
          <w:kern w:val="3"/>
          <w:sz w:val="24"/>
        </w:rPr>
        <w:t>.</w:t>
      </w:r>
    </w:p>
    <w:p w14:paraId="2D4AB72A" w14:textId="77777777" w:rsidR="00086F2D" w:rsidRPr="008A54B5" w:rsidRDefault="00086F2D" w:rsidP="00EA7A8F">
      <w:pPr>
        <w:suppressAutoHyphens/>
        <w:autoSpaceDN w:val="0"/>
        <w:spacing w:line="240" w:lineRule="auto"/>
        <w:jc w:val="both"/>
        <w:textAlignment w:val="baseline"/>
        <w:rPr>
          <w:rFonts w:ascii="Times New Roman" w:eastAsia="SimSun" w:hAnsi="Times New Roman"/>
          <w:kern w:val="3"/>
          <w:sz w:val="24"/>
        </w:rPr>
      </w:pPr>
      <w:r w:rsidRPr="008A54B5">
        <w:rPr>
          <w:rFonts w:ascii="Times New Roman" w:eastAsia="SimSun" w:hAnsi="Times New Roman"/>
          <w:kern w:val="3"/>
          <w:sz w:val="24"/>
        </w:rPr>
        <w:t>W sprawach nieuregulowanych postanowieniami niniejszej umowy zastosowanie mają przepisy Kodeksu Cywilnego.</w:t>
      </w:r>
    </w:p>
    <w:p w14:paraId="266182F4" w14:textId="77777777" w:rsidR="00086F2D" w:rsidRPr="005545A5" w:rsidRDefault="00086F2D" w:rsidP="00086F2D">
      <w:pPr>
        <w:pStyle w:val="Standard"/>
        <w:spacing w:after="0" w:line="240" w:lineRule="auto"/>
        <w:jc w:val="center"/>
        <w:rPr>
          <w:rFonts w:ascii="Times New Roman" w:hAnsi="Times New Roman" w:cs="Times New Roman"/>
          <w:sz w:val="24"/>
          <w:szCs w:val="24"/>
        </w:rPr>
      </w:pPr>
      <w:r w:rsidRPr="005545A5">
        <w:rPr>
          <w:rFonts w:ascii="Times New Roman" w:hAnsi="Times New Roman" w:cs="Times New Roman"/>
          <w:b/>
          <w:sz w:val="24"/>
          <w:szCs w:val="24"/>
        </w:rPr>
        <w:t xml:space="preserve">§ </w:t>
      </w:r>
      <w:r>
        <w:rPr>
          <w:rFonts w:ascii="Times New Roman" w:hAnsi="Times New Roman" w:cs="Times New Roman"/>
          <w:b/>
          <w:sz w:val="24"/>
          <w:szCs w:val="24"/>
        </w:rPr>
        <w:t>6</w:t>
      </w:r>
      <w:r w:rsidR="003A381F">
        <w:rPr>
          <w:rFonts w:ascii="Times New Roman" w:hAnsi="Times New Roman" w:cs="Times New Roman"/>
          <w:b/>
          <w:sz w:val="24"/>
          <w:szCs w:val="24"/>
        </w:rPr>
        <w:t>.</w:t>
      </w:r>
    </w:p>
    <w:p w14:paraId="05E98311" w14:textId="77777777" w:rsidR="00086F2D" w:rsidRDefault="00086F2D" w:rsidP="00EA7A8F">
      <w:pPr>
        <w:suppressAutoHyphens/>
        <w:autoSpaceDN w:val="0"/>
        <w:spacing w:line="240" w:lineRule="auto"/>
        <w:jc w:val="both"/>
        <w:textAlignment w:val="baseline"/>
        <w:rPr>
          <w:rFonts w:ascii="Times New Roman" w:hAnsi="Times New Roman"/>
          <w:sz w:val="24"/>
        </w:rPr>
      </w:pPr>
      <w:r w:rsidRPr="00012E95">
        <w:rPr>
          <w:rFonts w:ascii="Times New Roman" w:hAnsi="Times New Roman"/>
          <w:sz w:val="24"/>
        </w:rPr>
        <w:t>Wszelkie zmiany umowy wymagają formy pisemnej pod rygorem nieważności</w:t>
      </w:r>
      <w:r>
        <w:rPr>
          <w:rFonts w:ascii="Times New Roman" w:hAnsi="Times New Roman"/>
          <w:sz w:val="24"/>
        </w:rPr>
        <w:t>.</w:t>
      </w:r>
    </w:p>
    <w:p w14:paraId="6A55CE08" w14:textId="77777777" w:rsidR="00086F2D" w:rsidRPr="003C2B64" w:rsidRDefault="00086F2D" w:rsidP="00086F2D">
      <w:pPr>
        <w:suppressAutoHyphens/>
        <w:spacing w:line="240" w:lineRule="auto"/>
        <w:ind w:left="360"/>
        <w:jc w:val="center"/>
        <w:rPr>
          <w:rFonts w:ascii="Times New Roman" w:hAnsi="Times New Roman"/>
          <w:bCs/>
          <w:sz w:val="24"/>
        </w:rPr>
      </w:pPr>
      <w:r>
        <w:rPr>
          <w:rFonts w:ascii="Times New Roman" w:hAnsi="Times New Roman"/>
          <w:b/>
          <w:bCs/>
          <w:sz w:val="24"/>
        </w:rPr>
        <w:t>§ 7</w:t>
      </w:r>
      <w:r w:rsidR="003A381F">
        <w:rPr>
          <w:rFonts w:ascii="Times New Roman" w:hAnsi="Times New Roman"/>
          <w:b/>
          <w:bCs/>
          <w:sz w:val="24"/>
        </w:rPr>
        <w:t>.</w:t>
      </w:r>
    </w:p>
    <w:p w14:paraId="78CE0536" w14:textId="77777777" w:rsidR="00086F2D" w:rsidRDefault="00086F2D" w:rsidP="00EA7A8F">
      <w:pPr>
        <w:tabs>
          <w:tab w:val="left" w:pos="0"/>
          <w:tab w:val="left" w:pos="360"/>
        </w:tabs>
        <w:suppressAutoHyphens/>
        <w:spacing w:line="240" w:lineRule="auto"/>
        <w:jc w:val="both"/>
        <w:rPr>
          <w:rFonts w:ascii="Times New Roman" w:hAnsi="Times New Roman"/>
          <w:color w:val="000000"/>
          <w:sz w:val="24"/>
        </w:rPr>
      </w:pPr>
      <w:r w:rsidRPr="00867C18">
        <w:rPr>
          <w:rFonts w:ascii="Times New Roman" w:hAnsi="Times New Roman"/>
          <w:color w:val="000000"/>
          <w:sz w:val="24"/>
        </w:rPr>
        <w:t xml:space="preserve">Informacja o  przetwarzaniu danych osobowych stanowi </w:t>
      </w:r>
      <w:r w:rsidR="00306E56">
        <w:rPr>
          <w:rFonts w:ascii="Times New Roman" w:hAnsi="Times New Roman"/>
          <w:color w:val="000000"/>
          <w:sz w:val="24"/>
        </w:rPr>
        <w:t>Z</w:t>
      </w:r>
      <w:r w:rsidRPr="00867C18">
        <w:rPr>
          <w:rFonts w:ascii="Times New Roman" w:hAnsi="Times New Roman"/>
          <w:color w:val="000000"/>
          <w:sz w:val="24"/>
        </w:rPr>
        <w:t xml:space="preserve">ałącznik nr </w:t>
      </w:r>
      <w:r>
        <w:rPr>
          <w:rFonts w:ascii="Times New Roman" w:hAnsi="Times New Roman"/>
          <w:color w:val="000000"/>
          <w:sz w:val="24"/>
        </w:rPr>
        <w:t>1</w:t>
      </w:r>
      <w:r w:rsidRPr="00867C18">
        <w:rPr>
          <w:rFonts w:ascii="Times New Roman" w:hAnsi="Times New Roman"/>
          <w:color w:val="000000"/>
          <w:sz w:val="24"/>
        </w:rPr>
        <w:t xml:space="preserve"> do umowy.</w:t>
      </w:r>
    </w:p>
    <w:p w14:paraId="12AACF92" w14:textId="77777777" w:rsidR="00086F2D" w:rsidRPr="003C2B64" w:rsidRDefault="00086F2D" w:rsidP="00086F2D">
      <w:pPr>
        <w:suppressAutoHyphens/>
        <w:spacing w:line="240" w:lineRule="auto"/>
        <w:ind w:left="360"/>
        <w:jc w:val="center"/>
        <w:rPr>
          <w:rFonts w:ascii="Times New Roman" w:hAnsi="Times New Roman"/>
          <w:bCs/>
          <w:sz w:val="24"/>
        </w:rPr>
      </w:pPr>
      <w:r>
        <w:rPr>
          <w:rFonts w:ascii="Times New Roman" w:hAnsi="Times New Roman"/>
          <w:b/>
          <w:bCs/>
          <w:sz w:val="24"/>
        </w:rPr>
        <w:t>§ 8</w:t>
      </w:r>
      <w:r w:rsidR="003A381F">
        <w:rPr>
          <w:rFonts w:ascii="Times New Roman" w:hAnsi="Times New Roman"/>
          <w:b/>
          <w:bCs/>
          <w:sz w:val="24"/>
        </w:rPr>
        <w:t>.</w:t>
      </w:r>
    </w:p>
    <w:p w14:paraId="3DE9DDB2" w14:textId="77777777" w:rsidR="00086F2D" w:rsidRPr="00D03984" w:rsidRDefault="00086F2D" w:rsidP="00EA7A8F">
      <w:pPr>
        <w:spacing w:line="240" w:lineRule="auto"/>
        <w:jc w:val="both"/>
        <w:rPr>
          <w:rFonts w:ascii="Times New Roman" w:hAnsi="Times New Roman"/>
          <w:bCs/>
          <w:sz w:val="24"/>
        </w:rPr>
      </w:pPr>
      <w:r w:rsidRPr="00D03984">
        <w:rPr>
          <w:rFonts w:ascii="Times New Roman" w:hAnsi="Times New Roman"/>
          <w:bCs/>
          <w:sz w:val="24"/>
        </w:rPr>
        <w:t xml:space="preserve">Zapytanie ofertowe oraz oferta </w:t>
      </w:r>
      <w:r>
        <w:rPr>
          <w:rFonts w:ascii="Times New Roman" w:hAnsi="Times New Roman"/>
          <w:bCs/>
          <w:sz w:val="24"/>
        </w:rPr>
        <w:t>Wykonawcy</w:t>
      </w:r>
      <w:r w:rsidRPr="00D03984">
        <w:rPr>
          <w:rFonts w:ascii="Times New Roman" w:hAnsi="Times New Roman"/>
          <w:bCs/>
          <w:sz w:val="24"/>
        </w:rPr>
        <w:t xml:space="preserve"> stanowią załączniki do umowy odpowiednio nr </w:t>
      </w:r>
      <w:r>
        <w:rPr>
          <w:rFonts w:ascii="Times New Roman" w:hAnsi="Times New Roman"/>
          <w:bCs/>
          <w:sz w:val="24"/>
        </w:rPr>
        <w:t>2</w:t>
      </w:r>
      <w:r w:rsidRPr="00D03984">
        <w:rPr>
          <w:rFonts w:ascii="Times New Roman" w:hAnsi="Times New Roman"/>
          <w:bCs/>
          <w:sz w:val="24"/>
        </w:rPr>
        <w:t xml:space="preserve"> i nr </w:t>
      </w:r>
      <w:r>
        <w:rPr>
          <w:rFonts w:ascii="Times New Roman" w:hAnsi="Times New Roman"/>
          <w:bCs/>
          <w:sz w:val="24"/>
        </w:rPr>
        <w:t>3</w:t>
      </w:r>
      <w:r w:rsidRPr="00D03984">
        <w:rPr>
          <w:rFonts w:ascii="Times New Roman" w:hAnsi="Times New Roman"/>
          <w:bCs/>
          <w:sz w:val="24"/>
        </w:rPr>
        <w:t>.</w:t>
      </w:r>
    </w:p>
    <w:p w14:paraId="4FEABE58" w14:textId="77777777" w:rsidR="00086F2D" w:rsidRPr="008A54B5" w:rsidRDefault="00086F2D" w:rsidP="00086F2D">
      <w:pPr>
        <w:suppressAutoHyphens/>
        <w:autoSpaceDN w:val="0"/>
        <w:spacing w:line="240" w:lineRule="auto"/>
        <w:jc w:val="center"/>
        <w:textAlignment w:val="baseline"/>
        <w:rPr>
          <w:rFonts w:ascii="Times New Roman" w:eastAsia="SimSun" w:hAnsi="Times New Roman"/>
          <w:kern w:val="3"/>
          <w:sz w:val="24"/>
        </w:rPr>
      </w:pPr>
      <w:r w:rsidRPr="008A54B5">
        <w:rPr>
          <w:rFonts w:ascii="Times New Roman" w:eastAsia="SimSun" w:hAnsi="Times New Roman"/>
          <w:b/>
          <w:kern w:val="3"/>
          <w:sz w:val="24"/>
        </w:rPr>
        <w:t xml:space="preserve">§ </w:t>
      </w:r>
      <w:r>
        <w:rPr>
          <w:rFonts w:ascii="Times New Roman" w:eastAsia="SimSun" w:hAnsi="Times New Roman"/>
          <w:b/>
          <w:kern w:val="3"/>
          <w:sz w:val="24"/>
        </w:rPr>
        <w:t>9</w:t>
      </w:r>
      <w:r w:rsidR="003A381F">
        <w:rPr>
          <w:rFonts w:ascii="Times New Roman" w:eastAsia="SimSun" w:hAnsi="Times New Roman"/>
          <w:b/>
          <w:kern w:val="3"/>
          <w:sz w:val="24"/>
        </w:rPr>
        <w:t>.</w:t>
      </w:r>
    </w:p>
    <w:p w14:paraId="7B951726" w14:textId="77777777" w:rsidR="00086F2D" w:rsidRPr="008A54B5" w:rsidRDefault="00DD697E" w:rsidP="00EA7A8F">
      <w:pPr>
        <w:spacing w:line="240" w:lineRule="auto"/>
        <w:jc w:val="both"/>
        <w:rPr>
          <w:rFonts w:ascii="Times New Roman" w:hAnsi="Times New Roman"/>
          <w:sz w:val="24"/>
        </w:rPr>
      </w:pPr>
      <w:r w:rsidRPr="00DD697E">
        <w:rPr>
          <w:rFonts w:ascii="Times New Roman" w:hAnsi="Times New Roman"/>
          <w:kern w:val="3"/>
          <w:sz w:val="24"/>
          <w:lang w:eastAsia="pl-PL"/>
        </w:rPr>
        <w:t>Umowę sporządzono w dwóch jednobrzmiących egzemplarzach po jednym dla każdej ze Stron.</w:t>
      </w:r>
    </w:p>
    <w:p w14:paraId="21A5FD33" w14:textId="77777777" w:rsidR="00086F2D" w:rsidRDefault="00086F2D" w:rsidP="00086F2D">
      <w:pPr>
        <w:spacing w:line="240" w:lineRule="auto"/>
        <w:rPr>
          <w:rFonts w:ascii="Times New Roman" w:hAnsi="Times New Roman"/>
          <w:sz w:val="24"/>
        </w:rPr>
      </w:pPr>
    </w:p>
    <w:p w14:paraId="77EF52AF" w14:textId="77777777" w:rsidR="00166538" w:rsidRDefault="00166538" w:rsidP="00086F2D">
      <w:pPr>
        <w:spacing w:line="240" w:lineRule="auto"/>
        <w:rPr>
          <w:rFonts w:ascii="Times New Roman" w:hAnsi="Times New Roman"/>
          <w:sz w:val="24"/>
        </w:rPr>
      </w:pPr>
    </w:p>
    <w:p w14:paraId="3343F684" w14:textId="77777777" w:rsidR="00166538" w:rsidRPr="008A54B5" w:rsidRDefault="00166538" w:rsidP="00086F2D">
      <w:pPr>
        <w:spacing w:line="240" w:lineRule="auto"/>
        <w:rPr>
          <w:rFonts w:ascii="Times New Roman" w:hAnsi="Times New Roman"/>
          <w:sz w:val="24"/>
        </w:rPr>
      </w:pPr>
    </w:p>
    <w:p w14:paraId="5154F201" w14:textId="77777777" w:rsidR="00086F2D" w:rsidRPr="008A54B5" w:rsidRDefault="00086F2D" w:rsidP="00086F2D">
      <w:pPr>
        <w:spacing w:line="240" w:lineRule="auto"/>
        <w:rPr>
          <w:rFonts w:ascii="Times New Roman" w:hAnsi="Times New Roman"/>
          <w:sz w:val="24"/>
        </w:rPr>
      </w:pPr>
    </w:p>
    <w:p w14:paraId="42D4F837" w14:textId="77777777" w:rsidR="00086F2D" w:rsidRPr="008A54B5" w:rsidRDefault="00086F2D" w:rsidP="00086F2D">
      <w:pPr>
        <w:spacing w:line="240" w:lineRule="auto"/>
        <w:rPr>
          <w:rFonts w:ascii="Times New Roman" w:hAnsi="Times New Roman"/>
          <w:sz w:val="24"/>
        </w:rPr>
      </w:pPr>
      <w:r w:rsidRPr="008A54B5">
        <w:rPr>
          <w:rFonts w:ascii="Times New Roman" w:hAnsi="Times New Roman"/>
          <w:sz w:val="24"/>
        </w:rPr>
        <w:t>………………………………………….</w:t>
      </w:r>
      <w:r w:rsidRPr="008A54B5">
        <w:rPr>
          <w:rFonts w:ascii="Times New Roman" w:hAnsi="Times New Roman"/>
          <w:sz w:val="24"/>
        </w:rPr>
        <w:tab/>
        <w:t xml:space="preserve">               ………………………………………….</w:t>
      </w:r>
    </w:p>
    <w:p w14:paraId="7F432660" w14:textId="77777777" w:rsidR="00086F2D" w:rsidRPr="008A54B5" w:rsidRDefault="00086F2D" w:rsidP="00086F2D">
      <w:pPr>
        <w:tabs>
          <w:tab w:val="left" w:pos="6815"/>
        </w:tabs>
        <w:spacing w:line="240" w:lineRule="auto"/>
        <w:rPr>
          <w:rFonts w:ascii="Times New Roman" w:hAnsi="Times New Roman"/>
          <w:sz w:val="24"/>
        </w:rPr>
      </w:pPr>
      <w:r w:rsidRPr="008A54B5">
        <w:rPr>
          <w:rFonts w:ascii="Times New Roman" w:hAnsi="Times New Roman"/>
          <w:sz w:val="24"/>
        </w:rPr>
        <w:t xml:space="preserve">                   Zamawiający                                                                   Wykonawca</w:t>
      </w:r>
    </w:p>
    <w:p w14:paraId="4E242D41" w14:textId="77777777" w:rsidR="00086F2D" w:rsidRDefault="00086F2D" w:rsidP="00086F2D">
      <w:pPr>
        <w:spacing w:line="240" w:lineRule="auto"/>
        <w:jc w:val="right"/>
        <w:rPr>
          <w:rFonts w:ascii="Times New Roman" w:hAnsi="Times New Roman"/>
          <w:i/>
          <w:sz w:val="24"/>
        </w:rPr>
      </w:pPr>
    </w:p>
    <w:p w14:paraId="5CE90488" w14:textId="77777777" w:rsidR="00166538" w:rsidRDefault="00166538" w:rsidP="00086F2D">
      <w:pPr>
        <w:spacing w:line="240" w:lineRule="auto"/>
        <w:jc w:val="right"/>
        <w:rPr>
          <w:rFonts w:ascii="Times New Roman" w:hAnsi="Times New Roman"/>
          <w:i/>
          <w:sz w:val="24"/>
        </w:rPr>
      </w:pPr>
    </w:p>
    <w:p w14:paraId="5E81D6A6" w14:textId="77777777" w:rsidR="00086F2D" w:rsidRPr="008A54B5" w:rsidRDefault="00086F2D" w:rsidP="00086F2D">
      <w:pPr>
        <w:spacing w:line="240" w:lineRule="auto"/>
        <w:jc w:val="right"/>
        <w:rPr>
          <w:rFonts w:ascii="Times New Roman" w:hAnsi="Times New Roman"/>
          <w:i/>
          <w:sz w:val="24"/>
        </w:rPr>
      </w:pPr>
      <w:r w:rsidRPr="008A54B5">
        <w:rPr>
          <w:rFonts w:ascii="Times New Roman" w:hAnsi="Times New Roman"/>
          <w:i/>
          <w:sz w:val="24"/>
        </w:rPr>
        <w:lastRenderedPageBreak/>
        <w:t xml:space="preserve">Załącznik nr </w:t>
      </w:r>
      <w:r>
        <w:rPr>
          <w:rFonts w:ascii="Times New Roman" w:hAnsi="Times New Roman"/>
          <w:i/>
          <w:sz w:val="24"/>
        </w:rPr>
        <w:t>1</w:t>
      </w:r>
      <w:r w:rsidRPr="008A54B5">
        <w:rPr>
          <w:rFonts w:ascii="Times New Roman" w:hAnsi="Times New Roman"/>
          <w:i/>
          <w:sz w:val="24"/>
        </w:rPr>
        <w:t xml:space="preserve"> do umowy</w:t>
      </w:r>
    </w:p>
    <w:p w14:paraId="36148448" w14:textId="77777777" w:rsidR="00086F2D" w:rsidRDefault="00086F2D" w:rsidP="00086F2D"/>
    <w:p w14:paraId="10480743" w14:textId="77777777" w:rsidR="006D5B61" w:rsidRDefault="006D5B61" w:rsidP="006D5B61"/>
    <w:p w14:paraId="364B5EEC" w14:textId="77777777" w:rsidR="006D5B61" w:rsidRDefault="006D5B61" w:rsidP="006D5B61">
      <w:r>
        <w:t>Informacja o  przetwarzaniu danych osobowych</w:t>
      </w:r>
    </w:p>
    <w:p w14:paraId="04854573" w14:textId="77777777" w:rsidR="006D5B61" w:rsidRDefault="006D5B61" w:rsidP="006D5B61">
      <w:r>
        <w:t>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w:t>
      </w:r>
    </w:p>
    <w:p w14:paraId="07C60BB9" w14:textId="77777777" w:rsidR="006D5B61" w:rsidRDefault="006D5B61" w:rsidP="006D5B61">
      <w:r>
        <w:t>1. Tożsamość i dane kontaktowe Administratora:</w:t>
      </w:r>
    </w:p>
    <w:p w14:paraId="53BC5B7F" w14:textId="77777777" w:rsidR="006D5B61" w:rsidRDefault="006D5B61" w:rsidP="006D5B61">
      <w:r>
        <w:t>Świętokrzyskie Centrum Doskonalenia Nauczycieli w Kielcach, ul. Marszałka Józefa Piłsudskiego 42, 25-431 Kielce, tel. 41 362 45 48, e-mail: scdn@scdn.pl</w:t>
      </w:r>
    </w:p>
    <w:p w14:paraId="7C0F062D" w14:textId="77777777" w:rsidR="006D5B61" w:rsidRDefault="006D5B61" w:rsidP="006D5B61">
      <w:r>
        <w:t>2. Dane kontaktowe inspektora ochrony danych:</w:t>
      </w:r>
    </w:p>
    <w:p w14:paraId="676CF3E4" w14:textId="77777777" w:rsidR="006D5B61" w:rsidRDefault="006D5B61" w:rsidP="006D5B61">
      <w:r>
        <w:t>We wszystkich sprawach dotyczących przetwarzania danych osobowych kontaktować się można z Inspektorem Ochrony Danych za pośrednictwem poczty e-mail: iod@scdn.pl lub pod numerem telefonu: 22 350 01 40.</w:t>
      </w:r>
    </w:p>
    <w:p w14:paraId="59D5624B" w14:textId="77777777" w:rsidR="006D5B61" w:rsidRDefault="006D5B61" w:rsidP="006D5B61">
      <w:r>
        <w:t>3. Cel i podstawa prawna przetwarzania danych:</w:t>
      </w:r>
    </w:p>
    <w:p w14:paraId="6A28C9BC" w14:textId="77777777" w:rsidR="006D5B61" w:rsidRDefault="006D5B61" w:rsidP="006D5B61">
      <w:r>
        <w:t>Państwa dane osobowe przetwarzane będą w związku z postępowaniem o udzielenie zamówienia publicznego do 130.000,00 zł prowadzonym w trybie nie podlegającym ustawie Prawo zamówień publicznych w celu związanym z potrzebą wyłonienia wykonawcy w ramach postępowań o udzielenie zamówienia lub organizacji konkursu realizowanych w trybie wynikającym z odpowiednich przepisów prawa lub w celu zawarcia, realizacji rozliczenia umowy z Świętokrzyskim Centrum Doskonalenia Nauczycieli w Kielcach.</w:t>
      </w:r>
    </w:p>
    <w:p w14:paraId="39D0201E" w14:textId="77777777" w:rsidR="006D5B61" w:rsidRDefault="006D5B61" w:rsidP="006D5B61">
      <w:r>
        <w:t>Państwa dane osobowe przetwarzane będą zgodnie art. 6 ust.1 lit. b (w celu zawarcia umowy) lub art.6 ust.1 lit. c (obowiązki prawne ciążące na administratorze), innych krajowych lub unijnych przepisów odnoszących się do zamówień i konkursów, przedmiotu umowy oraz ochrony danych osobowych, w szczególności na podstawie przepisów ustawy z dnia 23 kwietnia 1964 r. – Kodeks cywilny oraz wewnętrznych procedur obowiązujących u Administratora.</w:t>
      </w:r>
    </w:p>
    <w:p w14:paraId="006CEB2E" w14:textId="77777777" w:rsidR="006D5B61" w:rsidRDefault="006D5B61" w:rsidP="006D5B61">
      <w:r>
        <w:t>4. Okres przechowywania danych:</w:t>
      </w:r>
    </w:p>
    <w:p w14:paraId="6D86F3BD" w14:textId="77777777" w:rsidR="006D5B61" w:rsidRDefault="006D5B61" w:rsidP="006D5B61">
      <w:r>
        <w:t>Państwa dane osobowe będą przechowywane przez okres wynikający z przepisów prawa dotyczących archiwizacji.</w:t>
      </w:r>
    </w:p>
    <w:p w14:paraId="6D41840F" w14:textId="77777777" w:rsidR="006D5B61" w:rsidRDefault="006D5B61" w:rsidP="006D5B61">
      <w:r>
        <w:t>5. Odbiorcy danych osobowych lub kategorie odbiorców:</w:t>
      </w:r>
    </w:p>
    <w:p w14:paraId="05741622" w14:textId="77777777" w:rsidR="006D5B61" w:rsidRDefault="006D5B61" w:rsidP="006D5B61">
      <w:r>
        <w:t xml:space="preserve">Dostęp do danych osobowych mogą uzyskać organy lub podmioty upoważnione na podstawie odrębnych przepisów, a także podmioty, które na podstawie zawartych przez administratora umów, świadczą usługi związane z przetwarzaniem danych osobowych oraz inne podmioty, którym zostanie </w:t>
      </w:r>
      <w:r>
        <w:lastRenderedPageBreak/>
        <w:t>udostępniona dokumentacja postępowania w oparciu o art. 18 oraz art. 74 ustawy z dnia 11 września 2019 r. – Prawo zamówień publicznych</w:t>
      </w:r>
    </w:p>
    <w:p w14:paraId="5181D25E" w14:textId="77777777" w:rsidR="006D5B61" w:rsidRDefault="006D5B61" w:rsidP="006D5B61">
      <w:r>
        <w:t>6. Prawa osób, których dane są przetwarzane:</w:t>
      </w:r>
    </w:p>
    <w:p w14:paraId="7C704CF1" w14:textId="77777777" w:rsidR="006D5B61" w:rsidRDefault="006D5B61" w:rsidP="006D5B61">
      <w:r>
        <w:t>Osoby, których dane osobowe są przetwarzane przez Świętokrzyskie Centrum Doskonalenia Nauczycieli w Kielcach w związku z udzielaniem zamówień publicznych mają prawo do złożenia wniosku:</w:t>
      </w:r>
    </w:p>
    <w:p w14:paraId="7B44AFDC" w14:textId="77777777" w:rsidR="006D5B61" w:rsidRDefault="006D5B61" w:rsidP="006D5B61">
      <w:r>
        <w:t>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151B83EF" w14:textId="77777777" w:rsidR="006D5B61" w:rsidRDefault="006D5B61" w:rsidP="006D5B61">
      <w:r>
        <w:t>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ustawą Prawo zamówień publicznych oraz nie może naruszać integralności protokołu oraz jego załączników;</w:t>
      </w:r>
    </w:p>
    <w:p w14:paraId="5BA128C9" w14:textId="77777777" w:rsidR="006D5B61" w:rsidRDefault="006D5B61" w:rsidP="006D5B61">
      <w:r>
        <w:t>na podstawie art. 17 RODO o usunięcie danych przetwarzanych bezpodstawnie;</w:t>
      </w:r>
    </w:p>
    <w:p w14:paraId="50A6935D" w14:textId="77777777" w:rsidR="006D5B61" w:rsidRDefault="006D5B61" w:rsidP="006D5B61">
      <w:r>
        <w:t>na podstawie art. 18 RODO o ograniczenie przetwarzania, przy czym wystąpienie z żądaniem ograniczenia przetwarzania nie ogranicza przewarzania danych osobowych do czasu zakończenia postępowania o udzielenie zamówienia publicznego lub konkursu;</w:t>
      </w:r>
    </w:p>
    <w:p w14:paraId="217049A7" w14:textId="77777777" w:rsidR="006D5B61" w:rsidRDefault="006D5B61" w:rsidP="006D5B61">
      <w:r>
        <w:t>na podstawie art. 20 RODO o przeniesienie danych do innego administratora, o ile dane przetwarzane są na podstawie zgody i w sposób zautomatyzowany.</w:t>
      </w:r>
    </w:p>
    <w:p w14:paraId="6BC6509A" w14:textId="77777777" w:rsidR="006D5B61" w:rsidRDefault="006D5B61" w:rsidP="006D5B61">
      <w:r>
        <w:t>na podstawie art. 21. RODO o sprzeciw wobec przetwarzania jej danych, jeżeli podstawą przetwarzania jest interes publiczny lub prawnie uzasadniony interes administratora. Administrator nie będzie już mógł przetwarzać tych danych osobowych, chyba że wykaże, że istnienie ważnych prawnie uzasadnionych podstaw do przetwarzania danych, które według prawa uznaje się za nadrzędne wobec interesów, praw i wolności osoby, której dane dotyczą lub podstaw do ustalenia, dochodzenia lub obrony roszczeń.</w:t>
      </w:r>
    </w:p>
    <w:p w14:paraId="320F01FB" w14:textId="77777777" w:rsidR="006D5B61" w:rsidRDefault="006D5B61" w:rsidP="006D5B61">
      <w:r>
        <w:t>Gdy przetwarzanie danych odbywa się na podstawie zgody osoby, której dane dotyczą, mają Państwo prawo do cofnięcia zgody w dowolnym momencie, bez wpływu na zgodność z prawem przetwarzania, którego dokonano na podstawie zgody przed jej cofnięciem.</w:t>
      </w:r>
    </w:p>
    <w:p w14:paraId="04CBD287" w14:textId="77777777" w:rsidR="006D5B61" w:rsidRDefault="006D5B61" w:rsidP="006D5B61">
      <w:r>
        <w:t>Osoba, której dane dotyczą ma prawo wniesienia skargi do organu nadzorczego, tj. Prezesa Urzędu Ochrony Danych Osobowych, w tych przypadkach, gdy przetwarzanie danych narusza przepisy prawa.</w:t>
      </w:r>
    </w:p>
    <w:p w14:paraId="1A583E71" w14:textId="77777777" w:rsidR="006D5B61" w:rsidRDefault="006D5B61" w:rsidP="006D5B61">
      <w:r>
        <w:t>7. Zamiar przekazania danych osobowych do państwa trzeciego lub organizacji międzynarodowej:</w:t>
      </w:r>
    </w:p>
    <w:p w14:paraId="46602DC5" w14:textId="77777777" w:rsidR="006D5B61" w:rsidRDefault="006D5B61" w:rsidP="006D5B61">
      <w:r>
        <w:lastRenderedPageBreak/>
        <w:t>Dane nie będą przekazywane do państwa trzeciego lub organizacji międzynarodowej z wyłączeniem sytuacji wynikających z przepisów prawa.</w:t>
      </w:r>
    </w:p>
    <w:p w14:paraId="72C8CBA9" w14:textId="77777777" w:rsidR="006D5B61" w:rsidRDefault="006D5B61" w:rsidP="006D5B61">
      <w:r>
        <w:t>8. Informacja o wymogu podania danych:</w:t>
      </w:r>
    </w:p>
    <w:p w14:paraId="1C39FE38" w14:textId="77777777" w:rsidR="006D5B61" w:rsidRDefault="006D5B61" w:rsidP="006D5B61">
      <w:r>
        <w:t>Podanie przez Państwa danych osobowych jest dobrowolne, ale niezbędne do udziału w postępowaniu o udzielenie zamówienia poniżej 130.000,00 zł.</w:t>
      </w:r>
    </w:p>
    <w:p w14:paraId="77DA6C81" w14:textId="77777777" w:rsidR="006D5B61" w:rsidRDefault="006D5B61" w:rsidP="006D5B61">
      <w:r>
        <w:t>9. Informacja o zautomatyzowanym podejmowaniu decyzji, w tym o profilowaniu: Administrator nie będzie podejmować decyzji w sposób zautomatyzowany, w tym profilować przetwarzanych danych osobowych.</w:t>
      </w:r>
    </w:p>
    <w:p w14:paraId="1181799E" w14:textId="77777777" w:rsidR="006D5B61" w:rsidRDefault="006D5B61" w:rsidP="006D5B61"/>
    <w:p w14:paraId="2F23537A" w14:textId="77777777" w:rsidR="006D5B61" w:rsidRDefault="006D5B61" w:rsidP="006D5B61"/>
    <w:p w14:paraId="7946482F" w14:textId="77777777" w:rsidR="006D5B61" w:rsidRDefault="006D5B61" w:rsidP="006D5B61"/>
    <w:p w14:paraId="184C1D40" w14:textId="77777777" w:rsidR="006D5B61" w:rsidRDefault="006D5B61" w:rsidP="006D5B61"/>
    <w:p w14:paraId="0BB03F21" w14:textId="77777777" w:rsidR="006D5B61" w:rsidRDefault="006D5B61" w:rsidP="00086F2D"/>
    <w:sectPr w:rsidR="006D5B6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
    <w:charset w:val="00"/>
    <w:family w:val="auto"/>
    <w:pitch w:val="variable"/>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04A62"/>
    <w:multiLevelType w:val="multilevel"/>
    <w:tmpl w:val="D07EE9D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 w15:restartNumberingAfterBreak="0">
    <w:nsid w:val="16F73A69"/>
    <w:multiLevelType w:val="hybridMultilevel"/>
    <w:tmpl w:val="0E9E1CA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B2D1418"/>
    <w:multiLevelType w:val="hybridMultilevel"/>
    <w:tmpl w:val="40F2E806"/>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 w15:restartNumberingAfterBreak="0">
    <w:nsid w:val="35221CFF"/>
    <w:multiLevelType w:val="hybridMultilevel"/>
    <w:tmpl w:val="315AC168"/>
    <w:lvl w:ilvl="0" w:tplc="A33CBC36">
      <w:start w:val="1"/>
      <w:numFmt w:val="lowerLetter"/>
      <w:lvlText w:val="%1)"/>
      <w:lvlJc w:val="left"/>
      <w:pPr>
        <w:ind w:left="786" w:hanging="360"/>
      </w:pPr>
      <w:rPr>
        <w:rFonts w:hint="default"/>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 w15:restartNumberingAfterBreak="0">
    <w:nsid w:val="40A52C93"/>
    <w:multiLevelType w:val="hybridMultilevel"/>
    <w:tmpl w:val="997A48D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16B6171"/>
    <w:multiLevelType w:val="hybridMultilevel"/>
    <w:tmpl w:val="F98878DC"/>
    <w:lvl w:ilvl="0" w:tplc="A33CBC36">
      <w:start w:val="1"/>
      <w:numFmt w:val="lowerLetter"/>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47902D0A"/>
    <w:multiLevelType w:val="hybridMultilevel"/>
    <w:tmpl w:val="D6B67FDA"/>
    <w:lvl w:ilvl="0" w:tplc="53CE8136">
      <w:start w:val="1"/>
      <w:numFmt w:val="decimal"/>
      <w:lvlText w:val="%1."/>
      <w:lvlJc w:val="left"/>
      <w:pPr>
        <w:ind w:left="360" w:hanging="360"/>
      </w:pPr>
      <w:rPr>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48386142"/>
    <w:multiLevelType w:val="hybridMultilevel"/>
    <w:tmpl w:val="75909642"/>
    <w:lvl w:ilvl="0" w:tplc="50D445F0">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48A81AE6"/>
    <w:multiLevelType w:val="hybridMultilevel"/>
    <w:tmpl w:val="E0A0DF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71A462F8"/>
    <w:multiLevelType w:val="hybridMultilevel"/>
    <w:tmpl w:val="CDAE2768"/>
    <w:lvl w:ilvl="0" w:tplc="BBFC27E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2237C2C"/>
    <w:multiLevelType w:val="hybridMultilevel"/>
    <w:tmpl w:val="08C6034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60B470B"/>
    <w:multiLevelType w:val="hybridMultilevel"/>
    <w:tmpl w:val="86084AB6"/>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 w15:restartNumberingAfterBreak="0">
    <w:nsid w:val="79B869CD"/>
    <w:multiLevelType w:val="hybridMultilevel"/>
    <w:tmpl w:val="6A2209CE"/>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num w:numId="1" w16cid:durableId="1138230709">
    <w:abstractNumId w:val="8"/>
  </w:num>
  <w:num w:numId="2" w16cid:durableId="1629629390">
    <w:abstractNumId w:val="0"/>
  </w:num>
  <w:num w:numId="3" w16cid:durableId="1180268230">
    <w:abstractNumId w:val="9"/>
  </w:num>
  <w:num w:numId="4" w16cid:durableId="132213306">
    <w:abstractNumId w:val="7"/>
  </w:num>
  <w:num w:numId="5" w16cid:durableId="1904371222">
    <w:abstractNumId w:val="5"/>
  </w:num>
  <w:num w:numId="6" w16cid:durableId="1053390773">
    <w:abstractNumId w:val="3"/>
  </w:num>
  <w:num w:numId="7" w16cid:durableId="254827400">
    <w:abstractNumId w:val="11"/>
  </w:num>
  <w:num w:numId="8" w16cid:durableId="624849715">
    <w:abstractNumId w:val="6"/>
  </w:num>
  <w:num w:numId="9" w16cid:durableId="1467356643">
    <w:abstractNumId w:val="10"/>
  </w:num>
  <w:num w:numId="10" w16cid:durableId="565072701">
    <w:abstractNumId w:val="4"/>
  </w:num>
  <w:num w:numId="11" w16cid:durableId="456339927">
    <w:abstractNumId w:val="1"/>
  </w:num>
  <w:num w:numId="12" w16cid:durableId="1424650135">
    <w:abstractNumId w:val="12"/>
  </w:num>
  <w:num w:numId="13" w16cid:durableId="19755206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6F2D"/>
    <w:rsid w:val="000409DF"/>
    <w:rsid w:val="00056040"/>
    <w:rsid w:val="00085BC6"/>
    <w:rsid w:val="00086F2D"/>
    <w:rsid w:val="0015572F"/>
    <w:rsid w:val="00166538"/>
    <w:rsid w:val="001A2799"/>
    <w:rsid w:val="001C2290"/>
    <w:rsid w:val="00306E56"/>
    <w:rsid w:val="00312ECD"/>
    <w:rsid w:val="00370668"/>
    <w:rsid w:val="003A381F"/>
    <w:rsid w:val="003D2145"/>
    <w:rsid w:val="004E6BA0"/>
    <w:rsid w:val="005362D3"/>
    <w:rsid w:val="005B0FB4"/>
    <w:rsid w:val="005B20BE"/>
    <w:rsid w:val="005F31FB"/>
    <w:rsid w:val="006D5B61"/>
    <w:rsid w:val="00740835"/>
    <w:rsid w:val="00750B6C"/>
    <w:rsid w:val="00877754"/>
    <w:rsid w:val="00A63F6D"/>
    <w:rsid w:val="00A72514"/>
    <w:rsid w:val="00C564DB"/>
    <w:rsid w:val="00DC1C88"/>
    <w:rsid w:val="00DD697E"/>
    <w:rsid w:val="00E67131"/>
    <w:rsid w:val="00EA7A8F"/>
    <w:rsid w:val="00F60926"/>
    <w:rsid w:val="00FB651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16340"/>
  <w15:docId w15:val="{58F846DE-92E6-4C78-9DB8-142F8C027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T_SZ_List Paragraph,L1,Numerowanie,Akapit z listą5"/>
    <w:basedOn w:val="Normalny"/>
    <w:link w:val="AkapitzlistZnak"/>
    <w:uiPriority w:val="34"/>
    <w:qFormat/>
    <w:rsid w:val="00086F2D"/>
    <w:pPr>
      <w:ind w:left="720"/>
      <w:contextualSpacing/>
    </w:pPr>
    <w:rPr>
      <w:rFonts w:ascii="Calibri" w:eastAsia="Calibri" w:hAnsi="Calibri" w:cs="Times New Roman"/>
    </w:rPr>
  </w:style>
  <w:style w:type="character" w:styleId="Hipercze">
    <w:name w:val="Hyperlink"/>
    <w:basedOn w:val="Domylnaczcionkaakapitu"/>
    <w:uiPriority w:val="99"/>
    <w:unhideWhenUsed/>
    <w:rsid w:val="00086F2D"/>
    <w:rPr>
      <w:color w:val="0000FF" w:themeColor="hyperlink"/>
      <w:u w:val="single"/>
    </w:rPr>
  </w:style>
  <w:style w:type="paragraph" w:styleId="NormalnyWeb">
    <w:name w:val="Normal (Web)"/>
    <w:basedOn w:val="Normalny"/>
    <w:rsid w:val="00086F2D"/>
    <w:pPr>
      <w:widowControl w:val="0"/>
      <w:suppressAutoHyphens/>
      <w:autoSpaceDN w:val="0"/>
      <w:spacing w:before="28" w:after="28" w:line="240" w:lineRule="auto"/>
      <w:textAlignment w:val="baseline"/>
    </w:pPr>
    <w:rPr>
      <w:rFonts w:ascii="Times New Roman" w:eastAsia="SimSun" w:hAnsi="Times New Roman" w:cs="F"/>
      <w:kern w:val="3"/>
      <w:sz w:val="24"/>
      <w:szCs w:val="24"/>
      <w:lang w:eastAsia="pl-PL" w:bidi="hi-IN"/>
    </w:rPr>
  </w:style>
  <w:style w:type="character" w:styleId="Uwydatnienie">
    <w:name w:val="Emphasis"/>
    <w:rsid w:val="00086F2D"/>
    <w:rPr>
      <w:i/>
      <w:iCs/>
    </w:rPr>
  </w:style>
  <w:style w:type="paragraph" w:customStyle="1" w:styleId="Standard">
    <w:name w:val="Standard"/>
    <w:rsid w:val="00086F2D"/>
    <w:pPr>
      <w:suppressAutoHyphens/>
      <w:autoSpaceDN w:val="0"/>
      <w:spacing w:after="160" w:line="259" w:lineRule="auto"/>
      <w:textAlignment w:val="baseline"/>
    </w:pPr>
    <w:rPr>
      <w:rFonts w:ascii="Calibri" w:eastAsia="SimSun" w:hAnsi="Calibri" w:cs="Calibri"/>
      <w:kern w:val="3"/>
    </w:rPr>
  </w:style>
  <w:style w:type="paragraph" w:styleId="Tekstdymka">
    <w:name w:val="Balloon Text"/>
    <w:basedOn w:val="Normalny"/>
    <w:link w:val="TekstdymkaZnak"/>
    <w:uiPriority w:val="99"/>
    <w:semiHidden/>
    <w:unhideWhenUsed/>
    <w:rsid w:val="00166538"/>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66538"/>
    <w:rPr>
      <w:rFonts w:ascii="Tahoma" w:hAnsi="Tahoma" w:cs="Tahoma"/>
      <w:sz w:val="16"/>
      <w:szCs w:val="16"/>
    </w:rPr>
  </w:style>
  <w:style w:type="character" w:customStyle="1" w:styleId="AkapitzlistZnak">
    <w:name w:val="Akapit z listą Znak"/>
    <w:aliases w:val="T_SZ_List Paragraph Znak,L1 Znak,Numerowanie Znak,Akapit z listą5 Znak"/>
    <w:basedOn w:val="Domylnaczcionkaakapitu"/>
    <w:link w:val="Akapitzlist"/>
    <w:uiPriority w:val="34"/>
    <w:locked/>
    <w:rsid w:val="00C564DB"/>
    <w:rPr>
      <w:rFonts w:ascii="Calibri" w:eastAsia="Calibri" w:hAnsi="Calibri" w:cs="Times New Roman"/>
    </w:rPr>
  </w:style>
  <w:style w:type="character" w:styleId="Odwoaniedokomentarza">
    <w:name w:val="annotation reference"/>
    <w:basedOn w:val="Domylnaczcionkaakapitu"/>
    <w:uiPriority w:val="99"/>
    <w:semiHidden/>
    <w:unhideWhenUsed/>
    <w:rsid w:val="005B20BE"/>
    <w:rPr>
      <w:sz w:val="16"/>
      <w:szCs w:val="16"/>
    </w:rPr>
  </w:style>
  <w:style w:type="paragraph" w:styleId="Tekstkomentarza">
    <w:name w:val="annotation text"/>
    <w:basedOn w:val="Normalny"/>
    <w:link w:val="TekstkomentarzaZnak"/>
    <w:uiPriority w:val="99"/>
    <w:semiHidden/>
    <w:unhideWhenUsed/>
    <w:rsid w:val="005B20B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5B20BE"/>
    <w:rPr>
      <w:sz w:val="20"/>
      <w:szCs w:val="20"/>
    </w:rPr>
  </w:style>
  <w:style w:type="paragraph" w:styleId="Tematkomentarza">
    <w:name w:val="annotation subject"/>
    <w:basedOn w:val="Tekstkomentarza"/>
    <w:next w:val="Tekstkomentarza"/>
    <w:link w:val="TematkomentarzaZnak"/>
    <w:uiPriority w:val="99"/>
    <w:semiHidden/>
    <w:unhideWhenUsed/>
    <w:rsid w:val="005B20BE"/>
    <w:rPr>
      <w:b/>
      <w:bCs/>
    </w:rPr>
  </w:style>
  <w:style w:type="character" w:customStyle="1" w:styleId="TematkomentarzaZnak">
    <w:name w:val="Temat komentarza Znak"/>
    <w:basedOn w:val="TekstkomentarzaZnak"/>
    <w:link w:val="Tematkomentarza"/>
    <w:uiPriority w:val="99"/>
    <w:semiHidden/>
    <w:rsid w:val="005B20B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6</Pages>
  <Words>1769</Words>
  <Characters>10617</Characters>
  <Application>Microsoft Office Word</Application>
  <DocSecurity>0</DocSecurity>
  <Lines>88</Lines>
  <Paragraphs>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scdn</dc:creator>
  <cp:lastModifiedBy>Robert Kubina</cp:lastModifiedBy>
  <cp:revision>9</cp:revision>
  <cp:lastPrinted>2022-10-24T07:40:00Z</cp:lastPrinted>
  <dcterms:created xsi:type="dcterms:W3CDTF">2022-10-26T13:08:00Z</dcterms:created>
  <dcterms:modified xsi:type="dcterms:W3CDTF">2023-12-12T12:31:00Z</dcterms:modified>
</cp:coreProperties>
</file>