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3B6E0" w14:textId="00C59E4A" w:rsidR="00594FCB" w:rsidRDefault="00594FCB" w:rsidP="00594FCB">
      <w:pPr>
        <w:spacing w:line="360" w:lineRule="auto"/>
        <w:jc w:val="right"/>
        <w:rPr>
          <w:b/>
          <w:i/>
        </w:rPr>
      </w:pPr>
      <w:r>
        <w:rPr>
          <w:b/>
          <w:i/>
        </w:rPr>
        <w:t xml:space="preserve">Załącznik Nr </w:t>
      </w:r>
      <w:r w:rsidR="003F13C5">
        <w:rPr>
          <w:b/>
          <w:i/>
        </w:rPr>
        <w:t>6</w:t>
      </w:r>
      <w:r>
        <w:rPr>
          <w:b/>
          <w:i/>
        </w:rPr>
        <w:t xml:space="preserve"> do SWZ</w:t>
      </w:r>
    </w:p>
    <w:p w14:paraId="452B5D62" w14:textId="77777777" w:rsidR="00594FCB" w:rsidRPr="00393676" w:rsidRDefault="00594FCB" w:rsidP="00594FCB">
      <w:pPr>
        <w:spacing w:line="360" w:lineRule="auto"/>
        <w:jc w:val="right"/>
        <w:rPr>
          <w:b/>
          <w:i/>
        </w:rPr>
      </w:pPr>
    </w:p>
    <w:p w14:paraId="2BAA404F" w14:textId="77777777" w:rsidR="00594FCB" w:rsidRDefault="00594FCB" w:rsidP="00594FCB">
      <w:pPr>
        <w:spacing w:line="276" w:lineRule="auto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Oświadczenie</w:t>
      </w:r>
    </w:p>
    <w:p w14:paraId="3D71EA05" w14:textId="77777777" w:rsidR="00594FCB" w:rsidRDefault="00594FCB" w:rsidP="00594FCB">
      <w:pPr>
        <w:spacing w:line="276" w:lineRule="auto"/>
        <w:jc w:val="center"/>
        <w:rPr>
          <w:b/>
          <w:u w:val="single"/>
        </w:rPr>
      </w:pPr>
      <w:r>
        <w:rPr>
          <w:b/>
          <w:u w:val="single"/>
        </w:rPr>
        <w:t>o przynależności bądź braku przynależności do tej samej grupy kapitałowej</w:t>
      </w:r>
    </w:p>
    <w:p w14:paraId="562B9B0E" w14:textId="77777777" w:rsidR="00594FCB" w:rsidRPr="00647162" w:rsidRDefault="00594FCB" w:rsidP="00594FCB">
      <w:pPr>
        <w:spacing w:line="276" w:lineRule="auto"/>
        <w:jc w:val="center"/>
        <w:rPr>
          <w:b/>
          <w:u w:val="single"/>
        </w:rPr>
      </w:pPr>
    </w:p>
    <w:p w14:paraId="72D91EB2" w14:textId="77777777" w:rsidR="002A2A04" w:rsidRPr="00F7772C" w:rsidRDefault="00594FCB" w:rsidP="002A2A04">
      <w:pPr>
        <w:jc w:val="both"/>
        <w:rPr>
          <w:b/>
        </w:rPr>
      </w:pPr>
      <w:r w:rsidRPr="00A148C1">
        <w:t xml:space="preserve">Dotyczy postępowania: </w:t>
      </w:r>
      <w:r w:rsidR="002A2A04" w:rsidRPr="00E0022D">
        <w:rPr>
          <w:b/>
        </w:rPr>
        <w:t>„Dostawa energii elektrycznej i świadczenie usług dystrybucji energii do celów oświetlenia drogowego oraz zasilenia obiektów administrowanych przez Gminę Ruda Maleniecka</w:t>
      </w:r>
      <w:r w:rsidR="002A2A04">
        <w:rPr>
          <w:b/>
        </w:rPr>
        <w:t>”</w:t>
      </w:r>
    </w:p>
    <w:p w14:paraId="27B80443" w14:textId="77777777" w:rsidR="00594FCB" w:rsidRPr="00A148C1" w:rsidRDefault="00594FCB" w:rsidP="00594FCB"/>
    <w:p w14:paraId="59883FE7" w14:textId="260471AD" w:rsidR="00594FCB" w:rsidRDefault="00594FCB" w:rsidP="00594FCB">
      <w:pPr>
        <w:jc w:val="both"/>
      </w:pPr>
      <w:r>
        <w:tab/>
        <w:t>Oświadczam, iż w rozumieniu ustawy z dnia 16 lutego 2007r. o ochronie konkurencji                i konsumentów (Dz. U. z 202</w:t>
      </w:r>
      <w:r w:rsidR="003F13C5">
        <w:t>1</w:t>
      </w:r>
      <w:r>
        <w:t>r. poz. 275), o której mowa w art. 108 ust. 1 pkt 5 i 6 ustawy  z dnia 11 września 2019r. Prawo zamówień publicznych (Dz. U z 202</w:t>
      </w:r>
      <w:r w:rsidR="003F13C5">
        <w:t>2</w:t>
      </w:r>
      <w:r>
        <w:t>r., poz. 1</w:t>
      </w:r>
      <w:r w:rsidR="003F13C5">
        <w:t>710</w:t>
      </w:r>
      <w:r>
        <w:t>):</w:t>
      </w:r>
    </w:p>
    <w:p w14:paraId="5B085848" w14:textId="77777777" w:rsidR="00594FCB" w:rsidRDefault="00594FCB" w:rsidP="00594FCB">
      <w:pPr>
        <w:jc w:val="both"/>
      </w:pPr>
    </w:p>
    <w:p w14:paraId="6A2FBA6A" w14:textId="018933EA" w:rsidR="00594FCB" w:rsidRPr="00CA579C" w:rsidRDefault="00594FCB" w:rsidP="00594FCB">
      <w:pPr>
        <w:jc w:val="both"/>
        <w:rPr>
          <w:b/>
        </w:rPr>
      </w:pPr>
      <w:r w:rsidRPr="00CA579C">
        <w:rPr>
          <w:b/>
        </w:rPr>
        <w:t xml:space="preserve">- nie należę do tej samej grupy kapitałowej z żadnym z wykonawców, którzy złożyli ofertę </w:t>
      </w:r>
      <w:r w:rsidR="002A2A04">
        <w:rPr>
          <w:b/>
        </w:rPr>
        <w:t xml:space="preserve"> </w:t>
      </w:r>
      <w:r w:rsidRPr="00CA579C">
        <w:rPr>
          <w:b/>
        </w:rPr>
        <w:t xml:space="preserve">w niniejszym </w:t>
      </w:r>
      <w:r>
        <w:rPr>
          <w:b/>
        </w:rPr>
        <w:t>postępowaniu *</w:t>
      </w:r>
    </w:p>
    <w:p w14:paraId="440F62CD" w14:textId="77777777" w:rsidR="00594FCB" w:rsidRDefault="00594FCB" w:rsidP="00594FCB">
      <w:pPr>
        <w:jc w:val="both"/>
        <w:rPr>
          <w:b/>
        </w:rPr>
      </w:pPr>
      <w:r w:rsidRPr="00CA579C">
        <w:rPr>
          <w:b/>
        </w:rPr>
        <w:t>- należę do tej samej grupy kapitałowej</w:t>
      </w:r>
      <w:r>
        <w:rPr>
          <w:b/>
        </w:rPr>
        <w:t xml:space="preserve"> z następującymi Wykonawcami: *</w:t>
      </w:r>
    </w:p>
    <w:p w14:paraId="1D4E3AB3" w14:textId="77777777" w:rsidR="00594FCB" w:rsidRPr="00795379" w:rsidRDefault="00594FCB" w:rsidP="00594FCB">
      <w:pPr>
        <w:spacing w:after="240"/>
        <w:jc w:val="both"/>
        <w:rPr>
          <w:b/>
          <w:i/>
        </w:rPr>
      </w:pPr>
      <w:r w:rsidRPr="00795379">
        <w:rPr>
          <w:b/>
          <w:i/>
        </w:rPr>
        <w:t>*) niepotrzebne skreślić</w:t>
      </w:r>
    </w:p>
    <w:p w14:paraId="5D2EB1E7" w14:textId="77777777" w:rsidR="00594FCB" w:rsidRDefault="00594FCB" w:rsidP="00594FCB">
      <w:pPr>
        <w:jc w:val="both"/>
      </w:pPr>
      <w:r w:rsidRPr="00111778">
        <w:t>1. ……………………………</w:t>
      </w:r>
      <w:r>
        <w:t>…………..</w:t>
      </w:r>
      <w:r w:rsidRPr="00111778">
        <w:t>….  ……………………………………</w:t>
      </w:r>
      <w:r>
        <w:t>…….</w:t>
      </w:r>
      <w:r w:rsidRPr="00111778">
        <w:t>…</w:t>
      </w:r>
      <w:r>
        <w:t>…</w:t>
      </w:r>
      <w:r w:rsidRPr="00111778">
        <w:t>..</w:t>
      </w:r>
    </w:p>
    <w:p w14:paraId="636BD2B1" w14:textId="77777777" w:rsidR="00594FCB" w:rsidRPr="00111778" w:rsidRDefault="00594FCB" w:rsidP="00594FCB">
      <w:pPr>
        <w:jc w:val="both"/>
      </w:pPr>
    </w:p>
    <w:p w14:paraId="3A7EC018" w14:textId="77777777" w:rsidR="00594FCB" w:rsidRDefault="00594FCB" w:rsidP="00594FCB">
      <w:pPr>
        <w:jc w:val="both"/>
      </w:pPr>
      <w:r w:rsidRPr="00111778">
        <w:t>2. ……………………………</w:t>
      </w:r>
      <w:r>
        <w:t>………….</w:t>
      </w:r>
      <w:r w:rsidRPr="00111778">
        <w:t>….. …………………………………………</w:t>
      </w:r>
      <w:r>
        <w:t>……….</w:t>
      </w:r>
    </w:p>
    <w:p w14:paraId="2B9C32DC" w14:textId="77777777" w:rsidR="00594FCB" w:rsidRDefault="00594FCB" w:rsidP="00594FCB">
      <w:pPr>
        <w:jc w:val="both"/>
      </w:pPr>
    </w:p>
    <w:p w14:paraId="2257E91B" w14:textId="77777777" w:rsidR="00594FCB" w:rsidRPr="00111778" w:rsidRDefault="00594FCB" w:rsidP="00594FCB">
      <w:pPr>
        <w:jc w:val="both"/>
      </w:pPr>
      <w:r>
        <w:t>3. ……………………………………………  ………………………………………………..</w:t>
      </w:r>
    </w:p>
    <w:p w14:paraId="219679B7" w14:textId="77777777" w:rsidR="00594FCB" w:rsidRPr="00111778" w:rsidRDefault="00594FCB" w:rsidP="00594FC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</w:t>
      </w:r>
      <w:r w:rsidRPr="00111778">
        <w:rPr>
          <w:sz w:val="20"/>
          <w:szCs w:val="20"/>
        </w:rPr>
        <w:t xml:space="preserve">  Nazwa Wykonawca</w:t>
      </w:r>
      <w:r>
        <w:rPr>
          <w:sz w:val="20"/>
          <w:szCs w:val="20"/>
        </w:rPr>
        <w:t xml:space="preserve">                                                               Adres Wykonawcy</w:t>
      </w:r>
    </w:p>
    <w:p w14:paraId="24C83135" w14:textId="77777777" w:rsidR="00594FCB" w:rsidRDefault="00594FCB" w:rsidP="00594FCB">
      <w:pPr>
        <w:jc w:val="both"/>
      </w:pPr>
    </w:p>
    <w:p w14:paraId="2F147BEC" w14:textId="36052A36" w:rsidR="00594FCB" w:rsidRDefault="00594FCB" w:rsidP="00594FCB">
      <w:pPr>
        <w:jc w:val="both"/>
      </w:pPr>
      <w:r>
        <w:t xml:space="preserve">Oświadczenie o przynależności lub braku przynależności do tej samej grupy kapitałowej,  o której mowa w art. 108 ust. 1 pkt 5-6 ustawy Pzp składa Wykonawca na wezwanie w trybie art. 274 </w:t>
      </w:r>
      <w:r w:rsidR="002A2A04">
        <w:t xml:space="preserve">            </w:t>
      </w:r>
      <w:r>
        <w:t>ust. 1.</w:t>
      </w:r>
    </w:p>
    <w:p w14:paraId="3FE2D304" w14:textId="63D2DE47" w:rsidR="00594FCB" w:rsidRDefault="00594FCB" w:rsidP="00594FCB">
      <w:pPr>
        <w:jc w:val="both"/>
      </w:pPr>
      <w:r>
        <w:t>Wraz ze złożeniem oświadczenia Wykonawca może przedstawić dowody, że powiązania z innym Wykonawcą nie prowadzą do zakłócenia konkurencji w postępowaniu o udzielenie zamówienia.</w:t>
      </w:r>
    </w:p>
    <w:p w14:paraId="7BC628D3" w14:textId="160E72ED" w:rsidR="00594FCB" w:rsidRDefault="00594FCB" w:rsidP="00594FCB">
      <w:pPr>
        <w:jc w:val="both"/>
      </w:pPr>
      <w:r>
        <w:t xml:space="preserve">Niniejszą informację składaną na podstawie art. 108 ust. 1 pkt 5-6 ustawy Pzp składa każdy             </w:t>
      </w:r>
      <w:r w:rsidR="002A2A04">
        <w:t xml:space="preserve">             </w:t>
      </w:r>
      <w:r>
        <w:t>z Wykonawców wspólnie ubiegających się o udzielenie zamówienia.</w:t>
      </w:r>
    </w:p>
    <w:p w14:paraId="7C1927D3" w14:textId="77777777" w:rsidR="00594FCB" w:rsidRDefault="00594FCB" w:rsidP="00594FCB">
      <w:pPr>
        <w:jc w:val="both"/>
      </w:pPr>
    </w:p>
    <w:p w14:paraId="6C19CF8C" w14:textId="77777777" w:rsidR="00594FCB" w:rsidRDefault="00594FCB" w:rsidP="00594FCB">
      <w:pPr>
        <w:jc w:val="both"/>
      </w:pPr>
    </w:p>
    <w:p w14:paraId="353C1E7A" w14:textId="77777777" w:rsidR="00594FCB" w:rsidRDefault="00594FCB" w:rsidP="00594FCB">
      <w:pPr>
        <w:jc w:val="both"/>
      </w:pPr>
    </w:p>
    <w:p w14:paraId="5E6A0875" w14:textId="77777777" w:rsidR="00594FCB" w:rsidRDefault="00594FCB" w:rsidP="00594FCB">
      <w:pPr>
        <w:jc w:val="both"/>
      </w:pPr>
    </w:p>
    <w:p w14:paraId="24D35E0D" w14:textId="77777777" w:rsidR="00594FCB" w:rsidRDefault="00594FCB" w:rsidP="00594FCB">
      <w:pPr>
        <w:jc w:val="both"/>
      </w:pPr>
    </w:p>
    <w:p w14:paraId="5BCBE1A0" w14:textId="77777777" w:rsidR="00594FCB" w:rsidRPr="00647162" w:rsidRDefault="00594FCB" w:rsidP="00594FCB">
      <w:pPr>
        <w:jc w:val="both"/>
      </w:pPr>
    </w:p>
    <w:p w14:paraId="379BAD36" w14:textId="77777777" w:rsidR="00594FCB" w:rsidRPr="00FE5DE7" w:rsidRDefault="00594FCB" w:rsidP="00594FCB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osobisty.</w:t>
      </w:r>
    </w:p>
    <w:p w14:paraId="6A50D4A5" w14:textId="77777777" w:rsidR="00594FCB" w:rsidRDefault="00594FCB" w:rsidP="00594FCB">
      <w:pPr>
        <w:jc w:val="both"/>
        <w:rPr>
          <w:b/>
          <w:sz w:val="28"/>
          <w:szCs w:val="28"/>
        </w:rPr>
      </w:pPr>
    </w:p>
    <w:p w14:paraId="39FAAA97" w14:textId="77777777" w:rsidR="00594FCB" w:rsidRDefault="00594FCB" w:rsidP="00594FCB">
      <w:pPr>
        <w:jc w:val="both"/>
        <w:rPr>
          <w:b/>
          <w:sz w:val="28"/>
          <w:szCs w:val="28"/>
        </w:rPr>
      </w:pPr>
    </w:p>
    <w:p w14:paraId="606F24DE" w14:textId="77777777" w:rsidR="00594FCB" w:rsidRDefault="00594FCB" w:rsidP="00594FCB">
      <w:pPr>
        <w:jc w:val="both"/>
        <w:rPr>
          <w:b/>
          <w:sz w:val="28"/>
          <w:szCs w:val="28"/>
        </w:rPr>
      </w:pPr>
    </w:p>
    <w:p w14:paraId="22E63377" w14:textId="77777777" w:rsidR="00594FCB" w:rsidRDefault="00594FCB" w:rsidP="00594FCB">
      <w:pPr>
        <w:jc w:val="both"/>
        <w:rPr>
          <w:b/>
          <w:sz w:val="28"/>
          <w:szCs w:val="28"/>
        </w:rPr>
      </w:pPr>
    </w:p>
    <w:p w14:paraId="74511566" w14:textId="77777777" w:rsidR="00594FCB" w:rsidRDefault="00594FCB" w:rsidP="00594FCB">
      <w:pPr>
        <w:jc w:val="both"/>
        <w:rPr>
          <w:b/>
          <w:sz w:val="28"/>
          <w:szCs w:val="28"/>
        </w:rPr>
      </w:pPr>
    </w:p>
    <w:p w14:paraId="5F725F59" w14:textId="77777777" w:rsidR="00605E92" w:rsidRDefault="00605E92"/>
    <w:sectPr w:rsidR="00605E92" w:rsidSect="002B52AA">
      <w:headerReference w:type="default" r:id="rId6"/>
      <w:footerReference w:type="default" r:id="rId7"/>
      <w:pgSz w:w="11906" w:h="16838"/>
      <w:pgMar w:top="1417" w:right="1135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024E7" w14:textId="77777777" w:rsidR="00B14D24" w:rsidRDefault="00B14D24">
      <w:r>
        <w:separator/>
      </w:r>
    </w:p>
  </w:endnote>
  <w:endnote w:type="continuationSeparator" w:id="0">
    <w:p w14:paraId="34E30B0A" w14:textId="77777777" w:rsidR="00B14D24" w:rsidRDefault="00B14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9589672"/>
      <w:docPartObj>
        <w:docPartGallery w:val="Page Numbers (Bottom of Page)"/>
        <w:docPartUnique/>
      </w:docPartObj>
    </w:sdtPr>
    <w:sdtContent>
      <w:p w14:paraId="58E48149" w14:textId="77777777" w:rsidR="00B765B0" w:rsidRDefault="00594FCB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68</w:t>
        </w:r>
        <w:r>
          <w:rPr>
            <w:noProof/>
          </w:rPr>
          <w:fldChar w:fldCharType="end"/>
        </w:r>
      </w:p>
    </w:sdtContent>
  </w:sdt>
  <w:p w14:paraId="5140B84B" w14:textId="77777777" w:rsidR="00B765B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5419E" w14:textId="77777777" w:rsidR="00B14D24" w:rsidRDefault="00B14D24">
      <w:r>
        <w:separator/>
      </w:r>
    </w:p>
  </w:footnote>
  <w:footnote w:type="continuationSeparator" w:id="0">
    <w:p w14:paraId="73D540B8" w14:textId="77777777" w:rsidR="00B14D24" w:rsidRDefault="00B14D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EDA98" w14:textId="77777777" w:rsidR="00B765B0" w:rsidRPr="00B72EA1" w:rsidRDefault="00000000" w:rsidP="00B72EA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FCB"/>
    <w:rsid w:val="002A2A04"/>
    <w:rsid w:val="00377CA6"/>
    <w:rsid w:val="003F13C5"/>
    <w:rsid w:val="0057244F"/>
    <w:rsid w:val="00594FCB"/>
    <w:rsid w:val="00605E92"/>
    <w:rsid w:val="00810098"/>
    <w:rsid w:val="00B14D24"/>
    <w:rsid w:val="00FC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8D867"/>
  <w15:chartTrackingRefBased/>
  <w15:docId w15:val="{2CB0D324-E682-403A-A070-775034E84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4F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594FCB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594FCB"/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paragraph" w:customStyle="1" w:styleId="WW-Tekstpodstawowy2">
    <w:name w:val="WW-Tekst podstawowy 2"/>
    <w:basedOn w:val="Normalny"/>
    <w:rsid w:val="00594FCB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paragraph" w:styleId="Nagwek">
    <w:name w:val="header"/>
    <w:basedOn w:val="Normalny"/>
    <w:link w:val="NagwekZnak"/>
    <w:unhideWhenUsed/>
    <w:rsid w:val="00594FCB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594FCB"/>
    <w:rPr>
      <w:rFonts w:ascii="Times New Roman" w:eastAsia="Times New Roman" w:hAnsi="Times New Roman" w:cs="Times New Roman"/>
      <w:sz w:val="20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1483</Characters>
  <Application>Microsoft Office Word</Application>
  <DocSecurity>0</DocSecurity>
  <Lines>12</Lines>
  <Paragraphs>3</Paragraphs>
  <ScaleCrop>false</ScaleCrop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Orman</dc:creator>
  <cp:keywords/>
  <dc:description/>
  <cp:lastModifiedBy>Jolanta Orman</cp:lastModifiedBy>
  <cp:revision>2</cp:revision>
  <dcterms:created xsi:type="dcterms:W3CDTF">2022-09-23T07:05:00Z</dcterms:created>
  <dcterms:modified xsi:type="dcterms:W3CDTF">2022-09-23T07:05:00Z</dcterms:modified>
</cp:coreProperties>
</file>