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807" w:rsidRDefault="007E3807" w:rsidP="007E3807">
      <w:pPr>
        <w:autoSpaceDE w:val="0"/>
        <w:ind w:left="6663"/>
        <w:rPr>
          <w:bCs/>
          <w:color w:val="000000"/>
          <w:sz w:val="18"/>
          <w:szCs w:val="18"/>
        </w:rPr>
      </w:pPr>
      <w:r>
        <w:rPr>
          <w:bCs/>
          <w:color w:val="000000"/>
          <w:sz w:val="18"/>
          <w:szCs w:val="18"/>
        </w:rPr>
        <w:t>Załącznik Nr 2 do zarządzenia</w:t>
      </w:r>
    </w:p>
    <w:p w:rsidR="007E3807" w:rsidRDefault="007E3807" w:rsidP="007E3807">
      <w:pPr>
        <w:autoSpaceDE w:val="0"/>
        <w:ind w:left="6663"/>
        <w:rPr>
          <w:bCs/>
          <w:color w:val="000000"/>
          <w:sz w:val="18"/>
          <w:szCs w:val="18"/>
        </w:rPr>
      </w:pPr>
      <w:r>
        <w:rPr>
          <w:bCs/>
          <w:color w:val="000000"/>
          <w:sz w:val="18"/>
          <w:szCs w:val="18"/>
        </w:rPr>
        <w:t xml:space="preserve">Wójta Gminy Medyka </w:t>
      </w:r>
    </w:p>
    <w:p w:rsidR="007E3807" w:rsidRDefault="007E3807" w:rsidP="007E3807">
      <w:pPr>
        <w:autoSpaceDE w:val="0"/>
        <w:ind w:left="6663"/>
        <w:rPr>
          <w:bCs/>
          <w:sz w:val="18"/>
          <w:szCs w:val="18"/>
          <w:lang w:eastAsia="pl-PL"/>
        </w:rPr>
      </w:pPr>
      <w:r>
        <w:rPr>
          <w:bCs/>
          <w:color w:val="000000"/>
          <w:sz w:val="18"/>
          <w:szCs w:val="18"/>
        </w:rPr>
        <w:t xml:space="preserve">Nr </w:t>
      </w:r>
      <w:r>
        <w:rPr>
          <w:sz w:val="18"/>
          <w:szCs w:val="18"/>
          <w:lang w:eastAsia="pl-PL"/>
        </w:rPr>
        <w:t xml:space="preserve"> </w:t>
      </w:r>
      <w:r w:rsidR="00604003">
        <w:rPr>
          <w:bCs/>
          <w:sz w:val="18"/>
          <w:szCs w:val="18"/>
          <w:lang w:eastAsia="pl-PL"/>
        </w:rPr>
        <w:t>0050.42</w:t>
      </w:r>
      <w:bookmarkStart w:id="0" w:name="_GoBack"/>
      <w:bookmarkEnd w:id="0"/>
      <w:r w:rsidR="00B77921">
        <w:rPr>
          <w:bCs/>
          <w:sz w:val="18"/>
          <w:szCs w:val="18"/>
          <w:lang w:eastAsia="pl-PL"/>
        </w:rPr>
        <w:t>.</w:t>
      </w:r>
      <w:r>
        <w:rPr>
          <w:bCs/>
          <w:sz w:val="18"/>
          <w:szCs w:val="18"/>
          <w:lang w:eastAsia="pl-PL"/>
        </w:rPr>
        <w:t>2023</w:t>
      </w:r>
    </w:p>
    <w:p w:rsidR="007E3807" w:rsidRDefault="00B77921" w:rsidP="007E3807">
      <w:pPr>
        <w:pStyle w:val="NormalnyWeb"/>
        <w:spacing w:before="0" w:after="0"/>
        <w:ind w:left="6662"/>
        <w:rPr>
          <w:bCs/>
          <w:color w:val="000000"/>
          <w:sz w:val="18"/>
          <w:szCs w:val="18"/>
        </w:rPr>
      </w:pPr>
      <w:r>
        <w:rPr>
          <w:sz w:val="18"/>
          <w:szCs w:val="18"/>
          <w:lang w:eastAsia="pl-PL"/>
        </w:rPr>
        <w:t>z dnia 07.12.</w:t>
      </w:r>
      <w:r w:rsidR="007E3807">
        <w:rPr>
          <w:sz w:val="18"/>
          <w:szCs w:val="18"/>
          <w:lang w:eastAsia="pl-PL"/>
        </w:rPr>
        <w:t>2023 r.</w:t>
      </w:r>
    </w:p>
    <w:p w:rsidR="007E3807" w:rsidRDefault="007E3807" w:rsidP="007E3807">
      <w:pPr>
        <w:pStyle w:val="NormalnyWeb"/>
        <w:ind w:left="708" w:firstLine="1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Formularz zgłoszenia uwag dotyczących projektu uchwały Rady Gminy Medyka w sprawie przy</w:t>
      </w:r>
      <w:r w:rsidR="00CF5753">
        <w:rPr>
          <w:b/>
          <w:bCs/>
          <w:color w:val="000000"/>
          <w:sz w:val="22"/>
          <w:szCs w:val="22"/>
        </w:rPr>
        <w:t>jęcia Programu współpracy w 2024</w:t>
      </w:r>
      <w:r>
        <w:rPr>
          <w:b/>
          <w:bCs/>
          <w:color w:val="000000"/>
          <w:sz w:val="22"/>
          <w:szCs w:val="22"/>
        </w:rPr>
        <w:t xml:space="preserve"> r. Gminy Medyka </w:t>
      </w:r>
      <w:r>
        <w:rPr>
          <w:b/>
          <w:color w:val="000000"/>
          <w:sz w:val="22"/>
          <w:szCs w:val="22"/>
        </w:rPr>
        <w:t xml:space="preserve">z organizacjami pozarządowymi i podmiotami wymienionymi w art. 3 ust. 3 ustawy z dnia 24 kwietnia 2003 </w:t>
      </w:r>
      <w:r>
        <w:rPr>
          <w:b/>
          <w:bCs/>
          <w:color w:val="000000"/>
          <w:sz w:val="22"/>
          <w:szCs w:val="22"/>
        </w:rPr>
        <w:t>roku o działalności pożytku publicznego i o wolontariacie w dziedzinach dotyczących działalności statutowej tych organizacji.</w:t>
      </w:r>
    </w:p>
    <w:p w:rsidR="007E3807" w:rsidRDefault="007E3807" w:rsidP="007E3807">
      <w:pPr>
        <w:pStyle w:val="NormalnyWeb"/>
        <w:numPr>
          <w:ilvl w:val="0"/>
          <w:numId w:val="1"/>
        </w:numPr>
        <w:tabs>
          <w:tab w:val="left" w:pos="963"/>
        </w:tabs>
        <w:ind w:left="979" w:hanging="458"/>
        <w:rPr>
          <w:color w:val="000000"/>
          <w:spacing w:val="20"/>
          <w:sz w:val="22"/>
          <w:szCs w:val="22"/>
        </w:rPr>
      </w:pPr>
      <w:r>
        <w:rPr>
          <w:color w:val="000000"/>
          <w:spacing w:val="20"/>
          <w:sz w:val="22"/>
          <w:szCs w:val="22"/>
        </w:rPr>
        <w:t>Podmiot zgłaszający (nazwa organizacji / imię i nazwisko przedstawiciela organizacji, siedziba, e-mail, telefon)</w:t>
      </w:r>
    </w:p>
    <w:p w:rsidR="007E3807" w:rsidRDefault="007E3807" w:rsidP="007E3807">
      <w:pPr>
        <w:pStyle w:val="NormalnyWeb"/>
        <w:tabs>
          <w:tab w:val="left" w:pos="963"/>
        </w:tabs>
        <w:spacing w:line="480" w:lineRule="auto"/>
        <w:ind w:left="979" w:hanging="458"/>
        <w:rPr>
          <w:color w:val="000000"/>
          <w:spacing w:val="20"/>
          <w:sz w:val="22"/>
          <w:szCs w:val="22"/>
        </w:rPr>
      </w:pPr>
      <w:r>
        <w:rPr>
          <w:color w:val="000000"/>
          <w:spacing w:val="20"/>
          <w:sz w:val="22"/>
          <w:szCs w:val="22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E3807" w:rsidRDefault="007E3807" w:rsidP="007E3807">
      <w:pPr>
        <w:pStyle w:val="NormalnyWeb"/>
        <w:numPr>
          <w:ilvl w:val="0"/>
          <w:numId w:val="1"/>
        </w:numPr>
        <w:tabs>
          <w:tab w:val="left" w:pos="963"/>
        </w:tabs>
        <w:spacing w:line="480" w:lineRule="auto"/>
        <w:ind w:left="979" w:hanging="458"/>
        <w:rPr>
          <w:color w:val="000000"/>
          <w:spacing w:val="20"/>
          <w:sz w:val="22"/>
          <w:szCs w:val="22"/>
        </w:rPr>
      </w:pPr>
      <w:r>
        <w:rPr>
          <w:color w:val="000000"/>
          <w:spacing w:val="20"/>
          <w:sz w:val="22"/>
          <w:szCs w:val="22"/>
        </w:rPr>
        <w:t>Proponowane rozwiązania / uwagi do projektu uchwały.</w:t>
      </w:r>
    </w:p>
    <w:p w:rsidR="007E3807" w:rsidRDefault="007E3807" w:rsidP="007E3807">
      <w:pPr>
        <w:spacing w:line="480" w:lineRule="auto"/>
        <w:ind w:left="93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E3807" w:rsidRDefault="007E3807" w:rsidP="007E3807">
      <w:pPr>
        <w:ind w:left="5664"/>
        <w:jc w:val="center"/>
        <w:rPr>
          <w:color w:val="000000"/>
          <w:sz w:val="22"/>
          <w:szCs w:val="22"/>
        </w:rPr>
      </w:pPr>
    </w:p>
    <w:p w:rsidR="007E3807" w:rsidRDefault="007E3807" w:rsidP="007E3807">
      <w:pPr>
        <w:ind w:left="5664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</w:t>
      </w:r>
    </w:p>
    <w:p w:rsidR="007E3807" w:rsidRDefault="007E3807" w:rsidP="007E3807">
      <w:pPr>
        <w:ind w:left="5670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data i podpis</w:t>
      </w:r>
    </w:p>
    <w:p w:rsidR="00FC3DB3" w:rsidRDefault="00FC3DB3"/>
    <w:sectPr w:rsidR="00FC3D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>
      <w:start w:val="1"/>
      <w:numFmt w:val="decimal"/>
      <w:lvlText w:val="%4."/>
      <w:lvlJc w:val="left"/>
      <w:pPr>
        <w:tabs>
          <w:tab w:val="num" w:pos="2508"/>
        </w:tabs>
        <w:ind w:left="2508" w:hanging="360"/>
      </w:pPr>
    </w:lvl>
    <w:lvl w:ilvl="4">
      <w:start w:val="1"/>
      <w:numFmt w:val="decimal"/>
      <w:lvlText w:val="%5."/>
      <w:lvlJc w:val="left"/>
      <w:pPr>
        <w:tabs>
          <w:tab w:val="num" w:pos="2868"/>
        </w:tabs>
        <w:ind w:left="2868" w:hanging="360"/>
      </w:pPr>
    </w:lvl>
    <w:lvl w:ilvl="5">
      <w:start w:val="1"/>
      <w:numFmt w:val="decimal"/>
      <w:lvlText w:val="%6."/>
      <w:lvlJc w:val="left"/>
      <w:pPr>
        <w:tabs>
          <w:tab w:val="num" w:pos="3228"/>
        </w:tabs>
        <w:ind w:left="3228" w:hanging="360"/>
      </w:pPr>
    </w:lvl>
    <w:lvl w:ilvl="6">
      <w:start w:val="1"/>
      <w:numFmt w:val="decimal"/>
      <w:lvlText w:val="%7."/>
      <w:lvlJc w:val="left"/>
      <w:pPr>
        <w:tabs>
          <w:tab w:val="num" w:pos="3588"/>
        </w:tabs>
        <w:ind w:left="3588" w:hanging="360"/>
      </w:pPr>
    </w:lvl>
    <w:lvl w:ilvl="7">
      <w:start w:val="1"/>
      <w:numFmt w:val="decimal"/>
      <w:lvlText w:val="%8."/>
      <w:lvlJc w:val="left"/>
      <w:pPr>
        <w:tabs>
          <w:tab w:val="num" w:pos="3948"/>
        </w:tabs>
        <w:ind w:left="3948" w:hanging="360"/>
      </w:pPr>
    </w:lvl>
    <w:lvl w:ilvl="8">
      <w:start w:val="1"/>
      <w:numFmt w:val="decimal"/>
      <w:lvlText w:val="%9."/>
      <w:lvlJc w:val="left"/>
      <w:pPr>
        <w:tabs>
          <w:tab w:val="num" w:pos="4308"/>
        </w:tabs>
        <w:ind w:left="4308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807"/>
    <w:rsid w:val="00604003"/>
    <w:rsid w:val="007E3807"/>
    <w:rsid w:val="00B77921"/>
    <w:rsid w:val="00CF5753"/>
    <w:rsid w:val="00FC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3D1592-258D-4C66-81C9-4CBD78C71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380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unhideWhenUsed/>
    <w:rsid w:val="007E3807"/>
    <w:pPr>
      <w:spacing w:before="280" w:after="2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89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315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Krawiec</dc:creator>
  <cp:keywords/>
  <dc:description/>
  <cp:lastModifiedBy>Barbara Krawiec</cp:lastModifiedBy>
  <cp:revision>4</cp:revision>
  <dcterms:created xsi:type="dcterms:W3CDTF">2023-11-17T10:56:00Z</dcterms:created>
  <dcterms:modified xsi:type="dcterms:W3CDTF">2023-12-06T09:32:00Z</dcterms:modified>
</cp:coreProperties>
</file>