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D8484" w14:textId="21627F2D" w:rsidR="009A1ED6" w:rsidRPr="00650E27" w:rsidRDefault="000D379D" w:rsidP="002050B5">
      <w:pPr>
        <w:ind w:left="424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9A1ED6" w:rsidRPr="00650E27">
        <w:rPr>
          <w:rFonts w:ascii="Times New Roman" w:hAnsi="Times New Roman" w:cs="Times New Roman"/>
          <w:sz w:val="18"/>
          <w:szCs w:val="18"/>
        </w:rPr>
        <w:t xml:space="preserve">Załącznik do rozporządzenia Rady Ministrów </w:t>
      </w:r>
      <w:r w:rsidR="009A1ED6" w:rsidRPr="002050B5">
        <w:rPr>
          <w:rFonts w:ascii="Times New Roman" w:hAnsi="Times New Roman" w:cs="Times New Roman"/>
          <w:sz w:val="18"/>
          <w:szCs w:val="18"/>
        </w:rPr>
        <w:br/>
      </w:r>
      <w:r w:rsidR="002050B5">
        <w:rPr>
          <w:rFonts w:ascii="Times New Roman" w:hAnsi="Times New Roman" w:cs="Times New Roman"/>
          <w:sz w:val="18"/>
          <w:szCs w:val="18"/>
        </w:rPr>
        <w:t xml:space="preserve"> </w:t>
      </w:r>
      <w:r w:rsidR="009A1ED6" w:rsidRPr="002050B5">
        <w:rPr>
          <w:rFonts w:ascii="Times New Roman" w:hAnsi="Times New Roman" w:cs="Times New Roman"/>
          <w:sz w:val="18"/>
          <w:szCs w:val="18"/>
        </w:rPr>
        <w:t xml:space="preserve"> </w:t>
      </w:r>
      <w:r w:rsidR="009A1ED6" w:rsidRPr="00650E27">
        <w:rPr>
          <w:rFonts w:ascii="Times New Roman" w:hAnsi="Times New Roman" w:cs="Times New Roman"/>
          <w:sz w:val="18"/>
          <w:szCs w:val="18"/>
        </w:rPr>
        <w:t>z dnia 16 grudnia 2010 r. (</w:t>
      </w:r>
      <w:r w:rsidR="002050B5" w:rsidRPr="002050B5">
        <w:rPr>
          <w:rFonts w:ascii="Times New Roman" w:hAnsi="Times New Roman" w:cs="Times New Roman"/>
          <w:sz w:val="18"/>
          <w:szCs w:val="18"/>
        </w:rPr>
        <w:t xml:space="preserve">Dz. U. Nr 254 </w:t>
      </w:r>
      <w:r w:rsidR="009A1ED6" w:rsidRPr="00650E27">
        <w:rPr>
          <w:rFonts w:ascii="Times New Roman" w:hAnsi="Times New Roman" w:cs="Times New Roman"/>
          <w:sz w:val="18"/>
          <w:szCs w:val="18"/>
        </w:rPr>
        <w:t>poz. 1704)</w:t>
      </w:r>
    </w:p>
    <w:p w14:paraId="7E31AA48" w14:textId="1231823D" w:rsidR="00297A34" w:rsidRPr="00297A34" w:rsidRDefault="009A7E6F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</w:t>
      </w:r>
    </w:p>
    <w:p w14:paraId="525E87B6" w14:textId="77777777" w:rsidR="00297A34" w:rsidRPr="00297A34" w:rsidRDefault="00297A34" w:rsidP="002050B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Formularz informacji przedstawianych przy ubieganiu się o pomoc w rolnictwie lub rybołówstwie inną niż pomoc de </w:t>
      </w:r>
      <w:proofErr w:type="spellStart"/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minimis</w:t>
      </w:r>
      <w:proofErr w:type="spellEnd"/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rolnictwie lub rybołówstwie</w:t>
      </w:r>
    </w:p>
    <w:p w14:paraId="0F893F31" w14:textId="77777777" w:rsidR="00297A34" w:rsidRPr="00297A34" w:rsidRDefault="00297A34" w:rsidP="00297A3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A. Informacje dotyczące wnioskodawcy</w:t>
      </w:r>
    </w:p>
    <w:p w14:paraId="1F49E7C3" w14:textId="3DB34351" w:rsidR="00297A34" w:rsidRPr="009A7E6F" w:rsidRDefault="00297A34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1) Imię i nazwisko albo nazwa</w:t>
      </w:r>
    </w:p>
    <w:p w14:paraId="212A3E63" w14:textId="77777777" w:rsidR="00297A34" w:rsidRPr="00297A34" w:rsidRDefault="00297A34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4CD6B7" w14:textId="2CB31BA0" w:rsidR="00297A34" w:rsidRDefault="00297A34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</w:t>
      </w:r>
    </w:p>
    <w:p w14:paraId="6288A80C" w14:textId="77777777" w:rsidR="002050B5" w:rsidRDefault="002050B5" w:rsidP="00205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</w:t>
      </w:r>
    </w:p>
    <w:p w14:paraId="719008EC" w14:textId="77777777" w:rsidR="00297A34" w:rsidRPr="00297A34" w:rsidRDefault="00297A34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5C197F" w14:textId="6CA82C23" w:rsidR="00297A34" w:rsidRPr="009A7E6F" w:rsidRDefault="00297A34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2) Adres miejsca zamieszkania albo adres siedziby</w:t>
      </w:r>
    </w:p>
    <w:p w14:paraId="0AB22232" w14:textId="77777777" w:rsidR="00297A34" w:rsidRPr="00297A34" w:rsidRDefault="00297A34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A3AFB3" w14:textId="29813FBB" w:rsidR="002050B5" w:rsidRDefault="00297A34" w:rsidP="00205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</w:t>
      </w:r>
      <w:r w:rsidR="002050B5" w:rsidRPr="002050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50B5"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</w:t>
      </w:r>
    </w:p>
    <w:p w14:paraId="5E76BEA6" w14:textId="77777777" w:rsidR="002050B5" w:rsidRDefault="002050B5" w:rsidP="00205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</w:t>
      </w:r>
    </w:p>
    <w:p w14:paraId="0C7CDEB8" w14:textId="77777777" w:rsidR="002050B5" w:rsidRDefault="002050B5" w:rsidP="00205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</w:t>
      </w:r>
    </w:p>
    <w:p w14:paraId="5DA9F565" w14:textId="77777777" w:rsidR="009A7E6F" w:rsidRPr="00297A34" w:rsidRDefault="009A7E6F" w:rsidP="00297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pPr w:leftFromText="141" w:rightFromText="141" w:vertAnchor="text" w:horzAnchor="margin" w:tblpY="326"/>
        <w:tblW w:w="921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2"/>
        <w:gridCol w:w="724"/>
      </w:tblGrid>
      <w:tr w:rsidR="009A7E6F" w:rsidRPr="00297A34" w14:paraId="3FF4BD0C" w14:textId="77777777" w:rsidTr="009A7E6F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0FD897" w14:textId="77777777"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Wielkość wnioskodawcy, zgodnie z załącznikiem I do rozporządzenia Komisji (WE) nr 800/2008 z dnia 6 sierpnia 2008 r. uznającego niektóre rodzaje pomocy za zgodne ze wspólnym rynkiem w zastosowaniu art. 87 i 88 Traktatu (ogólnego rozporządzenia w sprawie </w:t>
            </w:r>
            <w:proofErr w:type="spellStart"/>
            <w:r w:rsidRPr="00297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wyłączeń</w:t>
            </w:r>
            <w:proofErr w:type="spellEnd"/>
            <w:r w:rsidRPr="00297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blokowych) (Dz. Urz. UE L 214 z 09.08.2008, str. 3)</w:t>
            </w:r>
            <w:r w:rsidRPr="00297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pl-PL"/>
              </w:rPr>
              <w:t>1)</w:t>
            </w:r>
          </w:p>
        </w:tc>
      </w:tr>
      <w:tr w:rsidR="009A7E6F" w:rsidRPr="009A7E6F" w14:paraId="1AD6B7E6" w14:textId="77777777" w:rsidTr="009A7E6F">
        <w:trPr>
          <w:tblCellSpacing w:w="15" w:type="dxa"/>
        </w:trPr>
        <w:tc>
          <w:tcPr>
            <w:tcW w:w="8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B0544EF" w14:textId="77777777"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1) mikroprzedsiębiorstwo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5AEC" w14:textId="77777777"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A7E6F" w:rsidRPr="00297A34" w14:paraId="205FED0A" w14:textId="77777777" w:rsidTr="009A7E6F">
        <w:trPr>
          <w:tblCellSpacing w:w="15" w:type="dxa"/>
        </w:trPr>
        <w:tc>
          <w:tcPr>
            <w:tcW w:w="8337" w:type="dxa"/>
            <w:tcBorders>
              <w:left w:val="single" w:sz="4" w:space="0" w:color="auto"/>
            </w:tcBorders>
            <w:vAlign w:val="center"/>
            <w:hideMark/>
          </w:tcPr>
          <w:p w14:paraId="3A59B3D1" w14:textId="77777777"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2) małe przedsiębiorstwo</w:t>
            </w:r>
          </w:p>
        </w:tc>
        <w:tc>
          <w:tcPr>
            <w:tcW w:w="78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543AC9" w14:textId="77777777"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A7E6F" w:rsidRPr="00297A34" w14:paraId="2338A133" w14:textId="77777777" w:rsidTr="009A7E6F">
        <w:trPr>
          <w:tblCellSpacing w:w="15" w:type="dxa"/>
        </w:trPr>
        <w:tc>
          <w:tcPr>
            <w:tcW w:w="8337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1B155F11" w14:textId="77777777"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3) średnie przedsiębiorstwo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ECDF20" w14:textId="77777777"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A7E6F" w:rsidRPr="00297A34" w14:paraId="78101A41" w14:textId="77777777" w:rsidTr="009A7E6F">
        <w:trPr>
          <w:tblCellSpacing w:w="15" w:type="dxa"/>
        </w:trPr>
        <w:tc>
          <w:tcPr>
            <w:tcW w:w="8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E8CDB72" w14:textId="77777777"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4) przedsiębiorstwo inne niż wskazane w pkt 1-3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8DEB" w14:textId="77777777" w:rsidR="009A7E6F" w:rsidRPr="00297A34" w:rsidRDefault="009A7E6F" w:rsidP="009A7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57EF47B" w14:textId="77777777" w:rsidR="00297A34" w:rsidRPr="00297A34" w:rsidRDefault="00297A34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</w:p>
    <w:p w14:paraId="4994CAA0" w14:textId="77777777" w:rsidR="009A7E6F" w:rsidRDefault="009A7E6F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F306AB1" w14:textId="13980216" w:rsidR="00297A34" w:rsidRPr="00297A34" w:rsidRDefault="00297A34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B. Informacje o rodzaju prowadzonej działalności gospodarczej, w związku z którą wnioskodawca ubiega się o pomoc</w:t>
      </w:r>
    </w:p>
    <w:p w14:paraId="640AEFC6" w14:textId="4DFE3F44" w:rsidR="00297A34" w:rsidRPr="00297A34" w:rsidRDefault="00297A34" w:rsidP="009A7E6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prowadzonej działalności:</w:t>
      </w:r>
      <w:r w:rsidRPr="00297A3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1)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[</w:t>
      </w:r>
      <w:r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] działalność w rolnictwie: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[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] w leśnictwie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[</w:t>
      </w:r>
      <w:r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] inna niż w leśnictwie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[</w:t>
      </w:r>
      <w:r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] działalność w rybołówstwie</w:t>
      </w:r>
    </w:p>
    <w:p w14:paraId="129D7AB7" w14:textId="77777777" w:rsidR="00297A34" w:rsidRPr="00297A34" w:rsidRDefault="00297A34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C. Czy na wnioskodawcy ciąży obowiązek zwrotu kwoty stanowiącej równowartość udzielonej pomocy publicznej, co do której Komisja Europejska wydała decyzję o obowiązku zwrotu pomocy?</w:t>
      </w:r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1)</w:t>
      </w:r>
    </w:p>
    <w:p w14:paraId="3E7974A7" w14:textId="496C0B9D" w:rsidR="00297A34" w:rsidRPr="009A7E6F" w:rsidRDefault="00297A34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[</w:t>
      </w:r>
      <w:r w:rsidR="009A7E6F"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] tak</w:t>
      </w:r>
      <w:r w:rsidR="009A7E6F"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[</w:t>
      </w:r>
      <w:r w:rsidR="009A7E6F" w:rsidRPr="009A7E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7A34">
        <w:rPr>
          <w:rFonts w:ascii="Times New Roman" w:eastAsia="Times New Roman" w:hAnsi="Times New Roman" w:cs="Times New Roman"/>
          <w:sz w:val="24"/>
          <w:szCs w:val="24"/>
          <w:lang w:eastAsia="pl-PL"/>
        </w:rPr>
        <w:t>] nie</w:t>
      </w:r>
    </w:p>
    <w:p w14:paraId="51066A97" w14:textId="69319F80" w:rsidR="009A7E6F" w:rsidRDefault="009A7E6F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C0EE55" w14:textId="77777777" w:rsidR="009A7E6F" w:rsidRPr="009A7E6F" w:rsidRDefault="009A7E6F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7D1105" w14:textId="77777777" w:rsidR="00297A34" w:rsidRPr="00297A34" w:rsidRDefault="00297A34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A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D. Informacje dotyczące otrzymanej pomocy przeznaczonej na te same koszty kwalifikujące się do objęcia pomocą, na pokrycie których wnioskodawca ubiega się o pomoc</w:t>
      </w:r>
    </w:p>
    <w:tbl>
      <w:tblPr>
        <w:tblW w:w="928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"/>
        <w:gridCol w:w="1723"/>
        <w:gridCol w:w="2238"/>
        <w:gridCol w:w="1919"/>
        <w:gridCol w:w="1156"/>
        <w:gridCol w:w="1836"/>
      </w:tblGrid>
      <w:tr w:rsidR="00297A34" w:rsidRPr="009A7E6F" w14:paraId="66CF783A" w14:textId="77777777" w:rsidTr="00297A3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5D02CB4D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F3E24AF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Dzień udzielenia pomocy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123401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Podstawa prawna udzielenia pomocy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B61C974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otrzymanej pomocy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17A3EBC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Forma pomocy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9C572BC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Przeznaczenie pomocy</w:t>
            </w:r>
          </w:p>
        </w:tc>
      </w:tr>
      <w:tr w:rsidR="00297A34" w:rsidRPr="009A7E6F" w14:paraId="23AC20F9" w14:textId="77777777" w:rsidTr="00297A3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044326B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134F1B8D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E09A2E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2F87CC20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7AEB34E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54217C58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</w:tr>
      <w:tr w:rsidR="00297A34" w:rsidRPr="009A7E6F" w14:paraId="20687DEE" w14:textId="77777777" w:rsidTr="00297A3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1D79C49B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378211C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9B0EDC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195BFAC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8E71AB3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4F83079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97A34" w:rsidRPr="009A7E6F" w14:paraId="42967088" w14:textId="77777777" w:rsidTr="00297A3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3B3E37C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72AE597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87A8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FB8A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D03A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4F48C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97A34" w:rsidRPr="009A7E6F" w14:paraId="4E5D9057" w14:textId="77777777" w:rsidTr="00297A34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067EACC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DA76256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7448FF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6D212A9D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2C6CA9EB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5FBF70F7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97A34" w:rsidRPr="009A7E6F" w14:paraId="145F590F" w14:textId="77777777" w:rsidTr="00297A3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67746EC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8E8CC76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8A71A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F8149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FBCA4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A15E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4D0E199" w14:textId="1D61BBBD" w:rsidR="00297A34" w:rsidRPr="00297A34" w:rsidRDefault="00297A34" w:rsidP="009A7E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>Objaśnienia:</w:t>
      </w:r>
      <w:r w:rsidR="009A7E6F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1. Dzień udzielenia pomocy (kol. 1) - dzień udzielenia pomocy w rozumieniu </w:t>
      </w:r>
      <w:hyperlink r:id="rId6" w:history="1">
        <w:r w:rsidRPr="00297A3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l-PL"/>
          </w:rPr>
          <w:t>art. 2 pkt 11</w:t>
        </w:r>
      </w:hyperlink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ustawy z dnia 30 kwietnia 2004 r. o postępowaniu w sprawach dotyczących pomocy publicznej, np. dzień wydania decyzji o udzieleniu pomocy lub podpisania umowy w sprawie przyznania pomocy.</w:t>
      </w:r>
    </w:p>
    <w:p w14:paraId="0C6BAE9C" w14:textId="77777777" w:rsidR="00297A34" w:rsidRPr="00297A34" w:rsidRDefault="00297A34" w:rsidP="009A7E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>2. Podstawa prawna udzielenia pomocy (kol. 2) - należy podać tytuł aktu, na podstawie którego udzielona została pomoc, np. informacja ta jest zawarta w preambule decyzji lub umowie.</w:t>
      </w:r>
    </w:p>
    <w:p w14:paraId="1A164C40" w14:textId="1783FDE3" w:rsidR="00297A34" w:rsidRPr="00297A34" w:rsidRDefault="00297A34" w:rsidP="009A7E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3. Wartość otrzymanej pomocy (kol. 3) - należy podać wartość brutto (jako ekwiwalent dotacji brutto obliczony zgodnie z </w:t>
      </w:r>
      <w:hyperlink r:id="rId7" w:history="1">
        <w:r w:rsidRPr="00297A3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l-PL"/>
          </w:rPr>
          <w:t>rozporządzeniem</w:t>
        </w:r>
      </w:hyperlink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Rady Ministrów z dnia 11 sierpnia 2004 r. w sprawie szczegółowego sposobu obliczania wartości pomocy publicznej udzielanej w różnych formach (Dz. U. Nr 194, poz. 1983, z </w:t>
      </w:r>
      <w:proofErr w:type="spellStart"/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>. zm.), np. określoną w decyzji lub umowie.</w:t>
      </w:r>
    </w:p>
    <w:p w14:paraId="6477E1DA" w14:textId="77777777" w:rsidR="00297A34" w:rsidRPr="00297A34" w:rsidRDefault="00297A34" w:rsidP="009A7E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>4. Forma pomocy (kol. 4) - należy określić formę otrzymanej pomocy, tj. dotacji, refundacji części lub całości wydatków, zwolnienia lub umorzenia w podatkach lub opłatach, lub inne.</w:t>
      </w:r>
    </w:p>
    <w:p w14:paraId="662067A5" w14:textId="77777777" w:rsidR="00297A34" w:rsidRPr="00297A34" w:rsidRDefault="00297A34" w:rsidP="009A7E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7A34">
        <w:rPr>
          <w:rFonts w:ascii="Times New Roman" w:eastAsia="Times New Roman" w:hAnsi="Times New Roman" w:cs="Times New Roman"/>
          <w:sz w:val="20"/>
          <w:szCs w:val="20"/>
          <w:lang w:eastAsia="pl-PL"/>
        </w:rPr>
        <w:t>5. Przeznaczenie pomocy (kol. 5) - należy wskazać, czy koszty, które zostały objęte pomocą, dotyczą inwestycji w gospodarstwie rolnym lub w rybołówstwie, czy działalności bieżącej.</w:t>
      </w:r>
    </w:p>
    <w:p w14:paraId="04352406" w14:textId="77777777" w:rsidR="00297A34" w:rsidRPr="00297A34" w:rsidRDefault="00297A34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97A34">
        <w:rPr>
          <w:rFonts w:ascii="Times New Roman" w:eastAsia="Times New Roman" w:hAnsi="Times New Roman" w:cs="Times New Roman"/>
          <w:lang w:eastAsia="pl-PL"/>
        </w:rPr>
        <w:t>Dane osoby upoważnionej do przedstawienia informacji:</w:t>
      </w:r>
    </w:p>
    <w:tbl>
      <w:tblPr>
        <w:tblW w:w="921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1"/>
        <w:gridCol w:w="2183"/>
        <w:gridCol w:w="2198"/>
      </w:tblGrid>
      <w:tr w:rsidR="009A7E6F" w:rsidRPr="00297A34" w14:paraId="3D5CE65F" w14:textId="77777777" w:rsidTr="00297A34">
        <w:trPr>
          <w:tblCellSpacing w:w="15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14:paraId="05B3B00F" w14:textId="38367695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........................</w:t>
            </w:r>
            <w:r w:rsidR="009A7E6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..............................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14:paraId="5975D390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........................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14:paraId="18422A49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........................</w:t>
            </w:r>
          </w:p>
        </w:tc>
      </w:tr>
      <w:tr w:rsidR="009A7E6F" w:rsidRPr="00297A34" w14:paraId="6239E1BA" w14:textId="77777777" w:rsidTr="00297A34">
        <w:trPr>
          <w:tblCellSpacing w:w="15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14:paraId="2FFE98AA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imię i nazwisko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14:paraId="5533768B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nr telefonu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p w14:paraId="32578298" w14:textId="77777777" w:rsidR="00297A34" w:rsidRPr="00297A34" w:rsidRDefault="00297A34" w:rsidP="0029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97A3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data i podpis</w:t>
            </w:r>
          </w:p>
        </w:tc>
      </w:tr>
    </w:tbl>
    <w:p w14:paraId="6195749C" w14:textId="77777777" w:rsidR="00297A34" w:rsidRPr="00297A34" w:rsidRDefault="00297A34" w:rsidP="00297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97A34">
        <w:rPr>
          <w:rFonts w:ascii="Times New Roman" w:eastAsia="Times New Roman" w:hAnsi="Times New Roman" w:cs="Times New Roman"/>
          <w:vertAlign w:val="superscript"/>
          <w:lang w:eastAsia="pl-PL"/>
        </w:rPr>
        <w:t>1)</w:t>
      </w:r>
      <w:r w:rsidRPr="00297A34">
        <w:rPr>
          <w:rFonts w:ascii="Times New Roman" w:eastAsia="Times New Roman" w:hAnsi="Times New Roman" w:cs="Times New Roman"/>
          <w:lang w:eastAsia="pl-PL"/>
        </w:rPr>
        <w:t xml:space="preserve"> Zaznaczyć właściwą pozycję znakiem X.</w:t>
      </w:r>
    </w:p>
    <w:p w14:paraId="7FB91969" w14:textId="77777777" w:rsidR="00930607" w:rsidRPr="009A7E6F" w:rsidRDefault="00930607">
      <w:pPr>
        <w:rPr>
          <w:rFonts w:ascii="Times New Roman" w:hAnsi="Times New Roman" w:cs="Times New Roman"/>
        </w:rPr>
      </w:pPr>
    </w:p>
    <w:sectPr w:rsidR="00930607" w:rsidRPr="009A7E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25B77" w14:textId="77777777" w:rsidR="00996583" w:rsidRDefault="00996583" w:rsidP="009A1ED6">
      <w:pPr>
        <w:spacing w:after="0" w:line="240" w:lineRule="auto"/>
      </w:pPr>
      <w:r>
        <w:separator/>
      </w:r>
    </w:p>
  </w:endnote>
  <w:endnote w:type="continuationSeparator" w:id="0">
    <w:p w14:paraId="2976CD85" w14:textId="77777777" w:rsidR="00996583" w:rsidRDefault="00996583" w:rsidP="009A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C1497" w14:textId="77777777" w:rsidR="009A1ED6" w:rsidRDefault="009A1E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42519" w14:textId="77777777" w:rsidR="009A1ED6" w:rsidRDefault="009A1ED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B553F" w14:textId="77777777" w:rsidR="009A1ED6" w:rsidRDefault="009A1E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BC2AE" w14:textId="77777777" w:rsidR="00996583" w:rsidRDefault="00996583" w:rsidP="009A1ED6">
      <w:pPr>
        <w:spacing w:after="0" w:line="240" w:lineRule="auto"/>
      </w:pPr>
      <w:r>
        <w:separator/>
      </w:r>
    </w:p>
  </w:footnote>
  <w:footnote w:type="continuationSeparator" w:id="0">
    <w:p w14:paraId="79B2B3EF" w14:textId="77777777" w:rsidR="00996583" w:rsidRDefault="00996583" w:rsidP="009A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1B6EF" w14:textId="77777777" w:rsidR="009A1ED6" w:rsidRDefault="009A1ED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6AFF9" w14:textId="05DBD374" w:rsidR="009A1ED6" w:rsidRDefault="009A1ED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0181A" w14:textId="77777777" w:rsidR="009A1ED6" w:rsidRDefault="009A1ED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A34"/>
    <w:rsid w:val="000D379D"/>
    <w:rsid w:val="0014386A"/>
    <w:rsid w:val="002050B5"/>
    <w:rsid w:val="00297A34"/>
    <w:rsid w:val="005306DA"/>
    <w:rsid w:val="00930607"/>
    <w:rsid w:val="00996583"/>
    <w:rsid w:val="009A1ED6"/>
    <w:rsid w:val="009A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67672"/>
  <w15:chartTrackingRefBased/>
  <w15:docId w15:val="{C2439AD0-9BE9-4A31-A499-3AFAC2A1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297A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297A3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fn-ref">
    <w:name w:val="fn-ref"/>
    <w:basedOn w:val="Domylnaczcionkaakapitu"/>
    <w:rsid w:val="00297A34"/>
  </w:style>
  <w:style w:type="character" w:customStyle="1" w:styleId="text-center">
    <w:name w:val="text-center"/>
    <w:basedOn w:val="Domylnaczcionkaakapitu"/>
    <w:rsid w:val="00297A34"/>
  </w:style>
  <w:style w:type="paragraph" w:customStyle="1" w:styleId="text-center1">
    <w:name w:val="text-center1"/>
    <w:basedOn w:val="Normalny"/>
    <w:rsid w:val="00297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297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97A3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A1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ED6"/>
  </w:style>
  <w:style w:type="paragraph" w:styleId="Stopka">
    <w:name w:val="footer"/>
    <w:basedOn w:val="Normalny"/>
    <w:link w:val="StopkaZnak"/>
    <w:uiPriority w:val="99"/>
    <w:unhideWhenUsed/>
    <w:rsid w:val="009A1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1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8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sip.lex.pl/akty-prawne/dzu-dziennik-ustaw/szczegolowy-sposob-obliczania-wartosci-pomocy-publicznej-udzielanej-w-17122549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x.pl/akty-prawne/dzu-dziennik-ustaw/postepowanie-w-sprawach-dotyczacych-pomocy-publicznej-17099047/art-2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611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 Mordy Podatki</dc:creator>
  <cp:keywords/>
  <dc:description/>
  <cp:lastModifiedBy>UMiG Mordy Podatki</cp:lastModifiedBy>
  <cp:revision>5</cp:revision>
  <cp:lastPrinted>2023-01-20T09:07:00Z</cp:lastPrinted>
  <dcterms:created xsi:type="dcterms:W3CDTF">2023-01-19T14:26:00Z</dcterms:created>
  <dcterms:modified xsi:type="dcterms:W3CDTF">2023-01-20T09:09:00Z</dcterms:modified>
</cp:coreProperties>
</file>