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45233211" w14:textId="16BB98B4" w:rsidR="00CA7B8E" w:rsidRPr="009A3865" w:rsidRDefault="00CA7B8E" w:rsidP="00CA7B8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A386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9A3865">
        <w:rPr>
          <w:rFonts w:ascii="Cambria" w:hAnsi="Cambria"/>
          <w:sz w:val="24"/>
          <w:szCs w:val="24"/>
        </w:rPr>
        <w:t>Bd.ZP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.271.</w:t>
      </w:r>
      <w:r w:rsidR="00DD1A25">
        <w:rPr>
          <w:rFonts w:ascii="Cambria" w:hAnsi="Cambria"/>
          <w:sz w:val="24"/>
          <w:szCs w:val="24"/>
          <w:shd w:val="clear" w:color="auto" w:fill="FFFFFF" w:themeFill="background1"/>
        </w:rPr>
        <w:t>3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.202</w:t>
      </w:r>
      <w:r w:rsidR="00DD1A25">
        <w:rPr>
          <w:rFonts w:ascii="Cambria" w:hAnsi="Cambria"/>
          <w:sz w:val="24"/>
          <w:szCs w:val="24"/>
          <w:shd w:val="clear" w:color="auto" w:fill="FFFFFF" w:themeFill="background1"/>
        </w:rPr>
        <w:t>2</w:t>
      </w:r>
      <w:r w:rsidRPr="009A3865">
        <w:rPr>
          <w:rFonts w:ascii="Cambria" w:hAnsi="Cambria" w:cs="Calibri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531BEE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65639C45" w:rsidR="005259A7" w:rsidRPr="00531BEE" w:rsidRDefault="0035316D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="Helvetica Neue" w:hAnsi="Helvetica Neue"/>
                <w:color w:val="111111"/>
                <w:shd w:val="clear" w:color="auto" w:fill="FFFFFF"/>
              </w:rPr>
              <w:t>b7e7197a-6d67-47a4-a5e5-79f0b4ce0876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2DF58E98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06C2560" w14:textId="0FE2AAA5" w:rsidR="00CA7B8E" w:rsidRDefault="00CA7B8E" w:rsidP="00CA7B8E">
      <w:pPr>
        <w:rPr>
          <w:rFonts w:ascii="Cambria" w:hAnsi="Cambria"/>
          <w:i/>
          <w:sz w:val="20"/>
          <w:szCs w:val="20"/>
        </w:rPr>
      </w:pPr>
    </w:p>
    <w:p w14:paraId="05B93C75" w14:textId="2E51170B" w:rsidR="00CA7B8E" w:rsidRPr="00CA7B8E" w:rsidRDefault="00CA7B8E" w:rsidP="00CA7B8E">
      <w:pPr>
        <w:tabs>
          <w:tab w:val="left" w:pos="756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sectPr w:rsidR="00CA7B8E" w:rsidRPr="00CA7B8E" w:rsidSect="00380258">
      <w:headerReference w:type="default" r:id="rId9"/>
      <w:footerReference w:type="default" r:id="rId10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3660" w14:textId="77777777" w:rsidR="00E3169E" w:rsidRDefault="00E3169E" w:rsidP="0046482F">
      <w:r>
        <w:separator/>
      </w:r>
    </w:p>
  </w:endnote>
  <w:endnote w:type="continuationSeparator" w:id="0">
    <w:p w14:paraId="13EC78A3" w14:textId="77777777" w:rsidR="00E3169E" w:rsidRDefault="00E3169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5316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5316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5695" w14:textId="77777777" w:rsidR="00E3169E" w:rsidRDefault="00E3169E" w:rsidP="0046482F">
      <w:r>
        <w:separator/>
      </w:r>
    </w:p>
  </w:footnote>
  <w:footnote w:type="continuationSeparator" w:id="0">
    <w:p w14:paraId="723CF2AC" w14:textId="77777777" w:rsidR="00E3169E" w:rsidRDefault="00E3169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06192844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DD1A25" w:rsidRPr="00DD1A25">
            <w:rPr>
              <w:rFonts w:ascii="Cambria" w:hAnsi="Cambria"/>
              <w:b/>
              <w:i/>
              <w:iCs/>
              <w:color w:val="000000"/>
              <w:sz w:val="20"/>
            </w:rPr>
            <w:t>Budowa drogi gminnej 104539L, w miejscowości Staszyce i miejscowości Chylin gm. Wierzbica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05BBC3A0-372E-44F7-AE38-45ACC0FB6A08}"/>
  </w:docVars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1FF1"/>
    <w:rsid w:val="002E3415"/>
    <w:rsid w:val="002E4608"/>
    <w:rsid w:val="003157B4"/>
    <w:rsid w:val="00331CDD"/>
    <w:rsid w:val="003428AB"/>
    <w:rsid w:val="00347FBB"/>
    <w:rsid w:val="003509EB"/>
    <w:rsid w:val="0035316D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520AF"/>
    <w:rsid w:val="00575CA3"/>
    <w:rsid w:val="005A04FC"/>
    <w:rsid w:val="005A1F04"/>
    <w:rsid w:val="005E485A"/>
    <w:rsid w:val="005F06AC"/>
    <w:rsid w:val="005F72F1"/>
    <w:rsid w:val="00622DD8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524"/>
    <w:rsid w:val="00B049C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A7B8E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D1A25"/>
    <w:rsid w:val="00DF21AC"/>
    <w:rsid w:val="00E264F0"/>
    <w:rsid w:val="00E3169E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A58A4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BBC3A0-372E-44F7-AE38-45ACC0FB6A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66</cp:revision>
  <dcterms:created xsi:type="dcterms:W3CDTF">2019-01-23T09:49:00Z</dcterms:created>
  <dcterms:modified xsi:type="dcterms:W3CDTF">2022-03-22T12:46:00Z</dcterms:modified>
</cp:coreProperties>
</file>