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EF084" w14:textId="77777777" w:rsidR="002165B6" w:rsidRDefault="00DD0093" w:rsidP="00102B5A">
      <w:pPr>
        <w:spacing w:after="0"/>
        <w:rPr>
          <w:b/>
          <w:noProof/>
          <w:sz w:val="28"/>
          <w:szCs w:val="28"/>
          <w:lang w:eastAsia="pl-PL"/>
        </w:rPr>
      </w:pPr>
      <w:r>
        <w:rPr>
          <w:b/>
          <w:noProof/>
          <w:sz w:val="28"/>
          <w:szCs w:val="28"/>
          <w:lang w:eastAsia="pl-PL"/>
        </w:rPr>
        <w:t xml:space="preserve">    </w:t>
      </w:r>
      <w:r w:rsidR="00102B5A">
        <w:rPr>
          <w:b/>
          <w:noProof/>
          <w:sz w:val="28"/>
          <w:szCs w:val="28"/>
          <w:lang w:eastAsia="pl-PL"/>
        </w:rPr>
        <w:t xml:space="preserve">            </w:t>
      </w:r>
      <w:r w:rsidR="009A0DD7">
        <w:rPr>
          <w:b/>
          <w:noProof/>
          <w:sz w:val="28"/>
          <w:szCs w:val="28"/>
          <w:lang w:eastAsia="pl-PL"/>
        </w:rPr>
        <w:t xml:space="preserve">             </w:t>
      </w:r>
      <w:r w:rsidR="00102B5A">
        <w:rPr>
          <w:b/>
          <w:noProof/>
          <w:sz w:val="28"/>
          <w:szCs w:val="28"/>
          <w:lang w:eastAsia="pl-PL"/>
        </w:rPr>
        <w:t xml:space="preserve">   </w:t>
      </w:r>
      <w:r>
        <w:rPr>
          <w:b/>
          <w:noProof/>
          <w:sz w:val="28"/>
          <w:szCs w:val="28"/>
          <w:lang w:eastAsia="pl-PL"/>
        </w:rPr>
        <w:t xml:space="preserve"> </w:t>
      </w:r>
      <w:r w:rsidR="00102B5A">
        <w:rPr>
          <w:b/>
          <w:noProof/>
          <w:sz w:val="28"/>
          <w:szCs w:val="28"/>
          <w:lang w:eastAsia="pl-PL"/>
        </w:rPr>
        <w:drawing>
          <wp:inline distT="0" distB="0" distL="0" distR="0" wp14:anchorId="344153A5" wp14:editId="4932B7DC">
            <wp:extent cx="871763" cy="1545590"/>
            <wp:effectExtent l="0" t="0" r="508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we logo Starostw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001" cy="156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2B5A">
        <w:rPr>
          <w:b/>
          <w:noProof/>
          <w:sz w:val="28"/>
          <w:szCs w:val="28"/>
          <w:lang w:eastAsia="pl-PL"/>
        </w:rPr>
        <w:t xml:space="preserve">        </w:t>
      </w:r>
      <w:r w:rsidR="009A0DD7">
        <w:rPr>
          <w:b/>
          <w:noProof/>
          <w:sz w:val="28"/>
          <w:szCs w:val="28"/>
          <w:lang w:eastAsia="pl-PL"/>
        </w:rPr>
        <w:t xml:space="preserve">            </w:t>
      </w:r>
      <w:r w:rsidR="00102B5A">
        <w:rPr>
          <w:b/>
          <w:noProof/>
          <w:sz w:val="28"/>
          <w:szCs w:val="28"/>
          <w:lang w:eastAsia="pl-PL"/>
        </w:rPr>
        <w:t xml:space="preserve">       </w:t>
      </w:r>
      <w:r w:rsidR="009A0DD7">
        <w:rPr>
          <w:b/>
          <w:noProof/>
          <w:sz w:val="28"/>
          <w:szCs w:val="28"/>
          <w:lang w:eastAsia="pl-PL"/>
        </w:rPr>
        <w:drawing>
          <wp:inline distT="0" distB="0" distL="0" distR="0" wp14:anchorId="39C4415F" wp14:editId="390CBA2C">
            <wp:extent cx="1142846" cy="1542415"/>
            <wp:effectExtent l="0" t="0" r="635" b="63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ng dwa kolory - alternatyw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7976" cy="15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DB64C" w14:textId="77777777" w:rsidR="009A0DD7" w:rsidRDefault="009A0DD7" w:rsidP="00102B5A">
      <w:pPr>
        <w:spacing w:after="0"/>
        <w:rPr>
          <w:b/>
          <w:sz w:val="28"/>
          <w:szCs w:val="28"/>
        </w:rPr>
      </w:pPr>
    </w:p>
    <w:p w14:paraId="2DE7455D" w14:textId="77777777" w:rsidR="00DD0093" w:rsidRPr="001445C4" w:rsidRDefault="00DD0093" w:rsidP="00102B5A">
      <w:pPr>
        <w:spacing w:after="0"/>
        <w:rPr>
          <w:b/>
          <w:sz w:val="28"/>
          <w:szCs w:val="28"/>
        </w:rPr>
      </w:pPr>
    </w:p>
    <w:p w14:paraId="1C5CDA8D" w14:textId="77777777" w:rsidR="00E054C7" w:rsidRPr="00E054C7" w:rsidRDefault="0046034D" w:rsidP="00E054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REGULAMIN</w:t>
      </w:r>
    </w:p>
    <w:p w14:paraId="31391DED" w14:textId="77777777" w:rsidR="00DD0093" w:rsidRPr="00E054C7" w:rsidRDefault="00DD0093" w:rsidP="00E054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I</w:t>
      </w:r>
      <w:r w:rsidR="009A0DD7">
        <w:rPr>
          <w:rFonts w:ascii="Times New Roman" w:hAnsi="Times New Roman" w:cs="Times New Roman"/>
          <w:b/>
          <w:sz w:val="24"/>
          <w:szCs w:val="24"/>
        </w:rPr>
        <w:t>I</w:t>
      </w:r>
      <w:r w:rsidR="00102B5A" w:rsidRPr="00E054C7">
        <w:rPr>
          <w:rFonts w:ascii="Times New Roman" w:hAnsi="Times New Roman" w:cs="Times New Roman"/>
          <w:b/>
          <w:sz w:val="24"/>
          <w:szCs w:val="24"/>
        </w:rPr>
        <w:t>I</w:t>
      </w:r>
      <w:r w:rsidRPr="00E054C7">
        <w:rPr>
          <w:rFonts w:ascii="Times New Roman" w:hAnsi="Times New Roman" w:cs="Times New Roman"/>
          <w:b/>
          <w:sz w:val="24"/>
          <w:szCs w:val="24"/>
        </w:rPr>
        <w:t xml:space="preserve"> Powiatowe Konfrontacje Recytatorskie im. Jana Leończuka</w:t>
      </w:r>
    </w:p>
    <w:p w14:paraId="773DEA9B" w14:textId="77777777" w:rsidR="00E054C7" w:rsidRPr="00E054C7" w:rsidRDefault="00DD0093" w:rsidP="00E054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dla dzieci i młodzieży klas I-VIII szkół podstawowych</w:t>
      </w:r>
    </w:p>
    <w:p w14:paraId="1D5E3086" w14:textId="77777777" w:rsidR="00E054C7" w:rsidRPr="00E054C7" w:rsidRDefault="00E054C7" w:rsidP="00E054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7853E1" w14:textId="77777777" w:rsidR="008001BF" w:rsidRPr="00E054C7" w:rsidRDefault="008001BF" w:rsidP="00D70F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§ 1</w:t>
      </w:r>
    </w:p>
    <w:p w14:paraId="4036B85A" w14:textId="77777777" w:rsidR="00A6338F" w:rsidRPr="00E054C7" w:rsidRDefault="008001BF" w:rsidP="00A633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14:paraId="0E4B37D4" w14:textId="77777777" w:rsidR="008001BF" w:rsidRPr="00E054C7" w:rsidRDefault="008001BF" w:rsidP="0039101A">
      <w:pPr>
        <w:pStyle w:val="Akapitzlist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 xml:space="preserve">Regulamin określa warunki i cele konkursu adresowanego do </w:t>
      </w:r>
      <w:r w:rsidR="00354F5F" w:rsidRPr="00E054C7">
        <w:rPr>
          <w:rFonts w:ascii="Times New Roman" w:hAnsi="Times New Roman" w:cs="Times New Roman"/>
          <w:sz w:val="24"/>
          <w:szCs w:val="24"/>
        </w:rPr>
        <w:t>dzieci</w:t>
      </w:r>
      <w:r w:rsidR="00D963F3" w:rsidRPr="00E054C7">
        <w:rPr>
          <w:rFonts w:ascii="Times New Roman" w:hAnsi="Times New Roman" w:cs="Times New Roman"/>
          <w:sz w:val="24"/>
          <w:szCs w:val="24"/>
        </w:rPr>
        <w:t xml:space="preserve"> i młodzieży</w:t>
      </w:r>
      <w:r w:rsidR="00DD0093" w:rsidRPr="00E054C7">
        <w:rPr>
          <w:rFonts w:ascii="Times New Roman" w:hAnsi="Times New Roman" w:cs="Times New Roman"/>
          <w:sz w:val="24"/>
          <w:szCs w:val="24"/>
        </w:rPr>
        <w:t xml:space="preserve"> klas I-VIII</w:t>
      </w:r>
      <w:r w:rsidR="00066AFE" w:rsidRPr="00E054C7">
        <w:rPr>
          <w:rFonts w:ascii="Times New Roman" w:hAnsi="Times New Roman" w:cs="Times New Roman"/>
          <w:sz w:val="24"/>
          <w:szCs w:val="24"/>
        </w:rPr>
        <w:t xml:space="preserve"> zamieszkujących powiat białostocki</w:t>
      </w:r>
      <w:r w:rsidRPr="00E054C7">
        <w:rPr>
          <w:rFonts w:ascii="Times New Roman" w:hAnsi="Times New Roman" w:cs="Times New Roman"/>
          <w:sz w:val="24"/>
          <w:szCs w:val="24"/>
        </w:rPr>
        <w:t>.</w:t>
      </w:r>
    </w:p>
    <w:p w14:paraId="76A97F67" w14:textId="77777777" w:rsidR="00DD0093" w:rsidRPr="00E054C7" w:rsidRDefault="008001BF" w:rsidP="00DD0093">
      <w:pPr>
        <w:pStyle w:val="Akapitzlist"/>
        <w:numPr>
          <w:ilvl w:val="0"/>
          <w:numId w:val="9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 xml:space="preserve">Organizatorem konkursu jest </w:t>
      </w:r>
      <w:r w:rsidR="00102B5A" w:rsidRPr="00E054C7">
        <w:rPr>
          <w:rFonts w:ascii="Times New Roman" w:hAnsi="Times New Roman" w:cs="Times New Roman"/>
          <w:sz w:val="24"/>
          <w:szCs w:val="24"/>
        </w:rPr>
        <w:t xml:space="preserve">Starostwo Powiatowe w Białymstoku </w:t>
      </w:r>
      <w:r w:rsidR="00DD0093" w:rsidRPr="00E054C7">
        <w:rPr>
          <w:rFonts w:ascii="Times New Roman" w:hAnsi="Times New Roman" w:cs="Times New Roman"/>
          <w:sz w:val="24"/>
          <w:szCs w:val="24"/>
        </w:rPr>
        <w:t>oraz Miejska Bi</w:t>
      </w:r>
      <w:r w:rsidR="009A0DD7">
        <w:rPr>
          <w:rFonts w:ascii="Times New Roman" w:hAnsi="Times New Roman" w:cs="Times New Roman"/>
          <w:sz w:val="24"/>
          <w:szCs w:val="24"/>
        </w:rPr>
        <w:t>blioteka Publiczna w Zabłudowie.</w:t>
      </w:r>
    </w:p>
    <w:p w14:paraId="5F8985E1" w14:textId="77777777" w:rsidR="00D70F4E" w:rsidRPr="00E054C7" w:rsidRDefault="00D70F4E" w:rsidP="00DD00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§ 2</w:t>
      </w:r>
    </w:p>
    <w:p w14:paraId="39E20558" w14:textId="77777777" w:rsidR="00AE6948" w:rsidRPr="00E054C7" w:rsidRDefault="008001BF" w:rsidP="00A633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Cele konkursu</w:t>
      </w:r>
    </w:p>
    <w:p w14:paraId="2EF3DD6E" w14:textId="77777777" w:rsidR="00E054C7" w:rsidRPr="00E054C7" w:rsidRDefault="00E054C7" w:rsidP="00A633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82A458" w14:textId="77777777" w:rsidR="003406C9" w:rsidRPr="00E054C7" w:rsidRDefault="00DD0093" w:rsidP="0016775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Szerzenie kultury języka i piękna żywego słowa.</w:t>
      </w:r>
    </w:p>
    <w:p w14:paraId="1AE7A694" w14:textId="77777777" w:rsidR="00DD0093" w:rsidRPr="00E054C7" w:rsidRDefault="00DD0093" w:rsidP="00DD009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Wychowanie estetyczne przez kontakt z literaturą dziecięcą i młodzieżową, z dziełami </w:t>
      </w:r>
      <w:r w:rsidR="00D963F3" w:rsidRPr="00E054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</w:t>
      </w:r>
      <w:r w:rsidRPr="00E054C7">
        <w:rPr>
          <w:rFonts w:ascii="Times New Roman" w:hAnsi="Times New Roman" w:cs="Times New Roman"/>
          <w:sz w:val="24"/>
          <w:szCs w:val="24"/>
          <w:shd w:val="clear" w:color="auto" w:fill="FFFFFF"/>
        </w:rPr>
        <w:t>najwyższych walorach artystycznych.</w:t>
      </w:r>
    </w:p>
    <w:p w14:paraId="43EE30BD" w14:textId="77777777" w:rsidR="003A6937" w:rsidRPr="00E054C7" w:rsidRDefault="003A6937" w:rsidP="00DD009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  <w:shd w:val="clear" w:color="auto" w:fill="FFFFFF"/>
        </w:rPr>
        <w:t>Promowanie talentów recytatorskich.</w:t>
      </w:r>
    </w:p>
    <w:p w14:paraId="23D0AC9C" w14:textId="77777777" w:rsidR="007C1B54" w:rsidRPr="00E054C7" w:rsidRDefault="007C1B54" w:rsidP="007C1B54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77AB05F" w14:textId="77777777" w:rsidR="00E054C7" w:rsidRDefault="00E054C7" w:rsidP="00E054C7">
      <w:pPr>
        <w:pStyle w:val="Akapitzlist"/>
        <w:spacing w:before="240" w:after="0"/>
        <w:ind w:left="3552" w:firstLine="69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001BF" w:rsidRPr="00E054C7">
        <w:rPr>
          <w:rFonts w:ascii="Times New Roman" w:hAnsi="Times New Roman" w:cs="Times New Roman"/>
          <w:b/>
          <w:sz w:val="24"/>
          <w:szCs w:val="24"/>
        </w:rPr>
        <w:t>§ 3</w:t>
      </w:r>
    </w:p>
    <w:p w14:paraId="58CCDBDD" w14:textId="77777777" w:rsidR="00D963F3" w:rsidRPr="00E054C7" w:rsidRDefault="008001BF" w:rsidP="00E054C7">
      <w:pPr>
        <w:pStyle w:val="Akapitzlist"/>
        <w:spacing w:before="24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Zasady uczestnictwa</w:t>
      </w:r>
      <w:r w:rsidR="00D963F3" w:rsidRPr="00E054C7">
        <w:rPr>
          <w:rFonts w:ascii="Times New Roman" w:hAnsi="Times New Roman" w:cs="Times New Roman"/>
          <w:b/>
          <w:sz w:val="24"/>
          <w:szCs w:val="24"/>
        </w:rPr>
        <w:t xml:space="preserve"> i ocena</w:t>
      </w:r>
    </w:p>
    <w:p w14:paraId="461BA5B2" w14:textId="77777777" w:rsidR="00E054C7" w:rsidRPr="00E054C7" w:rsidRDefault="00E054C7" w:rsidP="00A6338F">
      <w:pPr>
        <w:pStyle w:val="Akapitzlist"/>
        <w:spacing w:before="24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B07389" w14:textId="731D0B57" w:rsidR="00842E50" w:rsidRPr="00E054C7" w:rsidRDefault="00842E50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 xml:space="preserve">Konkurs jest imprezą otwartą i odbywa się w dwóch etapach. Etap pierwszy odbędzie </w:t>
      </w:r>
      <w:r w:rsidR="00E054C7">
        <w:rPr>
          <w:rFonts w:ascii="Times New Roman" w:hAnsi="Times New Roman" w:cs="Times New Roman"/>
          <w:sz w:val="24"/>
          <w:szCs w:val="24"/>
        </w:rPr>
        <w:br/>
      </w:r>
      <w:r w:rsidRPr="00E054C7">
        <w:rPr>
          <w:rFonts w:ascii="Times New Roman" w:hAnsi="Times New Roman" w:cs="Times New Roman"/>
          <w:sz w:val="24"/>
          <w:szCs w:val="24"/>
        </w:rPr>
        <w:t xml:space="preserve">się w bibliotekach publicznych powiatu białostockiego oraz w ich filiach. Etap drugi – powiatowy w Starostwie Powiatowym, ul. Borsucza 2, 15-659 Białystok </w:t>
      </w:r>
      <w:r w:rsidR="009A0DD7">
        <w:rPr>
          <w:rFonts w:ascii="Times New Roman" w:hAnsi="Times New Roman" w:cs="Times New Roman"/>
          <w:b/>
          <w:sz w:val="24"/>
          <w:szCs w:val="24"/>
        </w:rPr>
        <w:t>18 listopada 202</w:t>
      </w:r>
      <w:r w:rsidR="003E40A5">
        <w:rPr>
          <w:rFonts w:ascii="Times New Roman" w:hAnsi="Times New Roman" w:cs="Times New Roman"/>
          <w:b/>
          <w:sz w:val="24"/>
          <w:szCs w:val="24"/>
        </w:rPr>
        <w:t>6</w:t>
      </w:r>
      <w:r w:rsidR="009A0DD7">
        <w:rPr>
          <w:rFonts w:ascii="Times New Roman" w:hAnsi="Times New Roman" w:cs="Times New Roman"/>
          <w:b/>
          <w:sz w:val="24"/>
          <w:szCs w:val="24"/>
        </w:rPr>
        <w:t xml:space="preserve"> r. o godz. 10</w:t>
      </w:r>
      <w:r w:rsidRPr="00E054C7">
        <w:rPr>
          <w:rFonts w:ascii="Times New Roman" w:hAnsi="Times New Roman" w:cs="Times New Roman"/>
          <w:b/>
          <w:sz w:val="24"/>
          <w:szCs w:val="24"/>
        </w:rPr>
        <w:t>:</w:t>
      </w:r>
      <w:r w:rsidR="009A0DD7">
        <w:rPr>
          <w:rFonts w:ascii="Times New Roman" w:hAnsi="Times New Roman" w:cs="Times New Roman"/>
          <w:b/>
          <w:sz w:val="24"/>
          <w:szCs w:val="24"/>
        </w:rPr>
        <w:t>0</w:t>
      </w:r>
      <w:r w:rsidRPr="00E054C7">
        <w:rPr>
          <w:rFonts w:ascii="Times New Roman" w:hAnsi="Times New Roman" w:cs="Times New Roman"/>
          <w:b/>
          <w:sz w:val="24"/>
          <w:szCs w:val="24"/>
        </w:rPr>
        <w:t>0</w:t>
      </w:r>
      <w:r w:rsidRPr="00E054C7">
        <w:rPr>
          <w:rFonts w:ascii="Times New Roman" w:hAnsi="Times New Roman" w:cs="Times New Roman"/>
          <w:sz w:val="24"/>
          <w:szCs w:val="24"/>
        </w:rPr>
        <w:t>.</w:t>
      </w:r>
    </w:p>
    <w:p w14:paraId="654D0863" w14:textId="77777777" w:rsidR="00842E50" w:rsidRPr="00E054C7" w:rsidRDefault="00842E50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 xml:space="preserve">Karty zgłoszenia wraz z podpisanymi zgodami na przetwarzanie danych osobowych </w:t>
      </w:r>
      <w:r w:rsidR="00E054C7">
        <w:rPr>
          <w:rFonts w:ascii="Times New Roman" w:hAnsi="Times New Roman" w:cs="Times New Roman"/>
          <w:sz w:val="24"/>
          <w:szCs w:val="24"/>
        </w:rPr>
        <w:br/>
      </w:r>
      <w:r w:rsidRPr="00E054C7">
        <w:rPr>
          <w:rFonts w:ascii="Times New Roman" w:hAnsi="Times New Roman" w:cs="Times New Roman"/>
          <w:sz w:val="24"/>
          <w:szCs w:val="24"/>
        </w:rPr>
        <w:t xml:space="preserve">oraz na wykorzystanie wizerunku (załącznik nr 1) na eliminacje powiatowe należy nadesłać </w:t>
      </w:r>
      <w:r w:rsidRPr="00E054C7">
        <w:rPr>
          <w:rFonts w:ascii="Times New Roman" w:hAnsi="Times New Roman" w:cs="Times New Roman"/>
          <w:bCs/>
          <w:iCs/>
          <w:sz w:val="24"/>
          <w:szCs w:val="24"/>
        </w:rPr>
        <w:t xml:space="preserve">do </w:t>
      </w:r>
      <w:r w:rsidR="009A0DD7">
        <w:rPr>
          <w:rFonts w:ascii="Times New Roman" w:hAnsi="Times New Roman" w:cs="Times New Roman"/>
          <w:b/>
          <w:bCs/>
          <w:iCs/>
          <w:sz w:val="24"/>
          <w:szCs w:val="24"/>
        </w:rPr>
        <w:t>10 listopada 2026</w:t>
      </w:r>
      <w:r w:rsidRPr="00E054C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r.</w:t>
      </w:r>
      <w:r w:rsidRPr="00E054C7">
        <w:rPr>
          <w:rFonts w:ascii="Times New Roman" w:hAnsi="Times New Roman" w:cs="Times New Roman"/>
          <w:bCs/>
          <w:iCs/>
          <w:sz w:val="24"/>
          <w:szCs w:val="24"/>
        </w:rPr>
        <w:t xml:space="preserve"> e-mailem na adres </w:t>
      </w:r>
      <w:r w:rsidRPr="00E054C7">
        <w:rPr>
          <w:rFonts w:ascii="Times New Roman" w:hAnsi="Times New Roman" w:cs="Times New Roman"/>
          <w:sz w:val="24"/>
          <w:szCs w:val="24"/>
        </w:rPr>
        <w:t xml:space="preserve">bpb@ksiaznicapodlaska.pl </w:t>
      </w:r>
    </w:p>
    <w:p w14:paraId="5747B1F4" w14:textId="77777777" w:rsidR="00102B5A" w:rsidRPr="00E054C7" w:rsidRDefault="00102B5A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Konkurs będzie się odbywać w następujących kategoriach wiekowych:</w:t>
      </w:r>
    </w:p>
    <w:p w14:paraId="7482BE5F" w14:textId="77777777" w:rsidR="00102B5A" w:rsidRPr="00E054C7" w:rsidRDefault="00842E50" w:rsidP="00E054C7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- klasy I-IV</w:t>
      </w:r>
      <w:r w:rsidR="00F6029D">
        <w:rPr>
          <w:rFonts w:ascii="Times New Roman" w:hAnsi="Times New Roman" w:cs="Times New Roman"/>
          <w:sz w:val="24"/>
          <w:szCs w:val="24"/>
        </w:rPr>
        <w:t xml:space="preserve"> szkoły podstawowej</w:t>
      </w:r>
      <w:r w:rsidR="00102B5A" w:rsidRPr="00E054C7">
        <w:rPr>
          <w:rFonts w:ascii="Times New Roman" w:hAnsi="Times New Roman" w:cs="Times New Roman"/>
          <w:sz w:val="24"/>
          <w:szCs w:val="24"/>
        </w:rPr>
        <w:t>,</w:t>
      </w:r>
    </w:p>
    <w:p w14:paraId="56CE2F75" w14:textId="77777777" w:rsidR="00102B5A" w:rsidRPr="00E054C7" w:rsidRDefault="00842E50" w:rsidP="00E054C7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- klasy V</w:t>
      </w:r>
      <w:r w:rsidR="00F6029D">
        <w:rPr>
          <w:rFonts w:ascii="Times New Roman" w:hAnsi="Times New Roman" w:cs="Times New Roman"/>
          <w:sz w:val="24"/>
          <w:szCs w:val="24"/>
        </w:rPr>
        <w:t>-VIII szkoły podstawowej</w:t>
      </w:r>
      <w:r w:rsidR="00102B5A" w:rsidRPr="00E054C7">
        <w:rPr>
          <w:rFonts w:ascii="Times New Roman" w:hAnsi="Times New Roman" w:cs="Times New Roman"/>
          <w:sz w:val="24"/>
          <w:szCs w:val="24"/>
        </w:rPr>
        <w:t>;</w:t>
      </w:r>
    </w:p>
    <w:p w14:paraId="3EFF793D" w14:textId="77777777" w:rsidR="00842E50" w:rsidRPr="00E054C7" w:rsidRDefault="00842E50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lastRenderedPageBreak/>
        <w:t xml:space="preserve">Biblioteka  chcąca zgłosić uczestników do wzięcia udziału w konkursie zobowiązana </w:t>
      </w:r>
      <w:r w:rsidR="00E054C7">
        <w:rPr>
          <w:rFonts w:ascii="Times New Roman" w:hAnsi="Times New Roman" w:cs="Times New Roman"/>
          <w:sz w:val="24"/>
          <w:szCs w:val="24"/>
        </w:rPr>
        <w:br/>
      </w:r>
      <w:r w:rsidRPr="00E054C7">
        <w:rPr>
          <w:rFonts w:ascii="Times New Roman" w:hAnsi="Times New Roman" w:cs="Times New Roman"/>
          <w:sz w:val="24"/>
          <w:szCs w:val="24"/>
        </w:rPr>
        <w:t>jest do zorganizowania bibliotecznych eliminacji Konkursu.</w:t>
      </w:r>
    </w:p>
    <w:p w14:paraId="69DAFBEA" w14:textId="77777777" w:rsidR="00B615F1" w:rsidRPr="00E054C7" w:rsidRDefault="00D963F3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 xml:space="preserve">Do </w:t>
      </w:r>
      <w:r w:rsidR="00842E50" w:rsidRPr="00E054C7">
        <w:rPr>
          <w:rFonts w:ascii="Times New Roman" w:hAnsi="Times New Roman" w:cs="Times New Roman"/>
          <w:sz w:val="24"/>
          <w:szCs w:val="24"/>
        </w:rPr>
        <w:t xml:space="preserve">etapu powiatowego </w:t>
      </w:r>
      <w:r w:rsidRPr="00E054C7">
        <w:rPr>
          <w:rFonts w:ascii="Times New Roman" w:hAnsi="Times New Roman" w:cs="Times New Roman"/>
          <w:sz w:val="24"/>
          <w:szCs w:val="24"/>
        </w:rPr>
        <w:t xml:space="preserve">mogą być zgłoszone </w:t>
      </w:r>
      <w:r w:rsidRPr="00E054C7">
        <w:rPr>
          <w:rFonts w:ascii="Times New Roman" w:hAnsi="Times New Roman" w:cs="Times New Roman"/>
          <w:b/>
          <w:sz w:val="24"/>
          <w:szCs w:val="24"/>
        </w:rPr>
        <w:t>nie więcej niż 2 osoby z każdej biblioteki</w:t>
      </w:r>
      <w:r w:rsidRPr="00E054C7">
        <w:rPr>
          <w:rFonts w:ascii="Times New Roman" w:hAnsi="Times New Roman" w:cs="Times New Roman"/>
          <w:sz w:val="24"/>
          <w:szCs w:val="24"/>
        </w:rPr>
        <w:t xml:space="preserve"> </w:t>
      </w:r>
      <w:r w:rsidR="00E054C7">
        <w:rPr>
          <w:rFonts w:ascii="Times New Roman" w:hAnsi="Times New Roman" w:cs="Times New Roman"/>
          <w:sz w:val="24"/>
          <w:szCs w:val="24"/>
        </w:rPr>
        <w:br/>
      </w:r>
      <w:r w:rsidRPr="00E054C7">
        <w:rPr>
          <w:rFonts w:ascii="Times New Roman" w:hAnsi="Times New Roman" w:cs="Times New Roman"/>
          <w:sz w:val="24"/>
          <w:szCs w:val="24"/>
        </w:rPr>
        <w:t>(w każdej z kategorii).</w:t>
      </w:r>
    </w:p>
    <w:p w14:paraId="10FF2949" w14:textId="77777777" w:rsidR="00102B5A" w:rsidRPr="00E054C7" w:rsidRDefault="00102B5A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bCs/>
          <w:iCs/>
          <w:sz w:val="24"/>
          <w:szCs w:val="24"/>
        </w:rPr>
        <w:t>Uczestnicy konkursu recytują dowolnie wybrany przez siebie wiersz.</w:t>
      </w:r>
    </w:p>
    <w:p w14:paraId="27DF90DD" w14:textId="77777777" w:rsidR="00D963F3" w:rsidRPr="00E054C7" w:rsidRDefault="00D963F3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Cza</w:t>
      </w:r>
      <w:r w:rsidR="00102B5A" w:rsidRPr="00E054C7">
        <w:rPr>
          <w:rFonts w:ascii="Times New Roman" w:hAnsi="Times New Roman" w:cs="Times New Roman"/>
          <w:sz w:val="24"/>
          <w:szCs w:val="24"/>
        </w:rPr>
        <w:t>s występu nie może przekraczać 5</w:t>
      </w:r>
      <w:r w:rsidRPr="00E054C7">
        <w:rPr>
          <w:rFonts w:ascii="Times New Roman" w:hAnsi="Times New Roman" w:cs="Times New Roman"/>
          <w:sz w:val="24"/>
          <w:szCs w:val="24"/>
        </w:rPr>
        <w:t xml:space="preserve"> minut.</w:t>
      </w:r>
    </w:p>
    <w:p w14:paraId="46C542BB" w14:textId="77777777" w:rsidR="00842E50" w:rsidRPr="00E054C7" w:rsidRDefault="00842E50" w:rsidP="00E054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Uczestnicy konkursu przybywają na własny koszt.</w:t>
      </w:r>
    </w:p>
    <w:p w14:paraId="189DCE9C" w14:textId="77777777" w:rsidR="00842E50" w:rsidRPr="00E054C7" w:rsidRDefault="00842E50" w:rsidP="00842E50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90C05DE" w14:textId="77777777" w:rsidR="00D70F4E" w:rsidRPr="00E054C7" w:rsidRDefault="00E054C7" w:rsidP="00E054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DB32A3" w:rsidRPr="00E054C7">
        <w:rPr>
          <w:rFonts w:ascii="Times New Roman" w:hAnsi="Times New Roman" w:cs="Times New Roman"/>
          <w:b/>
          <w:sz w:val="24"/>
          <w:szCs w:val="24"/>
        </w:rPr>
        <w:t>§ 4</w:t>
      </w:r>
    </w:p>
    <w:p w14:paraId="5D4A15A0" w14:textId="77777777" w:rsidR="00D70F4E" w:rsidRPr="00E054C7" w:rsidRDefault="00D70F4E" w:rsidP="00A6338F">
      <w:pPr>
        <w:pStyle w:val="Akapitzlist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Komisja konkursowa i nagrody</w:t>
      </w:r>
    </w:p>
    <w:p w14:paraId="7E2C7E1A" w14:textId="77777777" w:rsidR="00E054C7" w:rsidRPr="00E054C7" w:rsidRDefault="00E054C7" w:rsidP="00A6338F">
      <w:pPr>
        <w:pStyle w:val="Akapitzlist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EEA9A1" w14:textId="77777777" w:rsidR="00814813" w:rsidRPr="00E054C7" w:rsidRDefault="00814813" w:rsidP="00DB32A3">
      <w:pPr>
        <w:pStyle w:val="Akapitzlist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Komisja konkursowa powołana przez organizatora Konkursu oceniając występy weźmie pod uwagę:</w:t>
      </w:r>
    </w:p>
    <w:p w14:paraId="5DEE3451" w14:textId="77777777" w:rsidR="00814813" w:rsidRPr="00E054C7" w:rsidRDefault="00814813" w:rsidP="0081481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dostosowanie repertuaru do wieku i wrażliwości emocjonalnej dziecka,</w:t>
      </w:r>
    </w:p>
    <w:p w14:paraId="1659F56C" w14:textId="77777777" w:rsidR="00814813" w:rsidRPr="00E054C7" w:rsidRDefault="00814813" w:rsidP="0081481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formę prezentacji (należy unikać gestów ilustrujących tekst, kostiumów, rekwizytów),</w:t>
      </w:r>
    </w:p>
    <w:p w14:paraId="1428FC97" w14:textId="77777777" w:rsidR="00814813" w:rsidRPr="00E054C7" w:rsidRDefault="00814813" w:rsidP="0081481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wyrazistość mowy,</w:t>
      </w:r>
    </w:p>
    <w:p w14:paraId="036EE3DB" w14:textId="77777777" w:rsidR="00DB32A3" w:rsidRPr="00E054C7" w:rsidRDefault="00814813" w:rsidP="00DB32A3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ogólny wyraz artystyczny;</w:t>
      </w:r>
    </w:p>
    <w:p w14:paraId="50280879" w14:textId="77777777" w:rsidR="00D7038E" w:rsidRPr="00E054C7" w:rsidRDefault="00DB32A3" w:rsidP="00DB32A3">
      <w:pPr>
        <w:pStyle w:val="Akapitzlist"/>
        <w:numPr>
          <w:ilvl w:val="0"/>
          <w:numId w:val="15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bCs/>
          <w:iCs/>
          <w:sz w:val="24"/>
          <w:szCs w:val="24"/>
        </w:rPr>
        <w:t xml:space="preserve">Nagrody otrzymają laureaci trzech pierwszych miejsc w każdej kategorii wiekowej, a każdy uczestnik otrzyma dyplom i drobny upominek. </w:t>
      </w:r>
    </w:p>
    <w:p w14:paraId="2AD9E17A" w14:textId="77777777" w:rsidR="00DB32A3" w:rsidRPr="00E054C7" w:rsidRDefault="00DB32A3" w:rsidP="00DB32A3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3ABBECB" w14:textId="77777777" w:rsidR="00D70F4E" w:rsidRPr="00E054C7" w:rsidRDefault="00D70F4E" w:rsidP="00E054C7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E054C7" w:rsidRPr="00E054C7">
        <w:rPr>
          <w:rFonts w:ascii="Times New Roman" w:hAnsi="Times New Roman" w:cs="Times New Roman"/>
          <w:b/>
          <w:sz w:val="24"/>
          <w:szCs w:val="24"/>
        </w:rPr>
        <w:t>5</w:t>
      </w:r>
    </w:p>
    <w:p w14:paraId="6EC3316F" w14:textId="77777777" w:rsidR="00D70F4E" w:rsidRPr="00E054C7" w:rsidRDefault="00D70F4E" w:rsidP="00B8038C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4C7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514C584C" w14:textId="77777777" w:rsidR="00E054C7" w:rsidRPr="00E054C7" w:rsidRDefault="00E054C7" w:rsidP="00B8038C">
      <w:pPr>
        <w:pStyle w:val="Akapitzli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E447BA" w14:textId="77777777" w:rsidR="00D70F4E" w:rsidRPr="00E054C7" w:rsidRDefault="00D70F4E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Wzięcie udziału w konkursie jest równoznaczne z akceptacją niniejszego regulaminu</w:t>
      </w:r>
      <w:r w:rsidR="00FD1B9F" w:rsidRPr="00E054C7">
        <w:rPr>
          <w:rFonts w:ascii="Times New Roman" w:hAnsi="Times New Roman" w:cs="Times New Roman"/>
          <w:sz w:val="24"/>
          <w:szCs w:val="24"/>
        </w:rPr>
        <w:t>.</w:t>
      </w:r>
    </w:p>
    <w:p w14:paraId="68A0AEE4" w14:textId="77777777" w:rsidR="00814813" w:rsidRPr="00E054C7" w:rsidRDefault="007C1B54" w:rsidP="00D7038E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Informacji</w:t>
      </w:r>
      <w:r w:rsidR="00D70F4E" w:rsidRPr="00E054C7">
        <w:rPr>
          <w:rFonts w:ascii="Times New Roman" w:hAnsi="Times New Roman" w:cs="Times New Roman"/>
          <w:sz w:val="24"/>
          <w:szCs w:val="24"/>
        </w:rPr>
        <w:t xml:space="preserve"> dotycząc</w:t>
      </w:r>
      <w:r w:rsidRPr="00E054C7">
        <w:rPr>
          <w:rFonts w:ascii="Times New Roman" w:hAnsi="Times New Roman" w:cs="Times New Roman"/>
          <w:sz w:val="24"/>
          <w:szCs w:val="24"/>
        </w:rPr>
        <w:t>ych</w:t>
      </w:r>
      <w:r w:rsidR="00D70F4E" w:rsidRPr="00E054C7">
        <w:rPr>
          <w:rFonts w:ascii="Times New Roman" w:hAnsi="Times New Roman" w:cs="Times New Roman"/>
          <w:sz w:val="24"/>
          <w:szCs w:val="24"/>
        </w:rPr>
        <w:t xml:space="preserve"> konkursu </w:t>
      </w:r>
      <w:r w:rsidRPr="00E054C7">
        <w:rPr>
          <w:rFonts w:ascii="Times New Roman" w:hAnsi="Times New Roman" w:cs="Times New Roman"/>
          <w:sz w:val="24"/>
          <w:szCs w:val="24"/>
        </w:rPr>
        <w:t>udziela</w:t>
      </w:r>
    </w:p>
    <w:p w14:paraId="77625856" w14:textId="77777777" w:rsidR="00D70F4E" w:rsidRPr="00E054C7" w:rsidRDefault="00814813" w:rsidP="00814813">
      <w:pPr>
        <w:pStyle w:val="Akapitzlist"/>
        <w:ind w:left="1070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Biblioteka Publiczna Powiatu Białostockiego</w:t>
      </w:r>
      <w:r w:rsidR="00D70F4E" w:rsidRPr="00E054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E3D095" w14:textId="77777777" w:rsidR="00D70F4E" w:rsidRPr="00E054C7" w:rsidRDefault="00D70F4E" w:rsidP="00D7038E">
      <w:pPr>
        <w:pStyle w:val="Akapitzli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>▪ pod nr tel. /85/ 67 67 267</w:t>
      </w:r>
    </w:p>
    <w:p w14:paraId="48C5A8B0" w14:textId="77777777" w:rsidR="0025390D" w:rsidRPr="00E054C7" w:rsidRDefault="00D70F4E" w:rsidP="001445C4">
      <w:pPr>
        <w:pStyle w:val="Akapitzlist"/>
        <w:ind w:left="1134"/>
        <w:jc w:val="both"/>
        <w:rPr>
          <w:rStyle w:val="Hipercze"/>
          <w:rFonts w:ascii="Times New Roman" w:hAnsi="Times New Roman" w:cs="Times New Roman"/>
          <w:sz w:val="24"/>
          <w:szCs w:val="24"/>
        </w:rPr>
      </w:pPr>
      <w:r w:rsidRPr="00E054C7">
        <w:rPr>
          <w:rFonts w:ascii="Times New Roman" w:hAnsi="Times New Roman" w:cs="Times New Roman"/>
          <w:sz w:val="24"/>
          <w:szCs w:val="24"/>
        </w:rPr>
        <w:t xml:space="preserve">▪ mailowo na adres: </w:t>
      </w:r>
      <w:r w:rsidR="007C1B54" w:rsidRPr="00E054C7">
        <w:rPr>
          <w:rFonts w:ascii="Times New Roman" w:hAnsi="Times New Roman" w:cs="Times New Roman"/>
          <w:sz w:val="24"/>
          <w:szCs w:val="24"/>
        </w:rPr>
        <w:t>bpb@ksiaznicapodlaska.pl</w:t>
      </w:r>
    </w:p>
    <w:p w14:paraId="61E5497E" w14:textId="77777777" w:rsidR="0025390D" w:rsidRPr="00E054C7" w:rsidRDefault="0025390D" w:rsidP="001445C4">
      <w:pPr>
        <w:pStyle w:val="Akapitzlist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sectPr w:rsidR="0025390D" w:rsidRPr="00E054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D6C50" w14:textId="77777777" w:rsidR="004974CF" w:rsidRDefault="004974CF" w:rsidP="002165B6">
      <w:pPr>
        <w:spacing w:after="0" w:line="240" w:lineRule="auto"/>
      </w:pPr>
      <w:r>
        <w:separator/>
      </w:r>
    </w:p>
  </w:endnote>
  <w:endnote w:type="continuationSeparator" w:id="0">
    <w:p w14:paraId="73230821" w14:textId="77777777" w:rsidR="004974CF" w:rsidRDefault="004974CF" w:rsidP="00216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48BAD" w14:textId="77777777" w:rsidR="004974CF" w:rsidRDefault="004974CF" w:rsidP="002165B6">
      <w:pPr>
        <w:spacing w:after="0" w:line="240" w:lineRule="auto"/>
      </w:pPr>
      <w:r>
        <w:separator/>
      </w:r>
    </w:p>
  </w:footnote>
  <w:footnote w:type="continuationSeparator" w:id="0">
    <w:p w14:paraId="718D0CCF" w14:textId="77777777" w:rsidR="004974CF" w:rsidRDefault="004974CF" w:rsidP="00216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557"/>
    <w:multiLevelType w:val="hybridMultilevel"/>
    <w:tmpl w:val="1A1AA1C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A7488B"/>
    <w:multiLevelType w:val="hybridMultilevel"/>
    <w:tmpl w:val="8A541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3273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6B1EF6"/>
    <w:multiLevelType w:val="hybridMultilevel"/>
    <w:tmpl w:val="02609B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535D95"/>
    <w:multiLevelType w:val="hybridMultilevel"/>
    <w:tmpl w:val="BB6EF8E6"/>
    <w:lvl w:ilvl="0" w:tplc="993045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087F0A"/>
    <w:multiLevelType w:val="hybridMultilevel"/>
    <w:tmpl w:val="6D1897A4"/>
    <w:lvl w:ilvl="0" w:tplc="1072397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45B2F"/>
    <w:multiLevelType w:val="hybridMultilevel"/>
    <w:tmpl w:val="A4281B84"/>
    <w:lvl w:ilvl="0" w:tplc="993045E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57D620A"/>
    <w:multiLevelType w:val="hybridMultilevel"/>
    <w:tmpl w:val="F9A49374"/>
    <w:lvl w:ilvl="0" w:tplc="98FC63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5320F3"/>
    <w:multiLevelType w:val="hybridMultilevel"/>
    <w:tmpl w:val="36780AF8"/>
    <w:lvl w:ilvl="0" w:tplc="764CC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7B1BFF"/>
    <w:multiLevelType w:val="hybridMultilevel"/>
    <w:tmpl w:val="63AEA85C"/>
    <w:lvl w:ilvl="0" w:tplc="2E6C3AAC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7A0277"/>
    <w:multiLevelType w:val="hybridMultilevel"/>
    <w:tmpl w:val="8EC6C4C8"/>
    <w:lvl w:ilvl="0" w:tplc="993045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 w15:restartNumberingAfterBreak="0">
    <w:nsid w:val="65117C3D"/>
    <w:multiLevelType w:val="hybridMultilevel"/>
    <w:tmpl w:val="92ECE58E"/>
    <w:lvl w:ilvl="0" w:tplc="F938997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2" w15:restartNumberingAfterBreak="0">
    <w:nsid w:val="664A6E4A"/>
    <w:multiLevelType w:val="hybridMultilevel"/>
    <w:tmpl w:val="AA60B9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C5C01"/>
    <w:multiLevelType w:val="hybridMultilevel"/>
    <w:tmpl w:val="DDE6773A"/>
    <w:lvl w:ilvl="0" w:tplc="80BAD1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C549E"/>
    <w:multiLevelType w:val="hybridMultilevel"/>
    <w:tmpl w:val="1646BE98"/>
    <w:lvl w:ilvl="0" w:tplc="7EE4714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87286911">
    <w:abstractNumId w:val="12"/>
  </w:num>
  <w:num w:numId="2" w16cid:durableId="2054579148">
    <w:abstractNumId w:val="2"/>
  </w:num>
  <w:num w:numId="3" w16cid:durableId="358704733">
    <w:abstractNumId w:val="9"/>
  </w:num>
  <w:num w:numId="4" w16cid:durableId="1541891494">
    <w:abstractNumId w:val="3"/>
  </w:num>
  <w:num w:numId="5" w16cid:durableId="135339368">
    <w:abstractNumId w:val="10"/>
  </w:num>
  <w:num w:numId="6" w16cid:durableId="253586520">
    <w:abstractNumId w:val="0"/>
  </w:num>
  <w:num w:numId="7" w16cid:durableId="164824337">
    <w:abstractNumId w:val="4"/>
  </w:num>
  <w:num w:numId="8" w16cid:durableId="337081058">
    <w:abstractNumId w:val="6"/>
  </w:num>
  <w:num w:numId="9" w16cid:durableId="243800287">
    <w:abstractNumId w:val="14"/>
  </w:num>
  <w:num w:numId="10" w16cid:durableId="1900746652">
    <w:abstractNumId w:val="8"/>
  </w:num>
  <w:num w:numId="11" w16cid:durableId="1344938470">
    <w:abstractNumId w:val="11"/>
  </w:num>
  <w:num w:numId="12" w16cid:durableId="83579599">
    <w:abstractNumId w:val="13"/>
  </w:num>
  <w:num w:numId="13" w16cid:durableId="857697609">
    <w:abstractNumId w:val="1"/>
  </w:num>
  <w:num w:numId="14" w16cid:durableId="581833714">
    <w:abstractNumId w:val="5"/>
  </w:num>
  <w:num w:numId="15" w16cid:durableId="16320572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11E"/>
    <w:rsid w:val="000040FF"/>
    <w:rsid w:val="00014148"/>
    <w:rsid w:val="00057542"/>
    <w:rsid w:val="00066AFE"/>
    <w:rsid w:val="000759D4"/>
    <w:rsid w:val="00076F82"/>
    <w:rsid w:val="000B0F2D"/>
    <w:rsid w:val="000C1361"/>
    <w:rsid w:val="000C5D5B"/>
    <w:rsid w:val="000D7DF1"/>
    <w:rsid w:val="000E390F"/>
    <w:rsid w:val="00102B5A"/>
    <w:rsid w:val="00110065"/>
    <w:rsid w:val="001138BE"/>
    <w:rsid w:val="001445C4"/>
    <w:rsid w:val="00166151"/>
    <w:rsid w:val="00167753"/>
    <w:rsid w:val="00180AE6"/>
    <w:rsid w:val="001C057D"/>
    <w:rsid w:val="002165B6"/>
    <w:rsid w:val="0022134A"/>
    <w:rsid w:val="0025390D"/>
    <w:rsid w:val="0026147D"/>
    <w:rsid w:val="002A04F1"/>
    <w:rsid w:val="002E0095"/>
    <w:rsid w:val="002E4CC1"/>
    <w:rsid w:val="00304FD3"/>
    <w:rsid w:val="00317932"/>
    <w:rsid w:val="0032676B"/>
    <w:rsid w:val="00331849"/>
    <w:rsid w:val="00333A09"/>
    <w:rsid w:val="003406C9"/>
    <w:rsid w:val="003439BD"/>
    <w:rsid w:val="00354F5F"/>
    <w:rsid w:val="00365D0A"/>
    <w:rsid w:val="00376049"/>
    <w:rsid w:val="0039101A"/>
    <w:rsid w:val="003A5975"/>
    <w:rsid w:val="003A6937"/>
    <w:rsid w:val="003E40A5"/>
    <w:rsid w:val="003E54A4"/>
    <w:rsid w:val="00421DED"/>
    <w:rsid w:val="00430FA9"/>
    <w:rsid w:val="004449B2"/>
    <w:rsid w:val="0046034D"/>
    <w:rsid w:val="00483CCF"/>
    <w:rsid w:val="004974BC"/>
    <w:rsid w:val="004974CF"/>
    <w:rsid w:val="004C3E19"/>
    <w:rsid w:val="00505804"/>
    <w:rsid w:val="00515CC8"/>
    <w:rsid w:val="005320E5"/>
    <w:rsid w:val="00537691"/>
    <w:rsid w:val="0054563D"/>
    <w:rsid w:val="00552DA7"/>
    <w:rsid w:val="00562183"/>
    <w:rsid w:val="0056221A"/>
    <w:rsid w:val="0057011E"/>
    <w:rsid w:val="005B4C51"/>
    <w:rsid w:val="005D0325"/>
    <w:rsid w:val="0060354E"/>
    <w:rsid w:val="0065692E"/>
    <w:rsid w:val="006617C7"/>
    <w:rsid w:val="00665BFE"/>
    <w:rsid w:val="00666160"/>
    <w:rsid w:val="00686D7B"/>
    <w:rsid w:val="006E6B90"/>
    <w:rsid w:val="00717812"/>
    <w:rsid w:val="00755509"/>
    <w:rsid w:val="007A09BC"/>
    <w:rsid w:val="007B00A6"/>
    <w:rsid w:val="007C1B54"/>
    <w:rsid w:val="007C405E"/>
    <w:rsid w:val="007D4906"/>
    <w:rsid w:val="007F0499"/>
    <w:rsid w:val="008001BF"/>
    <w:rsid w:val="00807315"/>
    <w:rsid w:val="00814813"/>
    <w:rsid w:val="00820C47"/>
    <w:rsid w:val="008259F2"/>
    <w:rsid w:val="00842E50"/>
    <w:rsid w:val="00865CFA"/>
    <w:rsid w:val="00886086"/>
    <w:rsid w:val="00896C60"/>
    <w:rsid w:val="008A0220"/>
    <w:rsid w:val="008A5D46"/>
    <w:rsid w:val="008C58FD"/>
    <w:rsid w:val="008D5812"/>
    <w:rsid w:val="00900B92"/>
    <w:rsid w:val="009061E2"/>
    <w:rsid w:val="009A0DD7"/>
    <w:rsid w:val="009A2BFA"/>
    <w:rsid w:val="009B327B"/>
    <w:rsid w:val="009D5C63"/>
    <w:rsid w:val="00A13BD2"/>
    <w:rsid w:val="00A272D6"/>
    <w:rsid w:val="00A27F3A"/>
    <w:rsid w:val="00A6338F"/>
    <w:rsid w:val="00A82905"/>
    <w:rsid w:val="00AA0CF5"/>
    <w:rsid w:val="00AE2BD8"/>
    <w:rsid w:val="00AE49BC"/>
    <w:rsid w:val="00AE6948"/>
    <w:rsid w:val="00AF0CA7"/>
    <w:rsid w:val="00AF170F"/>
    <w:rsid w:val="00B15F9C"/>
    <w:rsid w:val="00B20A1B"/>
    <w:rsid w:val="00B31F54"/>
    <w:rsid w:val="00B54EDB"/>
    <w:rsid w:val="00B6140E"/>
    <w:rsid w:val="00B615F1"/>
    <w:rsid w:val="00B70271"/>
    <w:rsid w:val="00B8038C"/>
    <w:rsid w:val="00BB047A"/>
    <w:rsid w:val="00BC32AE"/>
    <w:rsid w:val="00BD01BA"/>
    <w:rsid w:val="00BD42AC"/>
    <w:rsid w:val="00C21BD4"/>
    <w:rsid w:val="00C26EFC"/>
    <w:rsid w:val="00C464EF"/>
    <w:rsid w:val="00C674CB"/>
    <w:rsid w:val="00CA727E"/>
    <w:rsid w:val="00CB5844"/>
    <w:rsid w:val="00CB5C98"/>
    <w:rsid w:val="00CD7FBB"/>
    <w:rsid w:val="00CE5B61"/>
    <w:rsid w:val="00CF70F2"/>
    <w:rsid w:val="00D041EF"/>
    <w:rsid w:val="00D34BFA"/>
    <w:rsid w:val="00D47C73"/>
    <w:rsid w:val="00D7038E"/>
    <w:rsid w:val="00D70F4E"/>
    <w:rsid w:val="00D80C93"/>
    <w:rsid w:val="00D82BED"/>
    <w:rsid w:val="00D963F3"/>
    <w:rsid w:val="00DA13CD"/>
    <w:rsid w:val="00DB32A3"/>
    <w:rsid w:val="00DD0093"/>
    <w:rsid w:val="00DE5ADC"/>
    <w:rsid w:val="00E009DA"/>
    <w:rsid w:val="00E054C7"/>
    <w:rsid w:val="00E5354A"/>
    <w:rsid w:val="00E54FC7"/>
    <w:rsid w:val="00E65A82"/>
    <w:rsid w:val="00E867A0"/>
    <w:rsid w:val="00E86D04"/>
    <w:rsid w:val="00E96EEF"/>
    <w:rsid w:val="00EB2787"/>
    <w:rsid w:val="00ED373A"/>
    <w:rsid w:val="00F013EF"/>
    <w:rsid w:val="00F04B74"/>
    <w:rsid w:val="00F326B9"/>
    <w:rsid w:val="00F443AA"/>
    <w:rsid w:val="00F51567"/>
    <w:rsid w:val="00F5573E"/>
    <w:rsid w:val="00F6029D"/>
    <w:rsid w:val="00FA02E1"/>
    <w:rsid w:val="00FA7E53"/>
    <w:rsid w:val="00FB05B7"/>
    <w:rsid w:val="00FB2C6F"/>
    <w:rsid w:val="00FD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83D19"/>
  <w15:docId w15:val="{F3BF3758-44C5-4FCD-A67B-158F2F67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290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390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53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4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7C73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354F5F"/>
    <w:rPr>
      <w:b/>
      <w:bCs/>
    </w:rPr>
  </w:style>
  <w:style w:type="paragraph" w:styleId="NormalnyWeb">
    <w:name w:val="Normal (Web)"/>
    <w:basedOn w:val="Normalny"/>
    <w:uiPriority w:val="99"/>
    <w:unhideWhenUsed/>
    <w:rsid w:val="00D34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6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AAF4B-B813-43EB-9E8B-17AB3C425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2147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Krajewski</dc:creator>
  <cp:lastModifiedBy>Magdalena Korolczuk</cp:lastModifiedBy>
  <cp:revision>3</cp:revision>
  <cp:lastPrinted>2025-10-01T12:09:00Z</cp:lastPrinted>
  <dcterms:created xsi:type="dcterms:W3CDTF">2026-10-28T12:00:00Z</dcterms:created>
  <dcterms:modified xsi:type="dcterms:W3CDTF">2026-10-29T10:51:00Z</dcterms:modified>
</cp:coreProperties>
</file>