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F5E" w:rsidRPr="00F93831" w:rsidRDefault="002D6F5E" w:rsidP="002D6F5E">
      <w:pPr>
        <w:spacing w:after="160" w:line="256" w:lineRule="auto"/>
        <w:jc w:val="right"/>
      </w:pPr>
      <w:r>
        <w:t>Medyka, dnia 23 lipca 2026</w:t>
      </w:r>
      <w:r w:rsidRPr="007B6248">
        <w:t xml:space="preserve"> r.</w:t>
      </w:r>
    </w:p>
    <w:p w:rsidR="004E2B02" w:rsidRDefault="004E2B02" w:rsidP="002D6F5E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2D6F5E" w:rsidRDefault="002D6F5E" w:rsidP="002D6F5E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 w:rsidRPr="007B6248">
        <w:rPr>
          <w:rFonts w:ascii="Arial Narrow" w:hAnsi="Arial Narrow"/>
          <w:i/>
          <w:sz w:val="40"/>
          <w:szCs w:val="40"/>
        </w:rPr>
        <w:t>Zawiadomienie</w:t>
      </w:r>
    </w:p>
    <w:p w:rsidR="004E2B02" w:rsidRDefault="004E2B02" w:rsidP="002D6F5E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4E2B02" w:rsidRDefault="004E2B02" w:rsidP="004E2B02">
      <w:pPr>
        <w:spacing w:after="16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bookmarkStart w:id="0" w:name="_GoBack"/>
      <w:bookmarkEnd w:id="0"/>
      <w:r>
        <w:rPr>
          <w:b/>
          <w:sz w:val="24"/>
          <w:szCs w:val="24"/>
        </w:rPr>
        <w:t>Uprzejmie zapraszam na XXXVIII</w:t>
      </w:r>
      <w:r w:rsidRPr="00F231A8">
        <w:rPr>
          <w:b/>
          <w:sz w:val="24"/>
          <w:szCs w:val="24"/>
        </w:rPr>
        <w:t xml:space="preserve"> Sesję </w:t>
      </w:r>
      <w:r>
        <w:rPr>
          <w:b/>
          <w:sz w:val="24"/>
          <w:szCs w:val="24"/>
        </w:rPr>
        <w:t xml:space="preserve">Nadzwyczajną </w:t>
      </w:r>
      <w:r w:rsidRPr="00F231A8">
        <w:rPr>
          <w:b/>
          <w:sz w:val="24"/>
          <w:szCs w:val="24"/>
        </w:rPr>
        <w:t>Rady Gminy Med</w:t>
      </w:r>
      <w:r>
        <w:rPr>
          <w:b/>
          <w:sz w:val="24"/>
          <w:szCs w:val="24"/>
        </w:rPr>
        <w:t>yka, która odbędzie się w dniu 27 lipca 2026</w:t>
      </w:r>
      <w:r w:rsidRPr="00107D3B">
        <w:rPr>
          <w:b/>
          <w:sz w:val="24"/>
          <w:szCs w:val="24"/>
        </w:rPr>
        <w:t xml:space="preserve"> r. (</w:t>
      </w:r>
      <w:r>
        <w:rPr>
          <w:b/>
          <w:sz w:val="24"/>
          <w:szCs w:val="24"/>
        </w:rPr>
        <w:t>poniedziałek</w:t>
      </w:r>
      <w:r w:rsidRPr="00107D3B">
        <w:rPr>
          <w:b/>
          <w:sz w:val="24"/>
          <w:szCs w:val="24"/>
        </w:rPr>
        <w:t>) o godz</w:t>
      </w:r>
      <w:proofErr w:type="gramStart"/>
      <w:r w:rsidRPr="00107D3B">
        <w:rPr>
          <w:b/>
          <w:sz w:val="24"/>
          <w:szCs w:val="24"/>
        </w:rPr>
        <w:t>. 8</w:t>
      </w:r>
      <w:r>
        <w:rPr>
          <w:b/>
          <w:sz w:val="24"/>
          <w:szCs w:val="24"/>
        </w:rPr>
        <w:t>:</w:t>
      </w:r>
      <w:r w:rsidRPr="00107D3B">
        <w:rPr>
          <w:b/>
          <w:sz w:val="24"/>
          <w:szCs w:val="24"/>
        </w:rPr>
        <w:t>00 w</w:t>
      </w:r>
      <w:proofErr w:type="gramEnd"/>
      <w:r w:rsidRPr="00F231A8">
        <w:rPr>
          <w:b/>
          <w:sz w:val="24"/>
          <w:szCs w:val="24"/>
        </w:rPr>
        <w:t xml:space="preserve"> sali narad Urzędu Gminy w Medyce.</w:t>
      </w:r>
    </w:p>
    <w:p w:rsidR="004E2B02" w:rsidRDefault="004E2B02" w:rsidP="004E2B02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4E2B02" w:rsidRPr="00D2564B" w:rsidRDefault="004E2B02" w:rsidP="004E2B02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r w:rsidRPr="00D2564B">
        <w:rPr>
          <w:b/>
          <w:sz w:val="24"/>
          <w:szCs w:val="24"/>
          <w:u w:val="single"/>
        </w:rPr>
        <w:t>Proponowany porządek obrad.</w:t>
      </w:r>
    </w:p>
    <w:p w:rsidR="004E2B02" w:rsidRPr="00D2564B" w:rsidRDefault="004E2B02" w:rsidP="004E2B02">
      <w:pPr>
        <w:autoSpaceDE/>
        <w:autoSpaceDN/>
        <w:adjustRightInd/>
        <w:ind w:firstLine="720"/>
        <w:jc w:val="left"/>
        <w:rPr>
          <w:b/>
          <w:sz w:val="20"/>
          <w:szCs w:val="20"/>
          <w:u w:val="single"/>
        </w:rPr>
      </w:pPr>
    </w:p>
    <w:p w:rsidR="004E2B02" w:rsidRPr="004E2B02" w:rsidRDefault="004E2B02" w:rsidP="004E2B02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4"/>
          <w:szCs w:val="24"/>
        </w:rPr>
      </w:pPr>
      <w:r w:rsidRPr="004E2B02">
        <w:rPr>
          <w:sz w:val="24"/>
          <w:szCs w:val="24"/>
        </w:rPr>
        <w:t>Otwarcie Sesji.</w:t>
      </w:r>
    </w:p>
    <w:p w:rsidR="004E2B02" w:rsidRPr="004E2B02" w:rsidRDefault="004E2B02" w:rsidP="004E2B02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4"/>
          <w:szCs w:val="24"/>
        </w:rPr>
      </w:pPr>
      <w:r w:rsidRPr="004E2B02">
        <w:rPr>
          <w:sz w:val="24"/>
          <w:szCs w:val="24"/>
        </w:rPr>
        <w:t>Stwierdzenie prawomocności obrad.</w:t>
      </w:r>
    </w:p>
    <w:p w:rsidR="004E2B02" w:rsidRPr="004E2B02" w:rsidRDefault="004E2B02" w:rsidP="004E2B02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4"/>
          <w:szCs w:val="24"/>
        </w:rPr>
      </w:pPr>
      <w:r w:rsidRPr="004E2B02">
        <w:rPr>
          <w:sz w:val="24"/>
          <w:szCs w:val="24"/>
        </w:rPr>
        <w:t>Przedstawienie porządku obrad.</w:t>
      </w:r>
    </w:p>
    <w:p w:rsidR="004E2B02" w:rsidRPr="004E2B02" w:rsidRDefault="004E2B02" w:rsidP="004E2B02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4"/>
          <w:szCs w:val="24"/>
        </w:rPr>
      </w:pPr>
      <w:r w:rsidRPr="004E2B02">
        <w:rPr>
          <w:sz w:val="24"/>
          <w:szCs w:val="24"/>
        </w:rPr>
        <w:t>Przyjęcie protokołu z XXXVII Sesji Rady Gminy Medyka.</w:t>
      </w:r>
    </w:p>
    <w:p w:rsidR="004E2B02" w:rsidRPr="004E2B02" w:rsidRDefault="004E2B02" w:rsidP="004E2B02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E2B02">
        <w:rPr>
          <w:sz w:val="24"/>
          <w:szCs w:val="24"/>
        </w:rPr>
        <w:t xml:space="preserve">Podjęcie uchwały w sprawie zmiany Uchwały Nr CI/548/2023 Rady Gminy Medyka </w:t>
      </w:r>
      <w:r w:rsidRPr="004E2B02">
        <w:rPr>
          <w:sz w:val="24"/>
          <w:szCs w:val="24"/>
        </w:rPr>
        <w:br/>
        <w:t xml:space="preserve">z dnia 8 grudnia 2023 r. w sprawie szczegółowych warunków przyznawania i ustalania odpłatności za usługi opiekuńcze, usługi sąsiedzkie i specjalistyczne usługi opiekuńcze, </w:t>
      </w:r>
      <w:r w:rsidRPr="004E2B02">
        <w:rPr>
          <w:sz w:val="24"/>
          <w:szCs w:val="24"/>
        </w:rPr>
        <w:br/>
        <w:t xml:space="preserve">z wyłączeniem specjalistycznych usług opiekuńczych dla osób z zaburzeniami psychicznymi, oraz szczegółowe warunki częściowego lub całkowitego zwolnienia </w:t>
      </w:r>
      <w:r w:rsidRPr="004E2B02">
        <w:rPr>
          <w:sz w:val="24"/>
          <w:szCs w:val="24"/>
        </w:rPr>
        <w:br/>
        <w:t>z opłat, jak również trybu ich pobierania.</w:t>
      </w:r>
    </w:p>
    <w:p w:rsidR="004E2B02" w:rsidRPr="004E2B02" w:rsidRDefault="004E2B02" w:rsidP="004E2B02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4E2B02">
        <w:rPr>
          <w:sz w:val="24"/>
          <w:szCs w:val="24"/>
        </w:rPr>
        <w:t>Podjęcie uchwały w sprawie zmian w budżecie gminy na 2026 rok.</w:t>
      </w:r>
    </w:p>
    <w:p w:rsidR="004E2B02" w:rsidRPr="004E2B02" w:rsidRDefault="004E2B02" w:rsidP="004E2B02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jc w:val="left"/>
        <w:rPr>
          <w:sz w:val="24"/>
          <w:szCs w:val="24"/>
        </w:rPr>
      </w:pPr>
      <w:r w:rsidRPr="004E2B02">
        <w:rPr>
          <w:sz w:val="24"/>
          <w:szCs w:val="24"/>
        </w:rPr>
        <w:t>Informacja Kierownika Gminnego Ośrodka Pomocy Społecznej w Medyce.</w:t>
      </w:r>
    </w:p>
    <w:p w:rsidR="004E2B02" w:rsidRPr="004E2B02" w:rsidRDefault="004E2B02" w:rsidP="004E2B02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4"/>
          <w:szCs w:val="24"/>
        </w:rPr>
      </w:pPr>
      <w:r w:rsidRPr="004E2B02">
        <w:rPr>
          <w:sz w:val="24"/>
          <w:szCs w:val="24"/>
        </w:rPr>
        <w:t>Zamknięcie obrad.</w:t>
      </w:r>
    </w:p>
    <w:p w:rsidR="004E2B02" w:rsidRPr="004E2B02" w:rsidRDefault="004E2B02" w:rsidP="004E2B02">
      <w:pPr>
        <w:rPr>
          <w:sz w:val="24"/>
          <w:szCs w:val="24"/>
        </w:rPr>
      </w:pPr>
    </w:p>
    <w:p w:rsidR="004E2B02" w:rsidRPr="004E2B02" w:rsidRDefault="004E2B02" w:rsidP="004E2B02">
      <w:pPr>
        <w:autoSpaceDE/>
        <w:autoSpaceDN/>
        <w:adjustRightInd/>
        <w:jc w:val="left"/>
        <w:rPr>
          <w:sz w:val="24"/>
          <w:szCs w:val="24"/>
        </w:rPr>
      </w:pPr>
    </w:p>
    <w:p w:rsidR="00224BAF" w:rsidRPr="004E2B02" w:rsidRDefault="00F34966" w:rsidP="004E2B02">
      <w:pPr>
        <w:autoSpaceDE/>
        <w:adjustRightInd/>
        <w:ind w:left="2124" w:firstLine="708"/>
        <w:rPr>
          <w:sz w:val="24"/>
          <w:szCs w:val="24"/>
        </w:rPr>
      </w:pPr>
    </w:p>
    <w:sectPr w:rsidR="00224BAF" w:rsidRPr="004E2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921E5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7ECD4A61"/>
    <w:multiLevelType w:val="hybridMultilevel"/>
    <w:tmpl w:val="ECD2E03C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107D3B"/>
    <w:rsid w:val="00130FBF"/>
    <w:rsid w:val="00131C78"/>
    <w:rsid w:val="00254F88"/>
    <w:rsid w:val="00295620"/>
    <w:rsid w:val="002A1A7E"/>
    <w:rsid w:val="002C4F95"/>
    <w:rsid w:val="002D6F5E"/>
    <w:rsid w:val="002E3043"/>
    <w:rsid w:val="00361C4E"/>
    <w:rsid w:val="00370097"/>
    <w:rsid w:val="003A66CC"/>
    <w:rsid w:val="0044794B"/>
    <w:rsid w:val="00467C96"/>
    <w:rsid w:val="0049299F"/>
    <w:rsid w:val="004E2B02"/>
    <w:rsid w:val="007451FF"/>
    <w:rsid w:val="00772036"/>
    <w:rsid w:val="007F03CA"/>
    <w:rsid w:val="008337B6"/>
    <w:rsid w:val="00857B37"/>
    <w:rsid w:val="00866905"/>
    <w:rsid w:val="008E079E"/>
    <w:rsid w:val="00993426"/>
    <w:rsid w:val="009F1C67"/>
    <w:rsid w:val="00A461D8"/>
    <w:rsid w:val="00AB507F"/>
    <w:rsid w:val="00B40175"/>
    <w:rsid w:val="00C75653"/>
    <w:rsid w:val="00D21F40"/>
    <w:rsid w:val="00DE02BB"/>
    <w:rsid w:val="00E23402"/>
    <w:rsid w:val="00ED201B"/>
    <w:rsid w:val="00F34966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140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19</cp:revision>
  <cp:lastPrinted>2026-07-24T06:08:00Z</cp:lastPrinted>
  <dcterms:created xsi:type="dcterms:W3CDTF">2024-06-13T08:07:00Z</dcterms:created>
  <dcterms:modified xsi:type="dcterms:W3CDTF">2026-07-24T06:53:00Z</dcterms:modified>
</cp:coreProperties>
</file>