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1A9" w:rsidRPr="00D261A9" w:rsidRDefault="00D261A9" w:rsidP="00D26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 A P O R T      O    S T A N I E </w:t>
      </w:r>
      <w:r w:rsidR="00510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 G M I N Y     Z </w:t>
      </w:r>
      <w:proofErr w:type="gramStart"/>
      <w:r w:rsidR="00510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    2 0 2 </w:t>
      </w:r>
      <w:r w:rsidR="00A30E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D261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350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261A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</w:t>
      </w:r>
      <w:proofErr w:type="gramEnd"/>
    </w:p>
    <w:p w:rsidR="00D261A9" w:rsidRPr="00AD60F0" w:rsidRDefault="00D261A9" w:rsidP="00D261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Podstawa prawna:</w:t>
      </w:r>
    </w:p>
    <w:p w:rsidR="00837BEC" w:rsidRDefault="00EF1BE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F1B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Stosownie do treści art. 28 aa ustawy z dnia 8 marca 1990 r. o samorządzie gminnym </w:t>
      </w:r>
      <w:r w:rsidR="00B907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proofErr w:type="spellStart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Dz. U. </w:t>
      </w:r>
      <w:proofErr w:type="gramStart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proofErr w:type="gramEnd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2024 r. poz. 1465 z </w:t>
      </w:r>
      <w:proofErr w:type="spellStart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A30EBC" w:rsidRP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zm.) </w:t>
      </w:r>
      <w:proofErr w:type="gramStart"/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Wójt co</w:t>
      </w:r>
      <w:proofErr w:type="gramEnd"/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</w:t>
      </w:r>
      <w:r w:rsid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 do dnia 31 maja przedstawia R</w:t>
      </w:r>
      <w:r w:rsidR="003C74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adzie Gminy raport o stanie gminy. </w:t>
      </w:r>
    </w:p>
    <w:p w:rsidR="001C66F0" w:rsidRPr="00607895" w:rsidRDefault="001C66F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Sesja, na której przedstawiony i rozpatrzony zostanie Rapor</w:t>
      </w:r>
      <w:r w:rsidR="004743D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 zaplanowana została </w:t>
      </w:r>
      <w:r w:rsidR="004743D5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dzień </w:t>
      </w:r>
      <w:r w:rsidR="00A30E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25</w:t>
      </w:r>
      <w:r w:rsidR="00837BEC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czerwca</w:t>
      </w:r>
      <w:r w:rsidR="00A30E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2025</w:t>
      </w:r>
      <w:r w:rsidR="00A220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Start"/>
      <w:r w:rsidR="00A220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="00E842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na</w:t>
      </w:r>
      <w:proofErr w:type="gramEnd"/>
      <w:r w:rsidR="00E842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godz. 8:00</w:t>
      </w:r>
      <w:r w:rsidR="004743D5"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078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sala narad Urzędu Gminy w Medyce.</w:t>
      </w:r>
    </w:p>
    <w:p w:rsidR="001C66F0" w:rsidRPr="00D261A9" w:rsidRDefault="001C66F0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Raport obejmuje podsumowanie działalnośc</w:t>
      </w:r>
      <w:r w:rsidR="00837B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Wójta Gminy Medyka w roku 202</w:t>
      </w:r>
      <w:r w:rsid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szczególności realizację</w:t>
      </w:r>
      <w:r w:rsidR="00A30E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polityk, programów i strategii oraz 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chwał Rady Gminy</w:t>
      </w:r>
      <w:r w:rsidR="00B907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D261A9" w:rsidRPr="00AD60F0" w:rsidRDefault="00D261A9" w:rsidP="00D261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Procedura rozpatrywania raportu</w:t>
      </w:r>
    </w:p>
    <w:p w:rsidR="00AD60F0" w:rsidRDefault="00A30EBC" w:rsidP="00AD60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Rada G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miny rozpatruje raport, o którym mowa w ust. 1, podczas sesji, na 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tórej podejmowana jest uchwała Rady G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w sprawie udzielenia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nieudzielenia absolutorium W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ójtowi. </w:t>
      </w:r>
      <w:r w:rsidR="001C66F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Raport rozpatrywany jest w pierwszej kolejności. Nad przedstawionym raportem o stanie </w:t>
      </w:r>
      <w:r w:rsidR="003C74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przeprowadza się debatę. 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deba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 nad raportem o stanie gminy Rada G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miny przeprowa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dza głosowanie nad udzieleniem W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ójtowi wotum zaufania. Uchwałę </w:t>
      </w:r>
      <w:r w:rsidR="001C66F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udzieleniu Wójtowi wotum zaufania Rada G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podejmuje bezwzględną większością </w:t>
      </w:r>
      <w:proofErr w:type="gramStart"/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gło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sów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ustawowego składu Rady G</w:t>
      </w:r>
      <w:r w:rsidR="00D261A9"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miny. </w:t>
      </w:r>
    </w:p>
    <w:p w:rsidR="00D261A9" w:rsidRPr="00AD60F0" w:rsidRDefault="00A30EBC" w:rsidP="00AD60F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Debata R</w:t>
      </w:r>
      <w:r w:rsidR="00D261A9"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adnych</w:t>
      </w:r>
    </w:p>
    <w:p w:rsidR="00D261A9" w:rsidRPr="00D261A9" w:rsidRDefault="00D261A9" w:rsidP="00D26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W debac</w:t>
      </w:r>
      <w:r w:rsidR="00A30EBC">
        <w:rPr>
          <w:rFonts w:ascii="Times New Roman" w:eastAsia="Times New Roman" w:hAnsi="Times New Roman" w:cs="Times New Roman"/>
          <w:sz w:val="24"/>
          <w:szCs w:val="24"/>
          <w:lang w:eastAsia="pl-PL"/>
        </w:rPr>
        <w:t>ie nad raportem o stanie gminy R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adni zabierają głos bez ograniczeń czasowych.</w:t>
      </w:r>
    </w:p>
    <w:p w:rsidR="00D261A9" w:rsidRPr="00AD60F0" w:rsidRDefault="00D261A9" w:rsidP="00D261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Udział mieszkańc</w:t>
      </w:r>
      <w:r w:rsidR="00AD60F0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ów Gminy w debacie nad raportem</w:t>
      </w:r>
    </w:p>
    <w:p w:rsidR="00D261A9" w:rsidRPr="00D261A9" w:rsidRDefault="00D261A9" w:rsidP="003C74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Mieszkaniec, który chciałby zabrać głos w debacie nad raportem o stanie gminy</w:t>
      </w:r>
      <w:r w:rsidR="00443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0EBC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 do przewodniczącego R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ady pisemne zgłoszenie, poparte </w:t>
      </w:r>
      <w:proofErr w:type="gramStart"/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podpisami przez </w:t>
      </w:r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co</w:t>
      </w:r>
      <w:proofErr w:type="gramEnd"/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najmniej 20 osób.</w:t>
      </w:r>
      <w:r w:rsidRPr="001241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Mieszkańcy są dopuszczani do głosu według kolejności otr</w:t>
      </w:r>
      <w:r w:rsidR="00A30EBC">
        <w:rPr>
          <w:rFonts w:ascii="Times New Roman" w:eastAsia="Times New Roman" w:hAnsi="Times New Roman" w:cs="Times New Roman"/>
          <w:sz w:val="24"/>
          <w:szCs w:val="24"/>
          <w:lang w:eastAsia="pl-PL"/>
        </w:rPr>
        <w:t>zymania przez przewodniczącego R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ady zgłoszenia. Liczba mi</w:t>
      </w:r>
      <w:r w:rsidR="00443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eszkańców mogących zabrać głos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debacie </w:t>
      </w:r>
      <w:r w:rsidRPr="00AD60F0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wynosi 15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gramStart"/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chyba </w:t>
      </w:r>
      <w:r w:rsidR="00B907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30EBC"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proofErr w:type="gramEnd"/>
      <w:r w:rsidR="00A30E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ada postanowi o zwiększeniu tej liczby.</w:t>
      </w:r>
    </w:p>
    <w:p w:rsidR="00D261A9" w:rsidRPr="00D261A9" w:rsidRDefault="001C66F0" w:rsidP="00D35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15F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Zgłoszenie składa się najpóźniej w dniu poprzedzającym dzień, na który zwołana została sesja, podczas której ma być przedstawiany raport o stanie gminy</w:t>
      </w:r>
      <w:r w:rsidR="0009269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Urzędu Gminy Medyka</w:t>
      </w:r>
      <w:r w:rsidR="00A930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w pokoju nr 43 </w:t>
      </w:r>
      <w:r w:rsidRPr="00D261A9">
        <w:rPr>
          <w:rFonts w:ascii="Times New Roman" w:eastAsia="Times New Roman" w:hAnsi="Times New Roman" w:cs="Times New Roman"/>
          <w:sz w:val="24"/>
          <w:szCs w:val="24"/>
          <w:lang w:eastAsia="pl-PL"/>
        </w:rPr>
        <w:t>w 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odzinach pracy urzędu tj. od 7.00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15.00</w:t>
      </w:r>
      <w:r w:rsidR="00B907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2690" w:rsidRPr="00722146" w:rsidRDefault="00D261A9" w:rsidP="00092690">
      <w:pPr>
        <w:spacing w:before="100" w:beforeAutospacing="1" w:after="100" w:afterAutospacing="1" w:line="240" w:lineRule="auto"/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2146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>Wzór zgłoszenia udziału w debacie stanowi załącznik do niniejszej informacji.</w:t>
      </w:r>
      <w:bookmarkStart w:id="0" w:name="_GoBack"/>
      <w:bookmarkEnd w:id="0"/>
    </w:p>
    <w:p w:rsidR="00B90718" w:rsidRPr="00D261A9" w:rsidRDefault="00B90718" w:rsidP="0009269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B90718" w:rsidRPr="00D2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0390"/>
    <w:multiLevelType w:val="multilevel"/>
    <w:tmpl w:val="DA102F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9609B"/>
    <w:multiLevelType w:val="multilevel"/>
    <w:tmpl w:val="CD6C4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85CD7"/>
    <w:multiLevelType w:val="multilevel"/>
    <w:tmpl w:val="EC94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C02EC"/>
    <w:multiLevelType w:val="multilevel"/>
    <w:tmpl w:val="7CDC95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C92962"/>
    <w:multiLevelType w:val="multilevel"/>
    <w:tmpl w:val="93A0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A9"/>
    <w:rsid w:val="00092690"/>
    <w:rsid w:val="000E1F10"/>
    <w:rsid w:val="0012419A"/>
    <w:rsid w:val="001C66F0"/>
    <w:rsid w:val="003C7476"/>
    <w:rsid w:val="00443F8D"/>
    <w:rsid w:val="004743D5"/>
    <w:rsid w:val="00493500"/>
    <w:rsid w:val="00497CC8"/>
    <w:rsid w:val="00510011"/>
    <w:rsid w:val="00607895"/>
    <w:rsid w:val="00692261"/>
    <w:rsid w:val="007015FF"/>
    <w:rsid w:val="00703777"/>
    <w:rsid w:val="00722146"/>
    <w:rsid w:val="007E70B4"/>
    <w:rsid w:val="00837BEC"/>
    <w:rsid w:val="009141ED"/>
    <w:rsid w:val="009E71E2"/>
    <w:rsid w:val="00A22037"/>
    <w:rsid w:val="00A30EBC"/>
    <w:rsid w:val="00A93031"/>
    <w:rsid w:val="00AD60F0"/>
    <w:rsid w:val="00B90718"/>
    <w:rsid w:val="00BD5217"/>
    <w:rsid w:val="00BD6BDC"/>
    <w:rsid w:val="00BE6B7E"/>
    <w:rsid w:val="00CF0F36"/>
    <w:rsid w:val="00D07ED1"/>
    <w:rsid w:val="00D23908"/>
    <w:rsid w:val="00D261A9"/>
    <w:rsid w:val="00D3508C"/>
    <w:rsid w:val="00DB665D"/>
    <w:rsid w:val="00E53637"/>
    <w:rsid w:val="00E84217"/>
    <w:rsid w:val="00EA7342"/>
    <w:rsid w:val="00EF1BE0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983B0-E20B-49A1-8AA8-0B36861F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2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261A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0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71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D6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4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4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5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8444">
          <w:marLeft w:val="0"/>
          <w:marRight w:val="0"/>
          <w:marTop w:val="0"/>
          <w:marBottom w:val="0"/>
          <w:divBdr>
            <w:top w:val="single" w:sz="6" w:space="8" w:color="444444"/>
            <w:left w:val="none" w:sz="0" w:space="0" w:color="auto"/>
            <w:bottom w:val="single" w:sz="6" w:space="8" w:color="444444"/>
            <w:right w:val="none" w:sz="0" w:space="0" w:color="auto"/>
          </w:divBdr>
        </w:div>
      </w:divsChild>
    </w:div>
    <w:div w:id="11947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8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Jacek Wlazły</cp:lastModifiedBy>
  <cp:revision>4</cp:revision>
  <cp:lastPrinted>2023-06-19T08:07:00Z</cp:lastPrinted>
  <dcterms:created xsi:type="dcterms:W3CDTF">2025-06-09T08:59:00Z</dcterms:created>
  <dcterms:modified xsi:type="dcterms:W3CDTF">2025-06-11T07:10:00Z</dcterms:modified>
</cp:coreProperties>
</file>