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ABEA" w14:textId="75BD3F00" w:rsidR="0044061B" w:rsidRDefault="0044061B" w:rsidP="0044061B">
      <w:pPr>
        <w:spacing w:after="0" w:line="240" w:lineRule="auto"/>
        <w:ind w:left="6372"/>
        <w:jc w:val="right"/>
        <w:rPr>
          <w:rFonts w:ascii="Calibri" w:eastAsia="Times New Roman" w:hAnsi="Calibri" w:cs="Times New Roman"/>
          <w:iCs/>
          <w:color w:val="000000"/>
          <w:sz w:val="16"/>
          <w:szCs w:val="16"/>
          <w:lang w:eastAsia="pl-PL"/>
        </w:rPr>
      </w:pPr>
      <w:bookmarkStart w:id="0" w:name="OLE_LINK26"/>
      <w:bookmarkStart w:id="1" w:name="OLE_LINK27"/>
      <w:r>
        <w:rPr>
          <w:rFonts w:ascii="Calibri" w:eastAsia="Times New Roman" w:hAnsi="Calibri" w:cs="Times New Roman"/>
          <w:iCs/>
          <w:color w:val="000000"/>
          <w:sz w:val="16"/>
          <w:szCs w:val="16"/>
          <w:lang w:eastAsia="pl-PL"/>
        </w:rPr>
        <w:t>Załącznik nr 1 Regulaminu GOPS Stargard</w:t>
      </w:r>
    </w:p>
    <w:p w14:paraId="594602F4" w14:textId="051E869B" w:rsidR="0044061B" w:rsidRDefault="0044061B" w:rsidP="0044061B">
      <w:pPr>
        <w:spacing w:after="0" w:line="240" w:lineRule="auto"/>
        <w:ind w:left="6237" w:firstLine="135"/>
        <w:jc w:val="right"/>
        <w:rPr>
          <w:rFonts w:ascii="Calibri" w:eastAsia="Times New Roman" w:hAnsi="Calibri" w:cs="Times New Roman"/>
          <w:iCs/>
          <w:color w:val="000000"/>
          <w:sz w:val="16"/>
          <w:szCs w:val="16"/>
          <w:lang w:eastAsia="pl-PL"/>
        </w:rPr>
      </w:pPr>
      <w:r>
        <w:rPr>
          <w:rFonts w:ascii="Calibri" w:eastAsia="Times New Roman" w:hAnsi="Calibri" w:cs="Times New Roman"/>
          <w:iCs/>
          <w:color w:val="000000"/>
          <w:sz w:val="16"/>
          <w:szCs w:val="16"/>
          <w:lang w:eastAsia="pl-PL"/>
        </w:rPr>
        <w:t>do Programu Ministra Rodziny i Polityki    Społecznej „Opieka Wytchnieniowa” dla Jednostek Samorządu Terytorialnego – edycja 202</w:t>
      </w:r>
      <w:r w:rsidR="00687E8C">
        <w:rPr>
          <w:rFonts w:ascii="Calibri" w:eastAsia="Times New Roman" w:hAnsi="Calibri" w:cs="Times New Roman"/>
          <w:iCs/>
          <w:color w:val="000000"/>
          <w:sz w:val="16"/>
          <w:szCs w:val="16"/>
          <w:lang w:eastAsia="pl-PL"/>
        </w:rPr>
        <w:t>6</w:t>
      </w:r>
    </w:p>
    <w:p w14:paraId="13366D42" w14:textId="77777777" w:rsidR="0030155A" w:rsidRDefault="0030155A" w:rsidP="0044061B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47772D66" w14:textId="77777777" w:rsidR="009F3622" w:rsidRPr="00C875E1" w:rsidRDefault="009F3622" w:rsidP="00687E8C">
      <w:pPr>
        <w:spacing w:before="100" w:beforeAutospacing="1" w:after="100" w:afterAutospacing="1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kern w:val="36"/>
          <w:lang w:eastAsia="pl-PL"/>
        </w:rPr>
        <w:t>KLAUZULA INFORMACYJNA DLA UCZESTNIKA PROGRAMU</w:t>
      </w:r>
    </w:p>
    <w:p w14:paraId="4CCBD709" w14:textId="77777777" w:rsidR="009F3622" w:rsidRPr="00C875E1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Informacja o przetwarzaniu Twoich danych osobowych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Pr="00C875E1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(Program „Opieka </w:t>
      </w:r>
      <w:proofErr w:type="spellStart"/>
      <w:r w:rsidRPr="00C875E1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Wytchnieniowa</w:t>
      </w:r>
      <w:proofErr w:type="spellEnd"/>
      <w:r w:rsidRPr="00C875E1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” dla Jednostek Samorządu Terytorialnego – edycja 2026)</w:t>
      </w:r>
    </w:p>
    <w:p w14:paraId="4305590C" w14:textId="77777777" w:rsidR="009F3622" w:rsidRPr="00C875E1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Zgodnie z unijnymi przepisami o ochronie danych (RODO), chcemy Cię poinformować, w jaki sposób będziemy dbać o Twoje dane osobowe w związku z Twoim udziałem w programie.</w:t>
      </w:r>
    </w:p>
    <w:p w14:paraId="3F3606F6" w14:textId="1F469C65" w:rsidR="009F3622" w:rsidRPr="00C875E1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1. Kto jest administratorem Twoich danych?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Administratorem, czyli podmiotem decydującym o tym, jak wykorzystywane są Twoje dane, jest</w:t>
      </w:r>
      <w:r w:rsidRPr="0030155A">
        <w:rPr>
          <w:rFonts w:ascii="Times New Roman" w:hAnsi="Times New Roman" w:cs="Times New Roman"/>
          <w:sz w:val="20"/>
          <w:szCs w:val="20"/>
        </w:rPr>
        <w:t xml:space="preserve"> </w:t>
      </w:r>
      <w:r w:rsidRPr="009F3622">
        <w:rPr>
          <w:rFonts w:ascii="Arial" w:hAnsi="Arial" w:cs="Arial"/>
          <w:sz w:val="20"/>
          <w:szCs w:val="20"/>
        </w:rPr>
        <w:t>Gminny Ośrodek Pomocy Społecznej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 </w:t>
      </w:r>
      <w:r w:rsidRPr="009F362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siedzibą </w:t>
      </w:r>
      <w:r w:rsidRPr="009F3622">
        <w:rPr>
          <w:rFonts w:ascii="Arial" w:hAnsi="Arial" w:cs="Arial"/>
          <w:sz w:val="20"/>
          <w:szCs w:val="20"/>
        </w:rPr>
        <w:t>ul. Bydgoska 63, 73-110 Stargard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 sprawach związanych z danymi możesz kontaktować się z naszym Inspektorem Ochrony Danych pod adresem e-mail: 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iod@gmina.stargard.pl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lub listownie na adres Ośrodka.</w:t>
      </w:r>
    </w:p>
    <w:p w14:paraId="16B5F0E6" w14:textId="77777777" w:rsidR="009F3622" w:rsidRPr="00C875E1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2. Dlaczego przetwarzamy Twoje dane i na jakiej podstawie prawnej?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Twoje dane będziemy przetwarzać w celu:</w:t>
      </w:r>
    </w:p>
    <w:p w14:paraId="5CE75FC0" w14:textId="77777777" w:rsidR="009F3622" w:rsidRPr="00C875E1" w:rsidRDefault="009F3622" w:rsidP="009F362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Realizacji Programu „Opieka </w:t>
      </w:r>
      <w:proofErr w:type="spellStart"/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wytchnieniowa</w:t>
      </w:r>
      <w:proofErr w:type="spellEnd"/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 – edycja 2026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oceny Twojego wniosku i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świadczenia na Twoją rzecz usług opieki.</w:t>
      </w:r>
    </w:p>
    <w:p w14:paraId="33512B6F" w14:textId="6D0D15D1" w:rsidR="009F3622" w:rsidRPr="009F3622" w:rsidRDefault="009F3622" w:rsidP="009F362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Podstawa prawna (dane zwykłe):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Art. 6 ust. 1 lit. c oraz lit. e RODO w związku z ustawą z dnia 23 października 2018 r. o Fund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uszu Solidarnościowym </w:t>
      </w:r>
      <w:r w:rsidRPr="009F3622">
        <w:rPr>
          <w:rFonts w:ascii="Arial" w:eastAsia="Times New Roman" w:hAnsi="Arial" w:cs="Arial"/>
          <w:sz w:val="20"/>
          <w:szCs w:val="20"/>
          <w:lang w:eastAsia="pl-PL"/>
        </w:rPr>
        <w:t>Dz.U.2024.1848</w:t>
      </w:r>
      <w:r w:rsidRPr="009F3622">
        <w:rPr>
          <w:rFonts w:ascii="Arial" w:eastAsia="Times New Roman" w:hAnsi="Arial" w:cs="Arial"/>
          <w:sz w:val="20"/>
          <w:szCs w:val="20"/>
          <w:lang w:eastAsia="pl-PL"/>
        </w:rPr>
        <w:t xml:space="preserve"> z </w:t>
      </w:r>
      <w:proofErr w:type="spellStart"/>
      <w:r w:rsidRPr="009F3622">
        <w:rPr>
          <w:rFonts w:ascii="Arial" w:eastAsia="Times New Roman" w:hAnsi="Arial" w:cs="Arial"/>
          <w:sz w:val="20"/>
          <w:szCs w:val="20"/>
          <w:lang w:eastAsia="pl-PL"/>
        </w:rPr>
        <w:t>późn</w:t>
      </w:r>
      <w:proofErr w:type="spellEnd"/>
      <w:r w:rsidRPr="009F3622">
        <w:rPr>
          <w:rFonts w:ascii="Arial" w:eastAsia="Times New Roman" w:hAnsi="Arial" w:cs="Arial"/>
          <w:sz w:val="20"/>
          <w:szCs w:val="20"/>
          <w:lang w:eastAsia="pl-PL"/>
        </w:rPr>
        <w:t xml:space="preserve">. zm. </w:t>
      </w:r>
      <w:r w:rsidRPr="009F3622">
        <w:rPr>
          <w:rFonts w:ascii="Arial" w:eastAsia="Times New Roman" w:hAnsi="Arial" w:cs="Arial"/>
          <w:sz w:val="20"/>
          <w:szCs w:val="20"/>
          <w:lang w:eastAsia="pl-PL"/>
        </w:rPr>
        <w:t>oraz ustawą z dnia 12 marca 2004 r. o pomocy społecznej Dz.U.2025.1214. Wykonujemy w ten sposób nasze zadania ustawowe.</w:t>
      </w:r>
    </w:p>
    <w:p w14:paraId="4BFBFD44" w14:textId="77777777" w:rsidR="009F3622" w:rsidRPr="00C875E1" w:rsidRDefault="009F3622" w:rsidP="009F362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Podstawa prawna (dane o stanie zdrowia/niepełnosprawności):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Art. 9 ust. 2 lit. a RODO, czyli Twoja wyraźna zgoda, o którą prosimy w osobnym dokumencie. Ponadto przetwarzanie tych danych jest niezbędne do celów zabezpieczenia społecznego (art. 9 ust. 2 lit. b RODO).</w:t>
      </w:r>
    </w:p>
    <w:p w14:paraId="1D2FFF88" w14:textId="77777777" w:rsidR="009F3622" w:rsidRPr="00C875E1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3. Komu możemy przekazać Twoje dane?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Twoje dane będą traktowane poufnie. Możemy je przekazać jedynie:</w:t>
      </w:r>
    </w:p>
    <w:p w14:paraId="556AD87A" w14:textId="77777777" w:rsidR="009F3622" w:rsidRPr="00C875E1" w:rsidRDefault="009F3622" w:rsidP="009F362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Podmiotom uprawnionym z mocy prawa (np. sądom, policji – jeśli o to wystąpią),</w:t>
      </w:r>
    </w:p>
    <w:p w14:paraId="7EFF9283" w14:textId="77777777" w:rsidR="009F3622" w:rsidRPr="00C875E1" w:rsidRDefault="009F3622" w:rsidP="009F362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Instytucjom nadzorującym i finansującym Program, w szczególności </w:t>
      </w: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Wojewodzie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Zachodniopomorskiemu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oraz </w:t>
      </w: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Ministrowi Rodziny, Pracy i Polityki Społecznej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(który m.in. prowadzi system informatyczny Generator Funduszu Solidarnościowego).</w:t>
      </w:r>
    </w:p>
    <w:p w14:paraId="2DA4B5C2" w14:textId="77777777" w:rsidR="009F3622" w:rsidRPr="00C875E1" w:rsidRDefault="009F3622" w:rsidP="009F362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Podmiotom zewnętrznym wspierającym naszą pracę (np. firmom świadczącym wsparcie informatyczne dla naszego Ośrodka), na podstawie rygorystycznych umów powierzenia.</w:t>
      </w:r>
    </w:p>
    <w:p w14:paraId="22DDAB38" w14:textId="1B615C57" w:rsidR="009F3622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4. Jak długo będziemy przechowywać Twoje dane?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 Będziemy je przechowywać przez czas trwania Programu „Opieka </w:t>
      </w:r>
      <w:proofErr w:type="spellStart"/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Wytchnieniowa</w:t>
      </w:r>
      <w:proofErr w:type="spellEnd"/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” – edycja 2026, a następnie przez okres wynikający z przepisów prawa o archiwizacji dokumentacji (ustawa o narodowym zasobie archiwalnym i archiwach), co do zasady przez okres</w:t>
      </w:r>
      <w:r w:rsidRPr="00C875E1">
        <w:rPr>
          <w:rFonts w:ascii="Arial" w:eastAsia="Times New Roman" w:hAnsi="Arial" w:cs="Arial"/>
          <w:b/>
          <w:bCs/>
          <w:color w:val="EE0000"/>
          <w:sz w:val="20"/>
          <w:szCs w:val="20"/>
          <w:lang w:eastAsia="pl-PL"/>
        </w:rPr>
        <w:t xml:space="preserve"> </w:t>
      </w:r>
      <w:r w:rsidRPr="009F3622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10 lat</w:t>
      </w:r>
      <w:r w:rsidR="00687E8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.</w:t>
      </w:r>
    </w:p>
    <w:p w14:paraId="4E38C9BC" w14:textId="77777777" w:rsidR="00687E8C" w:rsidRDefault="00687E8C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DC3FBC1" w14:textId="77777777" w:rsidR="00687E8C" w:rsidRPr="00C875E1" w:rsidRDefault="00687E8C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2CFE51B8" w14:textId="77777777" w:rsidR="009F3622" w:rsidRPr="00C875E1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5. Jakie masz prawa?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W związku z przetwarzaniem Twoich danych, masz prawo do:</w:t>
      </w:r>
    </w:p>
    <w:p w14:paraId="3391D989" w14:textId="77777777" w:rsidR="009F3622" w:rsidRPr="00C875E1" w:rsidRDefault="009F3622" w:rsidP="009F36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dostępu do swoich danych oraz otrzymania ich kopii,</w:t>
      </w:r>
    </w:p>
    <w:p w14:paraId="7D532080" w14:textId="77777777" w:rsidR="009F3622" w:rsidRPr="00C875E1" w:rsidRDefault="009F3622" w:rsidP="009F36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sprostowania (poprawienia) danych, jeśli są błędne,</w:t>
      </w:r>
    </w:p>
    <w:p w14:paraId="7912D67E" w14:textId="77777777" w:rsidR="009F3622" w:rsidRPr="00C875E1" w:rsidRDefault="009F3622" w:rsidP="009F36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usunięcia danych lub ograniczenia ich przetwarzania (w sytuacjach przewidzianych prawem),</w:t>
      </w:r>
    </w:p>
    <w:p w14:paraId="62BB93B0" w14:textId="77777777" w:rsidR="009F3622" w:rsidRPr="00C875E1" w:rsidRDefault="009F3622" w:rsidP="009F36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cofnięcia zgody na przetwarzanie danych o stanie zdrowia w dowolnym momencie (nie wpłynie to jednak na zgodność z prawem tego, co robiliśmy z danymi przed cofnięciem zgody). Pamiętaj jednak, że cofnięcie zgody może uniemożliwić nam dalsze świadczenie usług w ramach Programu.</w:t>
      </w:r>
    </w:p>
    <w:p w14:paraId="511DA0C7" w14:textId="77777777" w:rsidR="009F3622" w:rsidRPr="00C875E1" w:rsidRDefault="009F3622" w:rsidP="009F362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wniesienia skargi do Prezesa Urzędu Ochrony Danych Osobowych (PUODO) w Warszawie, jeśli uznasz, że łamiemy zasady ochrony danych.</w:t>
      </w:r>
    </w:p>
    <w:p w14:paraId="78ADC3F6" w14:textId="77777777" w:rsidR="009F3622" w:rsidRPr="00C875E1" w:rsidRDefault="009F3622" w:rsidP="009F3622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6. Czy musisz podawać nam swoje dane?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 Podanie przez Ciebie danych osobowych (w tym informacji o stopniu niepełnosprawności) jest </w:t>
      </w:r>
      <w:r w:rsidRPr="00C875E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dobrowolne, ale niezbędne</w:t>
      </w:r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 do wzięcia udziału w Programie „Opieka </w:t>
      </w:r>
      <w:proofErr w:type="spellStart"/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Wytchnieniowa</w:t>
      </w:r>
      <w:proofErr w:type="spellEnd"/>
      <w:r w:rsidRPr="00C875E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”. Bez tych informacji nie będziemy mogli zakwalifikować Cię do programu i przyznać wsparcia. Twoje dane nie będą wykorzystywane do automatycznego podejmowania decyzji ani profilowania.</w:t>
      </w:r>
    </w:p>
    <w:p w14:paraId="3D43B41F" w14:textId="77777777" w:rsidR="009F3622" w:rsidRPr="00C875E1" w:rsidRDefault="009F3622" w:rsidP="009F3622">
      <w:pPr>
        <w:jc w:val="both"/>
        <w:rPr>
          <w:rFonts w:ascii="Arial" w:hAnsi="Arial" w:cs="Arial"/>
        </w:rPr>
      </w:pPr>
    </w:p>
    <w:bookmarkEnd w:id="0"/>
    <w:bookmarkEnd w:id="1"/>
    <w:p w14:paraId="5CD8B5DC" w14:textId="77777777" w:rsidR="0030155A" w:rsidRPr="0030155A" w:rsidRDefault="0030155A" w:rsidP="00E269DC">
      <w:pPr>
        <w:tabs>
          <w:tab w:val="num" w:pos="2160"/>
          <w:tab w:val="num" w:pos="28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11C3B3" w14:textId="77777777" w:rsidR="0030155A" w:rsidRPr="0030155A" w:rsidRDefault="0030155A" w:rsidP="00E269DC">
      <w:pPr>
        <w:tabs>
          <w:tab w:val="num" w:pos="2160"/>
          <w:tab w:val="num" w:pos="28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C2B373B" w14:textId="77777777" w:rsidR="0030155A" w:rsidRPr="0030155A" w:rsidRDefault="0030155A" w:rsidP="00E269DC">
      <w:pPr>
        <w:tabs>
          <w:tab w:val="num" w:pos="2160"/>
          <w:tab w:val="num" w:pos="288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994ACB" w14:textId="280A538A" w:rsidR="0030155A" w:rsidRPr="0030155A" w:rsidRDefault="0030155A" w:rsidP="0030155A">
      <w:pPr>
        <w:tabs>
          <w:tab w:val="num" w:pos="2160"/>
          <w:tab w:val="num" w:pos="288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0155A">
        <w:rPr>
          <w:rFonts w:ascii="Times New Roman" w:hAnsi="Times New Roman" w:cs="Times New Roman"/>
          <w:sz w:val="20"/>
          <w:szCs w:val="20"/>
        </w:rPr>
        <w:t>Zapoznałem/</w:t>
      </w:r>
      <w:proofErr w:type="spellStart"/>
      <w:r w:rsidRPr="0030155A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30155A">
        <w:rPr>
          <w:rFonts w:ascii="Times New Roman" w:hAnsi="Times New Roman" w:cs="Times New Roman"/>
          <w:sz w:val="20"/>
          <w:szCs w:val="20"/>
        </w:rPr>
        <w:t xml:space="preserve"> się …………………………………</w:t>
      </w:r>
      <w:proofErr w:type="gramStart"/>
      <w:r w:rsidRPr="0030155A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30155A">
        <w:rPr>
          <w:rFonts w:ascii="Times New Roman" w:hAnsi="Times New Roman" w:cs="Times New Roman"/>
          <w:sz w:val="20"/>
          <w:szCs w:val="20"/>
        </w:rPr>
        <w:t>.</w:t>
      </w:r>
    </w:p>
    <w:p w14:paraId="69E3D99F" w14:textId="6F3245BA" w:rsidR="0030155A" w:rsidRPr="0030155A" w:rsidRDefault="0030155A" w:rsidP="0030155A">
      <w:pPr>
        <w:tabs>
          <w:tab w:val="num" w:pos="2160"/>
          <w:tab w:val="num" w:pos="2880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0155A">
        <w:rPr>
          <w:rFonts w:ascii="Times New Roman" w:hAnsi="Times New Roman" w:cs="Times New Roman"/>
          <w:sz w:val="20"/>
          <w:szCs w:val="20"/>
        </w:rPr>
        <w:tab/>
      </w:r>
      <w:r w:rsidRPr="0030155A">
        <w:rPr>
          <w:rFonts w:ascii="Times New Roman" w:hAnsi="Times New Roman" w:cs="Times New Roman"/>
          <w:sz w:val="20"/>
          <w:szCs w:val="20"/>
        </w:rPr>
        <w:tab/>
      </w:r>
      <w:r w:rsidRPr="0030155A">
        <w:rPr>
          <w:rFonts w:ascii="Times New Roman" w:hAnsi="Times New Roman" w:cs="Times New Roman"/>
          <w:sz w:val="20"/>
          <w:szCs w:val="20"/>
        </w:rPr>
        <w:tab/>
      </w:r>
      <w:r w:rsidRPr="0030155A">
        <w:rPr>
          <w:rFonts w:ascii="Times New Roman" w:hAnsi="Times New Roman" w:cs="Times New Roman"/>
          <w:sz w:val="20"/>
          <w:szCs w:val="20"/>
        </w:rPr>
        <w:tab/>
      </w:r>
      <w:r w:rsidRPr="0030155A">
        <w:rPr>
          <w:rFonts w:ascii="Times New Roman" w:hAnsi="Times New Roman" w:cs="Times New Roman"/>
          <w:sz w:val="20"/>
          <w:szCs w:val="20"/>
        </w:rPr>
        <w:tab/>
      </w:r>
      <w:r w:rsidRPr="0030155A">
        <w:rPr>
          <w:rFonts w:ascii="Times New Roman" w:hAnsi="Times New Roman" w:cs="Times New Roman"/>
          <w:sz w:val="20"/>
          <w:szCs w:val="20"/>
        </w:rPr>
        <w:tab/>
      </w:r>
      <w:r w:rsidRPr="0030155A">
        <w:rPr>
          <w:rFonts w:ascii="Times New Roman" w:hAnsi="Times New Roman" w:cs="Times New Roman"/>
          <w:sz w:val="16"/>
          <w:szCs w:val="16"/>
        </w:rPr>
        <w:t>data, podpis</w:t>
      </w:r>
    </w:p>
    <w:sectPr w:rsidR="0030155A" w:rsidRPr="003015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873F1" w14:textId="77777777" w:rsidR="0030155A" w:rsidRDefault="0030155A" w:rsidP="0030155A">
      <w:pPr>
        <w:spacing w:after="0" w:line="240" w:lineRule="auto"/>
      </w:pPr>
      <w:r>
        <w:separator/>
      </w:r>
    </w:p>
  </w:endnote>
  <w:endnote w:type="continuationSeparator" w:id="0">
    <w:p w14:paraId="27C8F8C5" w14:textId="77777777" w:rsidR="0030155A" w:rsidRDefault="0030155A" w:rsidP="0030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44170" w14:textId="77777777" w:rsidR="0030155A" w:rsidRDefault="0030155A" w:rsidP="0030155A">
      <w:pPr>
        <w:spacing w:after="0" w:line="240" w:lineRule="auto"/>
      </w:pPr>
      <w:r>
        <w:separator/>
      </w:r>
    </w:p>
  </w:footnote>
  <w:footnote w:type="continuationSeparator" w:id="0">
    <w:p w14:paraId="49B272DC" w14:textId="77777777" w:rsidR="0030155A" w:rsidRDefault="0030155A" w:rsidP="0030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EA676" w14:textId="77777777" w:rsidR="00687E8C" w:rsidRPr="00362933" w:rsidRDefault="00687E8C" w:rsidP="00687E8C">
    <w:pPr>
      <w:tabs>
        <w:tab w:val="center" w:pos="4536"/>
        <w:tab w:val="right" w:pos="9072"/>
      </w:tabs>
      <w:spacing w:after="0" w:line="240" w:lineRule="auto"/>
    </w:pPr>
    <w:r w:rsidRPr="00362933">
      <w:rPr>
        <w:noProof/>
        <w:lang w:eastAsia="pl-PL"/>
      </w:rPr>
      <w:t xml:space="preserve">              </w:t>
    </w:r>
    <w:r>
      <w:rPr>
        <w:noProof/>
        <w:lang w:eastAsia="pl-PL"/>
      </w:rPr>
      <w:t xml:space="preserve">       </w:t>
    </w:r>
    <w:r w:rsidRPr="00362933">
      <w:rPr>
        <w:noProof/>
        <w:lang w:eastAsia="pl-PL"/>
      </w:rPr>
      <w:t xml:space="preserve"> </w:t>
    </w:r>
    <w:r>
      <w:rPr>
        <w:noProof/>
        <w:lang w:eastAsia="pl-PL"/>
      </w:rPr>
      <w:drawing>
        <wp:inline distT="0" distB="0" distL="0" distR="0" wp14:anchorId="3CBA63BB" wp14:editId="5590D127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62933">
      <w:rPr>
        <w:noProof/>
        <w:lang w:eastAsia="pl-PL"/>
      </w:rPr>
      <w:t xml:space="preserve">  </w:t>
    </w:r>
    <w:r>
      <w:rPr>
        <w:noProof/>
      </w:rPr>
      <w:drawing>
        <wp:inline distT="0" distB="0" distL="0" distR="0" wp14:anchorId="2FB4A54D" wp14:editId="40365689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</w:t>
    </w:r>
    <w:r w:rsidRPr="00362933">
      <w:rPr>
        <w:noProof/>
        <w:lang w:eastAsia="pl-PL"/>
      </w:rPr>
      <w:t xml:space="preserve">        </w:t>
    </w:r>
    <w:r w:rsidRPr="00362933">
      <w:rPr>
        <w:noProof/>
        <w:lang w:eastAsia="pl-PL"/>
      </w:rPr>
      <w:drawing>
        <wp:inline distT="0" distB="0" distL="0" distR="0" wp14:anchorId="7FA29E42" wp14:editId="1C9E37AD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14CAF1" w14:textId="77777777" w:rsidR="00687E8C" w:rsidRPr="00362933" w:rsidRDefault="00687E8C" w:rsidP="00687E8C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362933">
      <w:rPr>
        <w:sz w:val="16"/>
        <w:szCs w:val="16"/>
      </w:rPr>
      <w:t xml:space="preserve">Program Opieka </w:t>
    </w:r>
    <w:proofErr w:type="spellStart"/>
    <w:r w:rsidRPr="00362933">
      <w:rPr>
        <w:sz w:val="16"/>
        <w:szCs w:val="16"/>
      </w:rPr>
      <w:t>wytchnieniowa</w:t>
    </w:r>
    <w:proofErr w:type="spellEnd"/>
    <w:r>
      <w:rPr>
        <w:sz w:val="16"/>
        <w:szCs w:val="16"/>
      </w:rPr>
      <w:t xml:space="preserve"> dla Jednostek Samorządu Terytorialnego</w:t>
    </w:r>
    <w:r w:rsidRPr="00362933">
      <w:rPr>
        <w:sz w:val="16"/>
        <w:szCs w:val="16"/>
      </w:rPr>
      <w:t xml:space="preserve"> – edycja 202</w:t>
    </w:r>
    <w:r>
      <w:rPr>
        <w:sz w:val="16"/>
        <w:szCs w:val="16"/>
      </w:rPr>
      <w:t>6</w:t>
    </w:r>
    <w:r w:rsidRPr="00362933">
      <w:rPr>
        <w:sz w:val="16"/>
        <w:szCs w:val="16"/>
      </w:rPr>
      <w:br/>
      <w:t xml:space="preserve"> finansowany jest ze środków pochodzących z Funduszu Solidarnościowego otrzymanych od Ministra Rodziny</w:t>
    </w:r>
    <w:r>
      <w:rPr>
        <w:sz w:val="16"/>
        <w:szCs w:val="16"/>
      </w:rPr>
      <w:t>, Pracy</w:t>
    </w:r>
    <w:r w:rsidRPr="00362933">
      <w:rPr>
        <w:sz w:val="16"/>
        <w:szCs w:val="16"/>
      </w:rPr>
      <w:t xml:space="preserve"> i Polityki Społecznej</w:t>
    </w:r>
  </w:p>
  <w:p w14:paraId="556920D5" w14:textId="77777777" w:rsidR="0030155A" w:rsidRPr="00687E8C" w:rsidRDefault="0030155A" w:rsidP="0068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C7AEF"/>
    <w:multiLevelType w:val="multilevel"/>
    <w:tmpl w:val="01CE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853C6"/>
    <w:multiLevelType w:val="hybridMultilevel"/>
    <w:tmpl w:val="A55C62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87AA4"/>
    <w:multiLevelType w:val="multilevel"/>
    <w:tmpl w:val="886C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594353"/>
    <w:multiLevelType w:val="hybridMultilevel"/>
    <w:tmpl w:val="20EC714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E754F76"/>
    <w:multiLevelType w:val="hybridMultilevel"/>
    <w:tmpl w:val="01881E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67FA8"/>
    <w:multiLevelType w:val="multilevel"/>
    <w:tmpl w:val="37EE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7562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5399248">
    <w:abstractNumId w:val="4"/>
  </w:num>
  <w:num w:numId="3" w16cid:durableId="402216914">
    <w:abstractNumId w:val="1"/>
  </w:num>
  <w:num w:numId="4" w16cid:durableId="1206915958">
    <w:abstractNumId w:val="5"/>
  </w:num>
  <w:num w:numId="5" w16cid:durableId="1598975827">
    <w:abstractNumId w:val="2"/>
  </w:num>
  <w:num w:numId="6" w16cid:durableId="31787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6E"/>
    <w:rsid w:val="00052D5D"/>
    <w:rsid w:val="00052FB8"/>
    <w:rsid w:val="0008464F"/>
    <w:rsid w:val="002272F3"/>
    <w:rsid w:val="00275E38"/>
    <w:rsid w:val="0030155A"/>
    <w:rsid w:val="00334649"/>
    <w:rsid w:val="0037057B"/>
    <w:rsid w:val="0044061B"/>
    <w:rsid w:val="00494AA7"/>
    <w:rsid w:val="00560EC5"/>
    <w:rsid w:val="005A144C"/>
    <w:rsid w:val="006517D4"/>
    <w:rsid w:val="00687E8C"/>
    <w:rsid w:val="006C0F9E"/>
    <w:rsid w:val="007A1068"/>
    <w:rsid w:val="008242B3"/>
    <w:rsid w:val="008C2847"/>
    <w:rsid w:val="008C3AF1"/>
    <w:rsid w:val="009A2F6E"/>
    <w:rsid w:val="009E63A5"/>
    <w:rsid w:val="009F3622"/>
    <w:rsid w:val="00A16CF8"/>
    <w:rsid w:val="00B26AD0"/>
    <w:rsid w:val="00C8496B"/>
    <w:rsid w:val="00CB19C2"/>
    <w:rsid w:val="00DA56B7"/>
    <w:rsid w:val="00DE06DC"/>
    <w:rsid w:val="00E269DC"/>
    <w:rsid w:val="00EB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5898"/>
  <w15:chartTrackingRefBased/>
  <w15:docId w15:val="{6D82FBB9-612B-46C4-B485-0BC24005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F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52D5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2D5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75E38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DA56B7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E0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01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155A"/>
  </w:style>
  <w:style w:type="paragraph" w:styleId="Stopka">
    <w:name w:val="footer"/>
    <w:basedOn w:val="Normalny"/>
    <w:link w:val="StopkaZnak"/>
    <w:uiPriority w:val="99"/>
    <w:unhideWhenUsed/>
    <w:rsid w:val="003015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1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529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Choroszczak-Magiera</dc:creator>
  <cp:keywords/>
  <dc:description/>
  <cp:lastModifiedBy>Anna Baran</cp:lastModifiedBy>
  <cp:revision>4</cp:revision>
  <dcterms:created xsi:type="dcterms:W3CDTF">2025-04-14T13:01:00Z</dcterms:created>
  <dcterms:modified xsi:type="dcterms:W3CDTF">2026-03-10T09:30:00Z</dcterms:modified>
</cp:coreProperties>
</file>