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57D81" w14:textId="77777777" w:rsidR="006E6363" w:rsidRPr="001E4647" w:rsidRDefault="006E6363" w:rsidP="006E636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E4647">
        <w:rPr>
          <w:rFonts w:ascii="Times New Roman" w:hAnsi="Times New Roman"/>
          <w:sz w:val="24"/>
          <w:szCs w:val="24"/>
        </w:rPr>
        <w:t xml:space="preserve">Informacja o ochronie danych osobowych </w:t>
      </w:r>
      <w:r>
        <w:rPr>
          <w:rFonts w:ascii="Times New Roman" w:hAnsi="Times New Roman"/>
          <w:sz w:val="24"/>
          <w:szCs w:val="24"/>
        </w:rPr>
        <w:t xml:space="preserve">dla osób korzystających z asystenta osobistego osoby niepełnosprawnej </w:t>
      </w:r>
    </w:p>
    <w:p w14:paraId="06DC8486" w14:textId="77777777" w:rsidR="006E6363" w:rsidRPr="002B5D77" w:rsidRDefault="006E6363" w:rsidP="006E636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14"/>
          <w:szCs w:val="12"/>
        </w:rPr>
      </w:pPr>
    </w:p>
    <w:p w14:paraId="54D4C72B" w14:textId="77777777" w:rsidR="006E6363" w:rsidRPr="00E217C7" w:rsidRDefault="006E6363" w:rsidP="006E636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</w:rPr>
      </w:pPr>
      <w:r w:rsidRPr="00E217C7">
        <w:rPr>
          <w:rFonts w:ascii="Times New Roman" w:hAnsi="Times New Roman"/>
          <w:sz w:val="24"/>
        </w:rPr>
        <w:t xml:space="preserve">Realizując obowiązek informacyjny określony w art. 13 ust.1 i ust 2 </w:t>
      </w:r>
      <w:r w:rsidRPr="00615F82">
        <w:rPr>
          <w:rFonts w:ascii="Times New Roman" w:hAnsi="Times New Roman"/>
          <w:sz w:val="24"/>
        </w:rPr>
        <w:t xml:space="preserve">Rozporządzenia Parlamentu Europejskiego i Rady (UE) 2016/679 z dnia 27 kwietnia 2016 r. w sprawie ochrony osób </w:t>
      </w:r>
      <w:proofErr w:type="gramStart"/>
      <w:r w:rsidRPr="00615F82">
        <w:rPr>
          <w:rFonts w:ascii="Times New Roman" w:hAnsi="Times New Roman"/>
          <w:sz w:val="24"/>
        </w:rPr>
        <w:t xml:space="preserve">fizycznych </w:t>
      </w:r>
      <w:r>
        <w:rPr>
          <w:rFonts w:ascii="Times New Roman" w:hAnsi="Times New Roman"/>
          <w:sz w:val="24"/>
        </w:rPr>
        <w:t xml:space="preserve"> </w:t>
      </w:r>
      <w:r w:rsidRPr="00615F82">
        <w:rPr>
          <w:rFonts w:ascii="Times New Roman" w:hAnsi="Times New Roman"/>
          <w:sz w:val="24"/>
        </w:rPr>
        <w:t>w</w:t>
      </w:r>
      <w:proofErr w:type="gramEnd"/>
      <w:r w:rsidRPr="00615F82">
        <w:rPr>
          <w:rFonts w:ascii="Times New Roman" w:hAnsi="Times New Roman"/>
          <w:sz w:val="24"/>
        </w:rPr>
        <w:t xml:space="preserve"> związku z przetwarzaniem danych osobowych i w sprawie swobodnego przepływu takich danych oraz uchylenia dyrektywy 95/46/WE (ogólne rozporządzenie o ochronie danych) (Dz. Urz. UE L 119 z 04.05.2016, str. 1), zwanego</w:t>
      </w:r>
      <w:r w:rsidRPr="00E217C7">
        <w:rPr>
          <w:rFonts w:ascii="Times New Roman" w:hAnsi="Times New Roman"/>
          <w:sz w:val="24"/>
        </w:rPr>
        <w:t xml:space="preserve"> dalej „RODO” Administrator danych przekazuje następujące informację:</w:t>
      </w:r>
    </w:p>
    <w:p w14:paraId="01E9A932" w14:textId="77777777" w:rsidR="006E6363" w:rsidRPr="009F2927" w:rsidRDefault="006E6363" w:rsidP="006E6363">
      <w:pPr>
        <w:numPr>
          <w:ilvl w:val="0"/>
          <w:numId w:val="1"/>
        </w:numPr>
        <w:tabs>
          <w:tab w:val="left" w:pos="142"/>
        </w:tabs>
        <w:spacing w:after="0" w:line="276" w:lineRule="auto"/>
        <w:ind w:left="284" w:hanging="284"/>
        <w:jc w:val="both"/>
        <w:rPr>
          <w:rStyle w:val="Hipercze"/>
          <w:rFonts w:ascii="Times New Roman" w:eastAsia="Times New Roman" w:hAnsi="Times New Roman"/>
          <w:color w:val="auto"/>
          <w:sz w:val="24"/>
          <w:szCs w:val="24"/>
          <w:u w:val="none"/>
          <w:lang w:eastAsia="pl-PL"/>
        </w:rPr>
      </w:pPr>
      <w:r w:rsidRPr="00E746C2">
        <w:rPr>
          <w:rFonts w:ascii="Times New Roman" w:hAnsi="Times New Roman"/>
          <w:sz w:val="24"/>
          <w:szCs w:val="24"/>
        </w:rPr>
        <w:t xml:space="preserve">Administratorem Państwa danych osobowych jest </w:t>
      </w:r>
      <w:r>
        <w:rPr>
          <w:rFonts w:ascii="Times New Roman" w:hAnsi="Times New Roman"/>
          <w:sz w:val="24"/>
          <w:szCs w:val="24"/>
        </w:rPr>
        <w:t>Gminny Ośrodek Pomocy Społecznej             w Wietrzychowicach</w:t>
      </w:r>
      <w:r w:rsidRPr="00853F5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53F59">
        <w:rPr>
          <w:rFonts w:ascii="Times New Roman" w:hAnsi="Times New Roman"/>
          <w:sz w:val="24"/>
          <w:szCs w:val="24"/>
        </w:rPr>
        <w:t>Siedziba i dane kontaktowe: 33-270 Wietrzychowice 19</w:t>
      </w:r>
      <w:r>
        <w:rPr>
          <w:rFonts w:ascii="Times New Roman" w:hAnsi="Times New Roman"/>
          <w:sz w:val="24"/>
          <w:szCs w:val="24"/>
        </w:rPr>
        <w:t>,</w:t>
      </w:r>
      <w:r w:rsidRPr="00853F59">
        <w:rPr>
          <w:rFonts w:ascii="Times New Roman" w:hAnsi="Times New Roman"/>
          <w:sz w:val="24"/>
          <w:szCs w:val="24"/>
        </w:rPr>
        <w:t xml:space="preserve"> tel.14 6418</w:t>
      </w:r>
      <w:r>
        <w:rPr>
          <w:rFonts w:ascii="Times New Roman" w:hAnsi="Times New Roman"/>
          <w:sz w:val="24"/>
          <w:szCs w:val="24"/>
        </w:rPr>
        <w:t>1</w:t>
      </w:r>
      <w:r w:rsidRPr="00853F5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0, </w:t>
      </w:r>
      <w:bookmarkStart w:id="0" w:name="_Hlk199532212"/>
      <w:r>
        <w:rPr>
          <w:rFonts w:ascii="Times New Roman" w:hAnsi="Times New Roman"/>
          <w:sz w:val="24"/>
          <w:szCs w:val="24"/>
        </w:rPr>
        <w:t xml:space="preserve">email: </w:t>
      </w:r>
      <w:hyperlink r:id="rId5" w:history="1">
        <w:r w:rsidRPr="002570F0">
          <w:rPr>
            <w:rStyle w:val="Hipercze"/>
            <w:rFonts w:ascii="Times New Roman" w:hAnsi="Times New Roman"/>
            <w:sz w:val="24"/>
            <w:szCs w:val="24"/>
          </w:rPr>
          <w:t>gops@wietrzychowice.pl</w:t>
        </w:r>
      </w:hyperlink>
      <w:bookmarkEnd w:id="0"/>
    </w:p>
    <w:p w14:paraId="7C0C9E34" w14:textId="77777777" w:rsidR="006E6363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37F6F">
        <w:rPr>
          <w:rFonts w:ascii="Times New Roman" w:hAnsi="Times New Roman"/>
          <w:sz w:val="24"/>
          <w:szCs w:val="24"/>
        </w:rPr>
        <w:t xml:space="preserve">W sprawach związanych z ochroną danych osobowych mogą się Państwo </w:t>
      </w:r>
      <w:r>
        <w:rPr>
          <w:rFonts w:ascii="Times New Roman" w:hAnsi="Times New Roman"/>
          <w:sz w:val="24"/>
          <w:szCs w:val="24"/>
        </w:rPr>
        <w:t xml:space="preserve">kontaktować </w:t>
      </w:r>
      <w:r w:rsidRPr="00E37F6F">
        <w:rPr>
          <w:rFonts w:ascii="Times New Roman" w:hAnsi="Times New Roman"/>
          <w:sz w:val="24"/>
          <w:szCs w:val="24"/>
        </w:rPr>
        <w:t xml:space="preserve">z Inspektorem Ochrony Danych pod adresem email: </w:t>
      </w:r>
      <w:hyperlink r:id="rId6" w:history="1">
        <w:r w:rsidRPr="00E37F6F">
          <w:rPr>
            <w:rStyle w:val="Hipercze"/>
            <w:rFonts w:ascii="Times New Roman" w:hAnsi="Times New Roman"/>
            <w:sz w:val="24"/>
            <w:szCs w:val="24"/>
          </w:rPr>
          <w:t>inspektor@interia.eu</w:t>
        </w:r>
      </w:hyperlink>
      <w:r w:rsidRPr="00E37F6F">
        <w:rPr>
          <w:rFonts w:ascii="Times New Roman" w:hAnsi="Times New Roman"/>
          <w:sz w:val="24"/>
          <w:szCs w:val="24"/>
        </w:rPr>
        <w:t xml:space="preserve"> lub listownie pod adresem administratora</w:t>
      </w:r>
      <w:r>
        <w:rPr>
          <w:rFonts w:ascii="Times New Roman" w:hAnsi="Times New Roman"/>
          <w:sz w:val="24"/>
          <w:szCs w:val="24"/>
        </w:rPr>
        <w:t>.</w:t>
      </w:r>
    </w:p>
    <w:p w14:paraId="0B1E3632" w14:textId="77777777" w:rsidR="006E6363" w:rsidRPr="000D399D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D399D">
        <w:rPr>
          <w:rFonts w:ascii="Times New Roman" w:hAnsi="Times New Roman"/>
          <w:sz w:val="24"/>
          <w:szCs w:val="24"/>
        </w:rPr>
        <w:t>Państwa dane są przetwarzane w celu z</w:t>
      </w:r>
      <w:r w:rsidRPr="000D399D">
        <w:rPr>
          <w:rFonts w:ascii="Times New Roman" w:hAnsi="Times New Roman"/>
        </w:rPr>
        <w:t xml:space="preserve">apewnienia wsparcia osobie z niepełnosprawnością w codziennym funkcjonowaniu, realizacją programu/świadczenia usług asystenckich, dokumentowaniu i rozliczaniu usług asystenckich, w celu spełnienia obowiązku prawnego ciążącego na </w:t>
      </w:r>
      <w:proofErr w:type="gramStart"/>
      <w:r w:rsidRPr="000D399D">
        <w:rPr>
          <w:rFonts w:ascii="Times New Roman" w:hAnsi="Times New Roman"/>
        </w:rPr>
        <w:t xml:space="preserve">administratorze </w:t>
      </w:r>
      <w:r w:rsidRPr="000D399D">
        <w:rPr>
          <w:rFonts w:ascii="Times New Roman" w:hAnsi="Times New Roman"/>
          <w:bCs/>
        </w:rPr>
        <w:t xml:space="preserve"> -</w:t>
      </w:r>
      <w:proofErr w:type="gramEnd"/>
      <w:r w:rsidRPr="000D399D">
        <w:rPr>
          <w:rFonts w:ascii="Times New Roman" w:hAnsi="Times New Roman"/>
          <w:bCs/>
        </w:rPr>
        <w:t xml:space="preserve"> na podstawie art. 6 ust. 1 lit. c) RODO w związku z realizacją programu „Asystent osobisty osoby niepełnosprawnej”. Podstawa prawna:</w:t>
      </w:r>
    </w:p>
    <w:p w14:paraId="2111C59A" w14:textId="77777777" w:rsidR="006E6363" w:rsidRDefault="006E6363" w:rsidP="006E6363">
      <w:pPr>
        <w:spacing w:after="0" w:line="276" w:lineRule="auto"/>
        <w:ind w:left="426" w:hanging="142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 ustawa z dnia 23 października 2018 r. o Funduszu Solidarnościowym,</w:t>
      </w:r>
    </w:p>
    <w:p w14:paraId="41D66994" w14:textId="77777777" w:rsidR="006E6363" w:rsidRDefault="006E6363" w:rsidP="006E6363">
      <w:pPr>
        <w:spacing w:after="0" w:line="276" w:lineRule="auto"/>
        <w:ind w:left="426" w:hanging="142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 u</w:t>
      </w:r>
      <w:r w:rsidRPr="00FE6684">
        <w:rPr>
          <w:rFonts w:ascii="Times New Roman" w:hAnsi="Times New Roman"/>
          <w:bCs/>
        </w:rPr>
        <w:t>stawa z dnia 14 czerwca 1960 r. – kodeks postępowania administracyjnego</w:t>
      </w:r>
      <w:r>
        <w:rPr>
          <w:rFonts w:ascii="Times New Roman" w:hAnsi="Times New Roman"/>
          <w:bCs/>
        </w:rPr>
        <w:t>,</w:t>
      </w:r>
    </w:p>
    <w:p w14:paraId="599D3B4A" w14:textId="77777777" w:rsidR="006E6363" w:rsidRPr="00E04757" w:rsidRDefault="006E6363" w:rsidP="006E6363">
      <w:pPr>
        <w:spacing w:after="0" w:line="276" w:lineRule="auto"/>
        <w:ind w:left="426" w:hanging="142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 u</w:t>
      </w:r>
      <w:r w:rsidRPr="00FE6684">
        <w:rPr>
          <w:rFonts w:ascii="Times New Roman" w:hAnsi="Times New Roman"/>
          <w:bCs/>
        </w:rPr>
        <w:t>staw</w:t>
      </w:r>
      <w:r>
        <w:rPr>
          <w:rFonts w:ascii="Times New Roman" w:hAnsi="Times New Roman"/>
          <w:bCs/>
        </w:rPr>
        <w:t>a</w:t>
      </w:r>
      <w:r w:rsidRPr="00FE6684">
        <w:rPr>
          <w:rFonts w:ascii="Times New Roman" w:hAnsi="Times New Roman"/>
          <w:bCs/>
        </w:rPr>
        <w:t xml:space="preserve"> z </w:t>
      </w:r>
      <w:r>
        <w:rPr>
          <w:rFonts w:ascii="Times New Roman" w:hAnsi="Times New Roman"/>
          <w:bCs/>
        </w:rPr>
        <w:t xml:space="preserve">dnia </w:t>
      </w:r>
      <w:r w:rsidRPr="00FE6684">
        <w:rPr>
          <w:rFonts w:ascii="Times New Roman" w:hAnsi="Times New Roman"/>
          <w:bCs/>
        </w:rPr>
        <w:t>12 marca 2004</w:t>
      </w:r>
      <w:r>
        <w:rPr>
          <w:rFonts w:ascii="Times New Roman" w:hAnsi="Times New Roman"/>
          <w:bCs/>
        </w:rPr>
        <w:t xml:space="preserve"> </w:t>
      </w:r>
      <w:r w:rsidRPr="00FE6684">
        <w:rPr>
          <w:rFonts w:ascii="Times New Roman" w:hAnsi="Times New Roman"/>
          <w:bCs/>
        </w:rPr>
        <w:t>r. o pomocy społecznej</w:t>
      </w:r>
      <w:r w:rsidRPr="006B6BB2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FF86EA1" w14:textId="77777777" w:rsidR="006E6363" w:rsidRPr="0002777B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6BB2">
        <w:rPr>
          <w:rFonts w:ascii="Times New Roman" w:hAnsi="Times New Roman"/>
          <w:sz w:val="24"/>
          <w:szCs w:val="24"/>
        </w:rPr>
        <w:t xml:space="preserve">Dane osobowe będą udostępniane podmiotom upoważnionym na podstawie przepisów prawa a odbiorcą danych będą podmioty przetwarzające dane osobowe w imieniu administratora, z którymi mamy zawarte umowy </w:t>
      </w:r>
      <w:bookmarkStart w:id="1" w:name="_Hlk199532237"/>
      <w:r w:rsidRPr="00956B46">
        <w:rPr>
          <w:rFonts w:ascii="Times New Roman" w:hAnsi="Times New Roman"/>
          <w:sz w:val="24"/>
          <w:szCs w:val="24"/>
        </w:rPr>
        <w:t>(</w:t>
      </w:r>
      <w:bookmarkStart w:id="2" w:name="_Hlk199532147"/>
      <w:r>
        <w:rPr>
          <w:rFonts w:ascii="Times New Roman" w:hAnsi="Times New Roman"/>
          <w:sz w:val="24"/>
          <w:szCs w:val="24"/>
        </w:rPr>
        <w:t xml:space="preserve">m.in. </w:t>
      </w:r>
      <w:bookmarkStart w:id="3" w:name="_Hlk199532296"/>
      <w:r>
        <w:rPr>
          <w:rFonts w:ascii="Times New Roman" w:hAnsi="Times New Roman"/>
          <w:sz w:val="24"/>
          <w:szCs w:val="24"/>
        </w:rPr>
        <w:t>s</w:t>
      </w:r>
      <w:r w:rsidRPr="00956B46">
        <w:rPr>
          <w:rFonts w:ascii="Times New Roman" w:hAnsi="Times New Roman"/>
          <w:sz w:val="24"/>
          <w:szCs w:val="24"/>
        </w:rPr>
        <w:t>erwis komputerów, sprzętu i oprogramowania w tym kadrowo-księgowego, hosting usług</w:t>
      </w:r>
      <w:r>
        <w:rPr>
          <w:rFonts w:ascii="Times New Roman" w:hAnsi="Times New Roman"/>
          <w:sz w:val="24"/>
          <w:szCs w:val="24"/>
        </w:rPr>
        <w:t>, Centrum Usług Wspólnych</w:t>
      </w:r>
      <w:bookmarkEnd w:id="2"/>
      <w:bookmarkEnd w:id="3"/>
      <w:r>
        <w:rPr>
          <w:rFonts w:ascii="Times New Roman" w:hAnsi="Times New Roman"/>
          <w:sz w:val="24"/>
          <w:szCs w:val="24"/>
        </w:rPr>
        <w:t>)</w:t>
      </w:r>
      <w:bookmarkEnd w:id="1"/>
      <w:r>
        <w:rPr>
          <w:rFonts w:ascii="Times New Roman" w:hAnsi="Times New Roman"/>
          <w:sz w:val="24"/>
          <w:szCs w:val="24"/>
        </w:rPr>
        <w:t xml:space="preserve"> oraz organizacje partnerskie lub podwykonawcy realizujący część usług w ramach projektu.</w:t>
      </w:r>
    </w:p>
    <w:p w14:paraId="78B91424" w14:textId="77777777" w:rsidR="006E6363" w:rsidRPr="00912B6F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A69A0">
        <w:rPr>
          <w:rFonts w:ascii="Times New Roman" w:hAnsi="Times New Roman"/>
          <w:sz w:val="24"/>
          <w:szCs w:val="24"/>
        </w:rPr>
        <w:t>Państwa dane osobowe przechowywane będą przez okres niezbędny do realizacji celu dla jakiego zostały zebrane a po zrealizowaniu celu, dla którego zostały zebrane, będą przetwarzane do celów archiwalnych i przechowywane przez okres niezbędny do zrealizowania przepisów dotyczących archiwizowania danych obowiązujących u Administratora</w:t>
      </w:r>
      <w:r>
        <w:rPr>
          <w:rFonts w:ascii="Times New Roman" w:hAnsi="Times New Roman"/>
          <w:sz w:val="24"/>
          <w:szCs w:val="24"/>
        </w:rPr>
        <w:t xml:space="preserve"> – 10 lat liczonych od końca roku.</w:t>
      </w:r>
    </w:p>
    <w:p w14:paraId="6F469A71" w14:textId="77777777" w:rsidR="006E6363" w:rsidRPr="00912B6F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B6F">
        <w:rPr>
          <w:rFonts w:ascii="Times New Roman" w:hAnsi="Times New Roman"/>
          <w:sz w:val="24"/>
          <w:szCs w:val="24"/>
        </w:rPr>
        <w:t xml:space="preserve">Mają Państwo prawo dostępu do swoich danych osobowych, prawo żądania ich sprostowania, usunięcia, ograniczenia przetwarzania, przenoszenia danych </w:t>
      </w:r>
      <w:proofErr w:type="gramStart"/>
      <w:r w:rsidRPr="00912B6F">
        <w:rPr>
          <w:rFonts w:ascii="Times New Roman" w:hAnsi="Times New Roman"/>
          <w:sz w:val="24"/>
          <w:szCs w:val="24"/>
        </w:rPr>
        <w:t>oraz  sprzeciwu</w:t>
      </w:r>
      <w:proofErr w:type="gramEnd"/>
      <w:r w:rsidRPr="00912B6F">
        <w:rPr>
          <w:rFonts w:ascii="Times New Roman" w:hAnsi="Times New Roman"/>
          <w:sz w:val="24"/>
          <w:szCs w:val="24"/>
        </w:rPr>
        <w:t xml:space="preserve"> na zasadach i przypadkach przewidzianych w przepisach RODO (w szczególności art.15-21 RODO).</w:t>
      </w:r>
    </w:p>
    <w:p w14:paraId="029FDA83" w14:textId="77777777" w:rsidR="006E6363" w:rsidRPr="003D437D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37D">
        <w:rPr>
          <w:rFonts w:ascii="Times New Roman" w:hAnsi="Times New Roman"/>
          <w:sz w:val="24"/>
          <w:szCs w:val="24"/>
        </w:rPr>
        <w:t>Osoba, której dane są przetwarzane, ma prawo do wniesienia skargi do organu nadzorczego, którym jest Prezes Urzędu Ochrony Danych Osobowych.</w:t>
      </w:r>
    </w:p>
    <w:p w14:paraId="498E9800" w14:textId="77777777" w:rsidR="006E6363" w:rsidRPr="003D437D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4" w:name="_Hlk89681568"/>
      <w:r w:rsidRPr="003D437D">
        <w:rPr>
          <w:rFonts w:ascii="Times New Roman" w:hAnsi="Times New Roman"/>
          <w:sz w:val="24"/>
          <w:szCs w:val="24"/>
        </w:rPr>
        <w:t xml:space="preserve">Podanie przez Państwa danych osobowych jest niezbędne w celu </w:t>
      </w:r>
      <w:r>
        <w:rPr>
          <w:rFonts w:ascii="Times New Roman" w:hAnsi="Times New Roman"/>
          <w:sz w:val="24"/>
          <w:szCs w:val="24"/>
        </w:rPr>
        <w:t>realizacji celu</w:t>
      </w:r>
      <w:r w:rsidRPr="003D437D">
        <w:rPr>
          <w:rFonts w:ascii="Times New Roman" w:hAnsi="Times New Roman"/>
          <w:sz w:val="24"/>
          <w:szCs w:val="24"/>
        </w:rPr>
        <w:t>, są Państwo zobowiązani do ich podania a konsekwencją niepodania będzie brak możliwości</w:t>
      </w:r>
      <w:r>
        <w:rPr>
          <w:rFonts w:ascii="Times New Roman" w:hAnsi="Times New Roman"/>
          <w:sz w:val="24"/>
          <w:szCs w:val="24"/>
        </w:rPr>
        <w:t xml:space="preserve"> realizacji celu</w:t>
      </w:r>
      <w:r w:rsidRPr="003D437D">
        <w:rPr>
          <w:rFonts w:ascii="Times New Roman" w:hAnsi="Times New Roman"/>
          <w:sz w:val="24"/>
          <w:szCs w:val="24"/>
        </w:rPr>
        <w:t>.</w:t>
      </w:r>
    </w:p>
    <w:p w14:paraId="7E6A0B9E" w14:textId="77777777" w:rsidR="006E6363" w:rsidRPr="000A68BB" w:rsidRDefault="006E6363" w:rsidP="006E6363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A68BB">
        <w:rPr>
          <w:rFonts w:ascii="Times New Roman" w:hAnsi="Times New Roman"/>
          <w:sz w:val="24"/>
          <w:szCs w:val="24"/>
        </w:rPr>
        <w:t>Państwa dane nie podlegają zautomatyzowanemu podejmowaniu decyzji, w tym profilowaniu</w:t>
      </w:r>
      <w:bookmarkEnd w:id="4"/>
      <w:r w:rsidRPr="000A68BB">
        <w:rPr>
          <w:rFonts w:ascii="Times New Roman" w:hAnsi="Times New Roman"/>
          <w:sz w:val="24"/>
          <w:szCs w:val="24"/>
        </w:rPr>
        <w:t>.</w:t>
      </w:r>
    </w:p>
    <w:p w14:paraId="0D1CF155" w14:textId="77777777" w:rsidR="007B23D8" w:rsidRDefault="007B23D8"/>
    <w:sectPr w:rsidR="007B23D8" w:rsidSect="006E636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B7805"/>
    <w:multiLevelType w:val="multilevel"/>
    <w:tmpl w:val="76FE8C2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num w:numId="1" w16cid:durableId="31877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363"/>
    <w:rsid w:val="00056BBF"/>
    <w:rsid w:val="002969BB"/>
    <w:rsid w:val="006E6363"/>
    <w:rsid w:val="007B23D8"/>
    <w:rsid w:val="0098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89FB"/>
  <w15:chartTrackingRefBased/>
  <w15:docId w15:val="{B644E700-EA4A-46A8-B36F-62CD0D622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363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6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63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3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6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6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3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3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3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36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36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3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3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3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3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6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6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63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3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63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3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3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36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6E63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interia.eu" TargetMode="External"/><Relationship Id="rId5" Type="http://schemas.openxmlformats.org/officeDocument/2006/relationships/hyperlink" Target="mailto:gops@wietrzych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amiroszka@wietrzychowice.ad</dc:creator>
  <cp:keywords/>
  <dc:description/>
  <cp:lastModifiedBy>amiroszka@wietrzychowice.ad</cp:lastModifiedBy>
  <cp:revision>1</cp:revision>
  <dcterms:created xsi:type="dcterms:W3CDTF">2026-09-17T08:02:00Z</dcterms:created>
  <dcterms:modified xsi:type="dcterms:W3CDTF">2026-09-17T08:02:00Z</dcterms:modified>
</cp:coreProperties>
</file>