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  <w:r w:rsidRPr="003D5B2C">
        <w:rPr>
          <w:rFonts w:ascii="Verdana" w:hAnsi="Verdana"/>
          <w:b/>
          <w:bCs/>
          <w:caps/>
          <w:spacing w:val="30"/>
          <w:sz w:val="26"/>
          <w:szCs w:val="26"/>
        </w:rPr>
        <w:t>Informacja o wydaniu decyzji</w:t>
      </w:r>
    </w:p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</w:p>
    <w:p w:rsidR="0035329F" w:rsidRPr="003D5B2C" w:rsidRDefault="0035329F" w:rsidP="0035329F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</w:p>
    <w:p w:rsidR="0035329F" w:rsidRPr="003D5B2C" w:rsidRDefault="001404E5" w:rsidP="00CB051E">
      <w:pPr>
        <w:pBdr>
          <w:top w:val="single" w:sz="4" w:space="1" w:color="000000"/>
        </w:pBdr>
        <w:tabs>
          <w:tab w:val="right" w:pos="8221"/>
        </w:tabs>
        <w:spacing w:after="0"/>
        <w:jc w:val="right"/>
        <w:rPr>
          <w:rFonts w:ascii="Arial" w:eastAsia="Bookman Old Style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1E1D1F">
        <w:rPr>
          <w:rFonts w:ascii="Arial" w:eastAsia="Bookman Old Style" w:hAnsi="Arial" w:cs="Arial"/>
          <w:sz w:val="24"/>
          <w:szCs w:val="24"/>
        </w:rPr>
        <w:t>13</w:t>
      </w:r>
      <w:r w:rsidR="000C41D6">
        <w:rPr>
          <w:rFonts w:ascii="Arial" w:eastAsia="Bookman Old Style" w:hAnsi="Arial" w:cs="Arial"/>
          <w:sz w:val="24"/>
          <w:szCs w:val="24"/>
        </w:rPr>
        <w:t>.</w:t>
      </w:r>
      <w:r w:rsidR="00035003">
        <w:rPr>
          <w:rFonts w:ascii="Arial" w:eastAsia="Bookman Old Style" w:hAnsi="Arial" w:cs="Arial"/>
          <w:sz w:val="24"/>
          <w:szCs w:val="24"/>
        </w:rPr>
        <w:t>0</w:t>
      </w:r>
      <w:r w:rsidR="001E1D1F">
        <w:rPr>
          <w:rFonts w:ascii="Arial" w:eastAsia="Bookman Old Style" w:hAnsi="Arial" w:cs="Arial"/>
          <w:sz w:val="24"/>
          <w:szCs w:val="24"/>
        </w:rPr>
        <w:t>8</w:t>
      </w:r>
      <w:r w:rsidR="0049474B">
        <w:rPr>
          <w:rFonts w:ascii="Arial" w:eastAsia="Bookman Old Style" w:hAnsi="Arial" w:cs="Arial"/>
          <w:sz w:val="24"/>
          <w:szCs w:val="24"/>
        </w:rPr>
        <w:t>.</w:t>
      </w:r>
      <w:r w:rsidR="0035329F" w:rsidRPr="003D5B2C">
        <w:rPr>
          <w:rFonts w:ascii="Arial" w:eastAsia="Bookman Old Style" w:hAnsi="Arial" w:cs="Arial"/>
          <w:sz w:val="24"/>
          <w:szCs w:val="24"/>
        </w:rPr>
        <w:t>20</w:t>
      </w:r>
      <w:r w:rsidR="00035003">
        <w:rPr>
          <w:rFonts w:ascii="Arial" w:eastAsia="Bookman Old Style" w:hAnsi="Arial" w:cs="Arial"/>
          <w:sz w:val="24"/>
          <w:szCs w:val="24"/>
        </w:rPr>
        <w:t>20</w:t>
      </w:r>
      <w:r w:rsidR="0035329F" w:rsidRPr="003D5B2C">
        <w:rPr>
          <w:rFonts w:ascii="Arial" w:eastAsia="Bookman Old Style" w:hAnsi="Arial" w:cs="Arial"/>
          <w:sz w:val="24"/>
          <w:szCs w:val="24"/>
        </w:rPr>
        <w:t>r</w:t>
      </w:r>
    </w:p>
    <w:p w:rsidR="00340914" w:rsidRPr="0051127F" w:rsidRDefault="00340914" w:rsidP="00340914">
      <w:pPr>
        <w:pStyle w:val="Nagwek7"/>
        <w:rPr>
          <w:rFonts w:cs="Arial"/>
          <w:b/>
        </w:rPr>
      </w:pPr>
      <w:r>
        <w:rPr>
          <w:rFonts w:cs="Arial"/>
          <w:bCs/>
        </w:rPr>
        <w:t>B.</w:t>
      </w:r>
      <w:r w:rsidRPr="0051127F">
        <w:rPr>
          <w:rFonts w:cs="Arial"/>
          <w:bCs/>
        </w:rPr>
        <w:t>674</w:t>
      </w:r>
      <w:r>
        <w:rPr>
          <w:rFonts w:cs="Arial"/>
          <w:bCs/>
        </w:rPr>
        <w:t>0</w:t>
      </w:r>
      <w:r w:rsidR="007F7D29">
        <w:rPr>
          <w:rFonts w:cs="Arial"/>
          <w:b/>
          <w:bCs/>
        </w:rPr>
        <w:t>.554</w:t>
      </w:r>
      <w:r w:rsidRPr="0051127F">
        <w:rPr>
          <w:rFonts w:cs="Arial"/>
          <w:b/>
          <w:bCs/>
        </w:rPr>
        <w:t>.</w:t>
      </w:r>
      <w:r>
        <w:rPr>
          <w:rFonts w:cs="Arial"/>
          <w:bCs/>
        </w:rPr>
        <w:t>2020.</w:t>
      </w:r>
      <w:r w:rsidR="007F7D29">
        <w:rPr>
          <w:rFonts w:cs="Arial"/>
          <w:bCs/>
        </w:rPr>
        <w:t>BU</w:t>
      </w:r>
    </w:p>
    <w:p w:rsidR="0035329F" w:rsidRPr="00102BB8" w:rsidRDefault="0035329F" w:rsidP="0035329F">
      <w:pPr>
        <w:jc w:val="right"/>
        <w:rPr>
          <w:rFonts w:ascii="Arial" w:hAnsi="Arial"/>
          <w:sz w:val="20"/>
          <w:szCs w:val="20"/>
        </w:rPr>
      </w:pPr>
    </w:p>
    <w:p w:rsidR="00B95751" w:rsidRPr="00102BB8" w:rsidRDefault="00B95751" w:rsidP="0035329F">
      <w:pPr>
        <w:jc w:val="right"/>
        <w:rPr>
          <w:rFonts w:ascii="Arial" w:hAnsi="Arial"/>
          <w:sz w:val="20"/>
          <w:szCs w:val="20"/>
        </w:rPr>
      </w:pPr>
    </w:p>
    <w:p w:rsidR="0035329F" w:rsidRPr="00102BB8" w:rsidRDefault="0035329F" w:rsidP="0035329F">
      <w:pPr>
        <w:jc w:val="center"/>
        <w:rPr>
          <w:rFonts w:ascii="Arial" w:eastAsia="Bookman Old Style" w:hAnsi="Arial" w:cs="Arial"/>
          <w:b/>
          <w:bCs/>
          <w:sz w:val="40"/>
          <w:szCs w:val="40"/>
        </w:rPr>
      </w:pPr>
      <w:r w:rsidRPr="00102BB8">
        <w:rPr>
          <w:rFonts w:ascii="Arial" w:eastAsia="Bookman Old Style" w:hAnsi="Arial" w:cs="Arial"/>
          <w:b/>
          <w:bCs/>
          <w:sz w:val="40"/>
          <w:szCs w:val="40"/>
        </w:rPr>
        <w:t>I n f o r m a c  j a</w:t>
      </w:r>
    </w:p>
    <w:p w:rsidR="007F7D29" w:rsidRDefault="007F7D29" w:rsidP="007F7D2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35003" w:rsidRPr="007F7D29" w:rsidRDefault="0035329F" w:rsidP="007F7D29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B5170">
        <w:rPr>
          <w:rFonts w:ascii="Arial" w:hAnsi="Arial" w:cs="Arial"/>
          <w:sz w:val="24"/>
          <w:szCs w:val="24"/>
        </w:rPr>
        <w:t xml:space="preserve">Zgodnie z </w:t>
      </w:r>
      <w:r w:rsidRPr="006B5170">
        <w:rPr>
          <w:rFonts w:ascii="Arial" w:hAnsi="Arial" w:cs="Arial"/>
          <w:b/>
          <w:sz w:val="24"/>
          <w:szCs w:val="24"/>
        </w:rPr>
        <w:t>art. 72 ust. 6</w:t>
      </w:r>
      <w:r w:rsidRPr="006B5170">
        <w:rPr>
          <w:rFonts w:ascii="Arial" w:hAnsi="Arial" w:cs="Arial"/>
          <w:sz w:val="24"/>
          <w:szCs w:val="24"/>
        </w:rPr>
        <w:t xml:space="preserve"> ustawy z dnia 3 października 2008 roku o udostępnianiu informacji o środowisku i jego ochronie, udziale społeczeństwa w ochronie </w:t>
      </w:r>
      <w:r w:rsidRPr="007F7D29">
        <w:rPr>
          <w:rFonts w:ascii="Arial" w:hAnsi="Arial" w:cs="Arial"/>
          <w:sz w:val="24"/>
          <w:szCs w:val="24"/>
        </w:rPr>
        <w:t xml:space="preserve">środowiska oraz ocenach oddziaływania na środowisko </w:t>
      </w:r>
      <w:r w:rsidRPr="007F7D29">
        <w:rPr>
          <w:rFonts w:ascii="Arial" w:hAnsi="Arial" w:cs="Arial"/>
          <w:i/>
          <w:sz w:val="24"/>
          <w:szCs w:val="24"/>
        </w:rPr>
        <w:t>(tekst jednolity: Dz.U. z 20</w:t>
      </w:r>
      <w:r w:rsidR="00340914" w:rsidRPr="007F7D29">
        <w:rPr>
          <w:rFonts w:ascii="Arial" w:hAnsi="Arial" w:cs="Arial"/>
          <w:i/>
          <w:sz w:val="24"/>
          <w:szCs w:val="24"/>
        </w:rPr>
        <w:t>20</w:t>
      </w:r>
      <w:r w:rsidRPr="007F7D29">
        <w:rPr>
          <w:rFonts w:ascii="Arial" w:hAnsi="Arial" w:cs="Arial"/>
          <w:i/>
          <w:sz w:val="24"/>
          <w:szCs w:val="24"/>
        </w:rPr>
        <w:t xml:space="preserve"> roku poz. </w:t>
      </w:r>
      <w:r w:rsidR="0046421F" w:rsidRPr="007F7D29">
        <w:rPr>
          <w:rFonts w:ascii="Arial" w:hAnsi="Arial" w:cs="Arial"/>
          <w:i/>
          <w:sz w:val="24"/>
          <w:szCs w:val="24"/>
        </w:rPr>
        <w:t>2</w:t>
      </w:r>
      <w:r w:rsidR="00340914" w:rsidRPr="007F7D29">
        <w:rPr>
          <w:rFonts w:ascii="Arial" w:hAnsi="Arial" w:cs="Arial"/>
          <w:i/>
          <w:sz w:val="24"/>
          <w:szCs w:val="24"/>
        </w:rPr>
        <w:t>83</w:t>
      </w:r>
      <w:r w:rsidR="0046421F" w:rsidRPr="007F7D29">
        <w:rPr>
          <w:rFonts w:ascii="Arial" w:hAnsi="Arial" w:cs="Arial"/>
          <w:i/>
          <w:sz w:val="24"/>
          <w:szCs w:val="24"/>
        </w:rPr>
        <w:t xml:space="preserve"> </w:t>
      </w:r>
      <w:r w:rsidR="009B0834" w:rsidRPr="007F7D29">
        <w:rPr>
          <w:rFonts w:ascii="Arial" w:hAnsi="Arial" w:cs="Arial"/>
          <w:i/>
          <w:sz w:val="24"/>
          <w:szCs w:val="24"/>
        </w:rPr>
        <w:t>z późniejszymi zmianami</w:t>
      </w:r>
      <w:r w:rsidRPr="007F7D29">
        <w:rPr>
          <w:rFonts w:ascii="Arial" w:hAnsi="Arial" w:cs="Arial"/>
          <w:i/>
          <w:sz w:val="24"/>
          <w:szCs w:val="24"/>
        </w:rPr>
        <w:t>)</w:t>
      </w:r>
      <w:r w:rsidRPr="007F7D29">
        <w:rPr>
          <w:rFonts w:ascii="Arial" w:hAnsi="Arial" w:cs="Arial"/>
          <w:sz w:val="24"/>
          <w:szCs w:val="24"/>
        </w:rPr>
        <w:t xml:space="preserve"> </w:t>
      </w:r>
      <w:r w:rsidRPr="007F7D29">
        <w:rPr>
          <w:rFonts w:ascii="Arial" w:hAnsi="Arial" w:cs="Arial"/>
          <w:b/>
          <w:sz w:val="24"/>
          <w:szCs w:val="24"/>
        </w:rPr>
        <w:t>informuje się</w:t>
      </w:r>
      <w:r w:rsidRPr="007F7D29">
        <w:rPr>
          <w:rFonts w:ascii="Arial" w:hAnsi="Arial" w:cs="Arial"/>
          <w:sz w:val="24"/>
          <w:szCs w:val="24"/>
        </w:rPr>
        <w:t xml:space="preserve">, że została wydana </w:t>
      </w:r>
      <w:r w:rsidRPr="007F7D29">
        <w:rPr>
          <w:rFonts w:ascii="Arial" w:hAnsi="Arial" w:cs="Arial"/>
          <w:b/>
          <w:sz w:val="24"/>
          <w:szCs w:val="24"/>
        </w:rPr>
        <w:t xml:space="preserve">decyzja Starosty Powiatu </w:t>
      </w:r>
      <w:r w:rsidR="00122287" w:rsidRPr="007F7D29">
        <w:rPr>
          <w:rFonts w:ascii="Arial" w:hAnsi="Arial" w:cs="Arial"/>
          <w:b/>
          <w:sz w:val="24"/>
          <w:szCs w:val="24"/>
        </w:rPr>
        <w:t xml:space="preserve">Garwolińskiego Nr </w:t>
      </w:r>
      <w:r w:rsidR="001E1D1F">
        <w:rPr>
          <w:rFonts w:ascii="Arial" w:hAnsi="Arial" w:cs="Arial"/>
          <w:b/>
          <w:sz w:val="24"/>
          <w:szCs w:val="24"/>
        </w:rPr>
        <w:t>795</w:t>
      </w:r>
      <w:r w:rsidRPr="007F7D29">
        <w:rPr>
          <w:rFonts w:ascii="Arial" w:hAnsi="Arial" w:cs="Arial"/>
          <w:b/>
          <w:sz w:val="24"/>
          <w:szCs w:val="24"/>
        </w:rPr>
        <w:t>/20</w:t>
      </w:r>
      <w:r w:rsidR="00035003" w:rsidRPr="007F7D29">
        <w:rPr>
          <w:rFonts w:ascii="Arial" w:hAnsi="Arial" w:cs="Arial"/>
          <w:b/>
          <w:sz w:val="24"/>
          <w:szCs w:val="24"/>
        </w:rPr>
        <w:t>20</w:t>
      </w:r>
      <w:r w:rsidRPr="007F7D29">
        <w:rPr>
          <w:rFonts w:ascii="Arial" w:hAnsi="Arial" w:cs="Arial"/>
          <w:b/>
          <w:sz w:val="24"/>
          <w:szCs w:val="24"/>
        </w:rPr>
        <w:t xml:space="preserve"> z d</w:t>
      </w:r>
      <w:r w:rsidR="00267E47" w:rsidRPr="007F7D29">
        <w:rPr>
          <w:rFonts w:ascii="Arial" w:hAnsi="Arial" w:cs="Arial"/>
          <w:b/>
          <w:spacing w:val="-4"/>
          <w:sz w:val="24"/>
          <w:szCs w:val="24"/>
        </w:rPr>
        <w:t xml:space="preserve">nia </w:t>
      </w:r>
      <w:r w:rsidR="001E1D1F">
        <w:rPr>
          <w:rFonts w:ascii="Arial" w:hAnsi="Arial" w:cs="Arial"/>
          <w:b/>
          <w:spacing w:val="-4"/>
          <w:sz w:val="24"/>
          <w:szCs w:val="24"/>
        </w:rPr>
        <w:t>07</w:t>
      </w:r>
      <w:r w:rsidR="000C41D6" w:rsidRPr="007F7D29">
        <w:rPr>
          <w:rFonts w:ascii="Arial" w:hAnsi="Arial" w:cs="Arial"/>
          <w:b/>
          <w:spacing w:val="-4"/>
          <w:sz w:val="24"/>
          <w:szCs w:val="24"/>
        </w:rPr>
        <w:t>.</w:t>
      </w:r>
      <w:r w:rsidR="00035003" w:rsidRPr="007F7D29">
        <w:rPr>
          <w:rFonts w:ascii="Arial" w:hAnsi="Arial" w:cs="Arial"/>
          <w:b/>
          <w:spacing w:val="-4"/>
          <w:sz w:val="24"/>
          <w:szCs w:val="24"/>
        </w:rPr>
        <w:t>0</w:t>
      </w:r>
      <w:r w:rsidR="00AE3890">
        <w:rPr>
          <w:rFonts w:ascii="Arial" w:hAnsi="Arial" w:cs="Arial"/>
          <w:b/>
          <w:spacing w:val="-4"/>
          <w:sz w:val="24"/>
          <w:szCs w:val="24"/>
        </w:rPr>
        <w:t>8</w:t>
      </w:r>
      <w:r w:rsidR="00C54D94" w:rsidRPr="007F7D29">
        <w:rPr>
          <w:rFonts w:ascii="Arial" w:hAnsi="Arial" w:cs="Arial"/>
          <w:b/>
          <w:spacing w:val="-4"/>
          <w:sz w:val="24"/>
          <w:szCs w:val="24"/>
        </w:rPr>
        <w:t>.</w:t>
      </w:r>
      <w:r w:rsidRPr="007F7D29">
        <w:rPr>
          <w:rFonts w:ascii="Arial" w:hAnsi="Arial" w:cs="Arial"/>
          <w:b/>
          <w:spacing w:val="-4"/>
          <w:sz w:val="24"/>
          <w:szCs w:val="24"/>
        </w:rPr>
        <w:t>20</w:t>
      </w:r>
      <w:r w:rsidR="00035003" w:rsidRPr="007F7D29">
        <w:rPr>
          <w:rFonts w:ascii="Arial" w:hAnsi="Arial" w:cs="Arial"/>
          <w:b/>
          <w:spacing w:val="-4"/>
          <w:sz w:val="24"/>
          <w:szCs w:val="24"/>
        </w:rPr>
        <w:t>20</w:t>
      </w:r>
      <w:r w:rsidRPr="007F7D29">
        <w:rPr>
          <w:rFonts w:ascii="Arial" w:hAnsi="Arial" w:cs="Arial"/>
          <w:b/>
          <w:spacing w:val="-4"/>
          <w:sz w:val="24"/>
          <w:szCs w:val="24"/>
        </w:rPr>
        <w:t xml:space="preserve"> roku</w:t>
      </w:r>
      <w:r w:rsidRPr="007F7D29">
        <w:rPr>
          <w:rFonts w:ascii="Arial" w:hAnsi="Arial" w:cs="Arial"/>
          <w:spacing w:val="-4"/>
          <w:sz w:val="24"/>
          <w:szCs w:val="24"/>
        </w:rPr>
        <w:t xml:space="preserve"> zatwierdzająca projekt budowlany i udzielająca pozwolenia</w:t>
      </w:r>
      <w:r w:rsidR="0022702A" w:rsidRPr="007F7D29">
        <w:rPr>
          <w:rFonts w:ascii="Arial" w:hAnsi="Arial" w:cs="Arial"/>
          <w:spacing w:val="-4"/>
          <w:sz w:val="24"/>
          <w:szCs w:val="24"/>
        </w:rPr>
        <w:t xml:space="preserve"> </w:t>
      </w:r>
      <w:r w:rsidR="002A354B" w:rsidRPr="007F7D29">
        <w:rPr>
          <w:rFonts w:ascii="Arial" w:hAnsi="Arial" w:cs="Arial"/>
          <w:spacing w:val="-4"/>
          <w:sz w:val="24"/>
          <w:szCs w:val="24"/>
        </w:rPr>
        <w:t xml:space="preserve">na </w:t>
      </w:r>
      <w:r w:rsidR="00DA5127" w:rsidRPr="007F7D29">
        <w:rPr>
          <w:rFonts w:ascii="Arial" w:eastAsia="Times New Roman" w:hAnsi="Arial" w:cs="Arial"/>
          <w:sz w:val="24"/>
          <w:szCs w:val="24"/>
          <w:lang w:eastAsia="ar-SA"/>
        </w:rPr>
        <w:t>budowę</w:t>
      </w:r>
      <w:r w:rsidR="00DA5127" w:rsidRPr="007F7D2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E8790B" w:rsidRPr="007F7D2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obejmującego </w:t>
      </w:r>
    </w:p>
    <w:p w:rsidR="00340914" w:rsidRPr="007F7D29" w:rsidRDefault="007F7D29" w:rsidP="007F7D29">
      <w:pPr>
        <w:spacing w:after="0" w:line="276" w:lineRule="auto"/>
        <w:ind w:right="-108"/>
        <w:jc w:val="both"/>
        <w:rPr>
          <w:rFonts w:ascii="Arial" w:hAnsi="Arial" w:cs="Arial"/>
          <w:b/>
          <w:bCs/>
          <w:sz w:val="24"/>
          <w:szCs w:val="24"/>
        </w:rPr>
      </w:pPr>
      <w:r w:rsidRPr="007F7D29">
        <w:rPr>
          <w:rFonts w:ascii="Arial" w:hAnsi="Arial" w:cs="Arial"/>
          <w:b/>
          <w:sz w:val="24"/>
          <w:szCs w:val="24"/>
        </w:rPr>
        <w:t xml:space="preserve">rozbudowa budynku hodowlanego: 2 chlewni - CH-3 o obsadzie 218,4 DJP           i CH-4 o obsadzie 147,84 DJP, silosu paszowego o </w:t>
      </w:r>
      <w:proofErr w:type="spellStart"/>
      <w:r w:rsidRPr="007F7D29">
        <w:rPr>
          <w:rFonts w:ascii="Arial" w:hAnsi="Arial" w:cs="Arial"/>
          <w:b/>
          <w:sz w:val="24"/>
          <w:szCs w:val="24"/>
        </w:rPr>
        <w:t>poj</w:t>
      </w:r>
      <w:proofErr w:type="spellEnd"/>
      <w:r w:rsidRPr="007F7D29">
        <w:rPr>
          <w:rFonts w:ascii="Arial" w:hAnsi="Arial" w:cs="Arial"/>
          <w:b/>
          <w:sz w:val="24"/>
          <w:szCs w:val="24"/>
        </w:rPr>
        <w:t xml:space="preserve">. do ok. 8 Mg, 4 silosów paszowych o </w:t>
      </w:r>
      <w:proofErr w:type="spellStart"/>
      <w:r w:rsidRPr="007F7D29">
        <w:rPr>
          <w:rFonts w:ascii="Arial" w:hAnsi="Arial" w:cs="Arial"/>
          <w:b/>
          <w:sz w:val="24"/>
          <w:szCs w:val="24"/>
        </w:rPr>
        <w:t>poj</w:t>
      </w:r>
      <w:proofErr w:type="spellEnd"/>
      <w:r w:rsidRPr="007F7D29">
        <w:rPr>
          <w:rFonts w:ascii="Arial" w:hAnsi="Arial" w:cs="Arial"/>
          <w:b/>
          <w:sz w:val="24"/>
          <w:szCs w:val="24"/>
        </w:rPr>
        <w:t xml:space="preserve">. do ok 11 Mg każdy, 5 silosów paszowych o </w:t>
      </w:r>
      <w:proofErr w:type="spellStart"/>
      <w:r w:rsidRPr="007F7D29">
        <w:rPr>
          <w:rFonts w:ascii="Arial" w:hAnsi="Arial" w:cs="Arial"/>
          <w:b/>
          <w:sz w:val="24"/>
          <w:szCs w:val="24"/>
        </w:rPr>
        <w:t>poj</w:t>
      </w:r>
      <w:proofErr w:type="spellEnd"/>
      <w:r w:rsidRPr="007F7D29">
        <w:rPr>
          <w:rFonts w:ascii="Arial" w:hAnsi="Arial" w:cs="Arial"/>
          <w:b/>
          <w:sz w:val="24"/>
          <w:szCs w:val="24"/>
        </w:rPr>
        <w:t xml:space="preserve">. do ok 17 Mg każdy, 6 silosów paszowych o </w:t>
      </w:r>
      <w:proofErr w:type="spellStart"/>
      <w:r w:rsidRPr="007F7D29">
        <w:rPr>
          <w:rFonts w:ascii="Arial" w:hAnsi="Arial" w:cs="Arial"/>
          <w:b/>
          <w:sz w:val="24"/>
          <w:szCs w:val="24"/>
        </w:rPr>
        <w:t>poj</w:t>
      </w:r>
      <w:proofErr w:type="spellEnd"/>
      <w:r w:rsidRPr="007F7D29">
        <w:rPr>
          <w:rFonts w:ascii="Arial" w:hAnsi="Arial" w:cs="Arial"/>
          <w:b/>
          <w:sz w:val="24"/>
          <w:szCs w:val="24"/>
        </w:rPr>
        <w:t xml:space="preserve">. do ok 100 Mg każdy, 4 silosów paszowych      o </w:t>
      </w:r>
      <w:proofErr w:type="spellStart"/>
      <w:r w:rsidRPr="007F7D29">
        <w:rPr>
          <w:rFonts w:ascii="Arial" w:hAnsi="Arial" w:cs="Arial"/>
          <w:b/>
          <w:sz w:val="24"/>
          <w:szCs w:val="24"/>
        </w:rPr>
        <w:t>poj</w:t>
      </w:r>
      <w:proofErr w:type="spellEnd"/>
      <w:r w:rsidRPr="007F7D29">
        <w:rPr>
          <w:rFonts w:ascii="Arial" w:hAnsi="Arial" w:cs="Arial"/>
          <w:b/>
          <w:sz w:val="24"/>
          <w:szCs w:val="24"/>
        </w:rPr>
        <w:t>. do ok 520 Mg każdy, wagi samochodowej, studni głębinowej o wydajności 9,5 m</w:t>
      </w:r>
      <w:r w:rsidRPr="007F7D29">
        <w:rPr>
          <w:rFonts w:ascii="Arial" w:hAnsi="Arial" w:cs="Arial"/>
          <w:b/>
          <w:sz w:val="24"/>
          <w:szCs w:val="24"/>
          <w:vertAlign w:val="superscript"/>
        </w:rPr>
        <w:t>3</w:t>
      </w:r>
      <w:r w:rsidRPr="007F7D29">
        <w:rPr>
          <w:rFonts w:ascii="Arial" w:hAnsi="Arial" w:cs="Arial"/>
          <w:b/>
          <w:sz w:val="24"/>
          <w:szCs w:val="24"/>
        </w:rPr>
        <w:t xml:space="preserve">/h, zbiorników naziemnych na gaz płynny o </w:t>
      </w:r>
      <w:proofErr w:type="spellStart"/>
      <w:r w:rsidRPr="007F7D29">
        <w:rPr>
          <w:rFonts w:ascii="Arial" w:hAnsi="Arial" w:cs="Arial"/>
          <w:b/>
          <w:sz w:val="24"/>
          <w:szCs w:val="24"/>
        </w:rPr>
        <w:t>poj</w:t>
      </w:r>
      <w:proofErr w:type="spellEnd"/>
      <w:r w:rsidRPr="007F7D29">
        <w:rPr>
          <w:rFonts w:ascii="Arial" w:hAnsi="Arial" w:cs="Arial"/>
          <w:b/>
          <w:sz w:val="24"/>
          <w:szCs w:val="24"/>
        </w:rPr>
        <w:t xml:space="preserve">. do ok. 4 480 litrów każdy, podnośnika kubełkowego wraz z infrastrukturą towarzyszącą przewidzianą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7F7D29">
        <w:rPr>
          <w:rFonts w:ascii="Arial" w:hAnsi="Arial" w:cs="Arial"/>
          <w:b/>
          <w:sz w:val="24"/>
          <w:szCs w:val="24"/>
        </w:rPr>
        <w:t>do realizacji w zabudowie specjalistycznego gospodarstwa hodowlanego o pow. większej niż średnia pow. gospodarstwa rolnego i obsadzie zwierząt większej niż 210 DJP</w:t>
      </w:r>
      <w:r w:rsidR="00340914" w:rsidRPr="007F7D29">
        <w:rPr>
          <w:rFonts w:ascii="Arial" w:hAnsi="Arial" w:cs="Arial"/>
          <w:b/>
          <w:bCs/>
          <w:sz w:val="24"/>
          <w:szCs w:val="24"/>
        </w:rPr>
        <w:t xml:space="preserve"> </w:t>
      </w:r>
      <w:r w:rsidR="00340914" w:rsidRPr="007F7D29">
        <w:rPr>
          <w:rFonts w:ascii="Arial" w:hAnsi="Arial" w:cs="Arial"/>
          <w:sz w:val="24"/>
          <w:szCs w:val="24"/>
        </w:rPr>
        <w:t>na</w:t>
      </w:r>
      <w:r w:rsidR="00340914" w:rsidRPr="007F7D29">
        <w:rPr>
          <w:rFonts w:ascii="Arial" w:hAnsi="Arial" w:cs="Arial"/>
          <w:b/>
          <w:sz w:val="24"/>
          <w:szCs w:val="24"/>
        </w:rPr>
        <w:t xml:space="preserve"> </w:t>
      </w:r>
      <w:r w:rsidR="00340914" w:rsidRPr="007F7D29">
        <w:rPr>
          <w:rFonts w:ascii="Arial" w:hAnsi="Arial" w:cs="Arial"/>
          <w:bCs/>
          <w:sz w:val="24"/>
          <w:szCs w:val="24"/>
        </w:rPr>
        <w:t>dział</w:t>
      </w:r>
      <w:r w:rsidRPr="007F7D29">
        <w:rPr>
          <w:rFonts w:ascii="Arial" w:hAnsi="Arial" w:cs="Arial"/>
          <w:bCs/>
          <w:sz w:val="24"/>
          <w:szCs w:val="24"/>
        </w:rPr>
        <w:t>kach</w:t>
      </w:r>
      <w:r w:rsidR="00340914" w:rsidRPr="007F7D29">
        <w:rPr>
          <w:rFonts w:ascii="Arial" w:hAnsi="Arial" w:cs="Arial"/>
          <w:bCs/>
          <w:sz w:val="24"/>
          <w:szCs w:val="24"/>
        </w:rPr>
        <w:t xml:space="preserve"> </w:t>
      </w:r>
      <w:r w:rsidR="00340914" w:rsidRPr="007F7D29">
        <w:rPr>
          <w:rFonts w:ascii="Arial" w:hAnsi="Arial" w:cs="Arial"/>
          <w:b/>
          <w:bCs/>
          <w:sz w:val="24"/>
          <w:szCs w:val="24"/>
        </w:rPr>
        <w:t xml:space="preserve">Nr </w:t>
      </w:r>
      <w:r w:rsidRPr="007F7D29">
        <w:rPr>
          <w:rFonts w:ascii="Arial" w:hAnsi="Arial" w:cs="Arial"/>
          <w:b/>
          <w:sz w:val="24"/>
          <w:szCs w:val="24"/>
        </w:rPr>
        <w:t>632/1, 632/5, 632/7, 632/10, 632/11</w:t>
      </w:r>
      <w:r w:rsidRPr="007F7D29">
        <w:rPr>
          <w:rFonts w:ascii="Arial" w:hAnsi="Arial" w:cs="Arial"/>
          <w:sz w:val="24"/>
          <w:szCs w:val="24"/>
        </w:rPr>
        <w:t xml:space="preserve"> </w:t>
      </w:r>
      <w:r w:rsidR="00340914" w:rsidRPr="007F7D29">
        <w:rPr>
          <w:rFonts w:ascii="Arial" w:hAnsi="Arial" w:cs="Arial"/>
          <w:bCs/>
          <w:sz w:val="24"/>
          <w:szCs w:val="24"/>
        </w:rPr>
        <w:t>położon</w:t>
      </w:r>
      <w:r w:rsidRPr="007F7D29">
        <w:rPr>
          <w:rFonts w:ascii="Arial" w:hAnsi="Arial" w:cs="Arial"/>
          <w:bCs/>
          <w:sz w:val="24"/>
          <w:szCs w:val="24"/>
        </w:rPr>
        <w:t>ych</w:t>
      </w:r>
      <w:r w:rsidR="00340914" w:rsidRPr="007F7D29">
        <w:rPr>
          <w:rFonts w:ascii="Arial" w:hAnsi="Arial" w:cs="Arial"/>
          <w:bCs/>
          <w:sz w:val="24"/>
          <w:szCs w:val="24"/>
        </w:rPr>
        <w:t xml:space="preserve"> </w:t>
      </w:r>
      <w:r w:rsidRPr="007F7D29">
        <w:rPr>
          <w:rFonts w:ascii="Arial" w:hAnsi="Arial" w:cs="Arial"/>
          <w:bCs/>
          <w:sz w:val="24"/>
          <w:szCs w:val="24"/>
        </w:rPr>
        <w:t xml:space="preserve">                </w:t>
      </w:r>
      <w:r w:rsidR="00340914" w:rsidRPr="007F7D29">
        <w:rPr>
          <w:rFonts w:ascii="Arial" w:hAnsi="Arial" w:cs="Arial"/>
          <w:bCs/>
          <w:sz w:val="24"/>
          <w:szCs w:val="24"/>
        </w:rPr>
        <w:t xml:space="preserve">w miejscowości </w:t>
      </w:r>
      <w:r w:rsidRPr="007F7D29">
        <w:rPr>
          <w:rFonts w:ascii="Arial" w:hAnsi="Arial" w:cs="Arial"/>
          <w:b/>
          <w:bCs/>
          <w:sz w:val="24"/>
          <w:szCs w:val="24"/>
        </w:rPr>
        <w:t>Gózd gm. Borowie</w:t>
      </w:r>
      <w:r w:rsidR="00340914" w:rsidRPr="007F7D29">
        <w:rPr>
          <w:rFonts w:ascii="Arial" w:hAnsi="Arial" w:cs="Arial"/>
          <w:b/>
          <w:bCs/>
          <w:sz w:val="24"/>
          <w:szCs w:val="24"/>
        </w:rPr>
        <w:t>.</w:t>
      </w:r>
    </w:p>
    <w:p w:rsidR="007F7D29" w:rsidRPr="007F7D29" w:rsidRDefault="007F7D29" w:rsidP="007F7D29">
      <w:pPr>
        <w:spacing w:after="0" w:line="276" w:lineRule="auto"/>
        <w:ind w:right="-108"/>
        <w:jc w:val="both"/>
        <w:rPr>
          <w:rFonts w:ascii="Arial" w:hAnsi="Arial" w:cs="Arial"/>
          <w:sz w:val="8"/>
          <w:szCs w:val="8"/>
        </w:rPr>
      </w:pPr>
    </w:p>
    <w:p w:rsidR="0035329F" w:rsidRPr="003D5B2C" w:rsidRDefault="0035329F" w:rsidP="007F7D29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7D29">
        <w:rPr>
          <w:rFonts w:ascii="Arial" w:eastAsia="Bookman Old Style" w:hAnsi="Arial" w:cs="Arial"/>
          <w:sz w:val="24"/>
          <w:szCs w:val="24"/>
        </w:rPr>
        <w:t xml:space="preserve">Z treścią powyższej decyzji oraz dokumentacją sprawy można zapoznać się </w:t>
      </w:r>
      <w:r w:rsidR="00B95751" w:rsidRPr="007F7D29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7F7D29">
        <w:rPr>
          <w:rFonts w:ascii="Arial" w:eastAsia="Bookman Old Style" w:hAnsi="Arial" w:cs="Arial"/>
          <w:sz w:val="24"/>
          <w:szCs w:val="24"/>
        </w:rPr>
        <w:t>w Wydziale Budownictwa Starostwa Powiatowego w Garwolinie</w:t>
      </w:r>
      <w:r w:rsidR="009B0834" w:rsidRPr="007F7D29">
        <w:rPr>
          <w:rFonts w:ascii="Arial" w:eastAsia="Bookman Old Style" w:hAnsi="Arial" w:cs="Arial"/>
          <w:sz w:val="24"/>
          <w:szCs w:val="24"/>
        </w:rPr>
        <w:t xml:space="preserve"> przy </w:t>
      </w:r>
      <w:r w:rsidR="00035003" w:rsidRPr="007F7D29">
        <w:rPr>
          <w:rFonts w:ascii="Arial" w:eastAsia="Bookman Old Style" w:hAnsi="Arial" w:cs="Arial"/>
          <w:sz w:val="24"/>
          <w:szCs w:val="24"/>
        </w:rPr>
        <w:t xml:space="preserve">                       </w:t>
      </w:r>
      <w:r w:rsidR="009B0834" w:rsidRPr="007F7D29">
        <w:rPr>
          <w:rFonts w:ascii="Arial" w:eastAsia="Bookman Old Style" w:hAnsi="Arial" w:cs="Arial"/>
          <w:sz w:val="24"/>
          <w:szCs w:val="24"/>
        </w:rPr>
        <w:t>ul. Mazowieckiej 26</w:t>
      </w:r>
      <w:r w:rsidRPr="007F7D29">
        <w:rPr>
          <w:rFonts w:ascii="Arial" w:eastAsia="Bookman Old Style" w:hAnsi="Arial" w:cs="Arial"/>
          <w:sz w:val="24"/>
          <w:szCs w:val="24"/>
        </w:rPr>
        <w:t>,</w:t>
      </w:r>
      <w:r w:rsidR="009B0834" w:rsidRPr="007F7D29">
        <w:rPr>
          <w:rFonts w:ascii="Arial" w:eastAsia="Bookman Old Style" w:hAnsi="Arial" w:cs="Arial"/>
          <w:sz w:val="24"/>
          <w:szCs w:val="24"/>
        </w:rPr>
        <w:t xml:space="preserve"> I piętro pokój N</w:t>
      </w:r>
      <w:r w:rsidR="00E4395F" w:rsidRPr="007F7D29">
        <w:rPr>
          <w:rFonts w:ascii="Arial" w:eastAsia="Bookman Old Style" w:hAnsi="Arial" w:cs="Arial"/>
          <w:sz w:val="24"/>
          <w:szCs w:val="24"/>
        </w:rPr>
        <w:t>r</w:t>
      </w:r>
      <w:r w:rsidR="009B0834" w:rsidRPr="007F7D29">
        <w:rPr>
          <w:rFonts w:ascii="Arial" w:eastAsia="Bookman Old Style" w:hAnsi="Arial" w:cs="Arial"/>
          <w:sz w:val="24"/>
          <w:szCs w:val="24"/>
        </w:rPr>
        <w:t xml:space="preserve"> 1</w:t>
      </w:r>
      <w:r w:rsidR="007F7D29" w:rsidRPr="007F7D29">
        <w:rPr>
          <w:rFonts w:ascii="Arial" w:eastAsia="Bookman Old Style" w:hAnsi="Arial" w:cs="Arial"/>
          <w:sz w:val="24"/>
          <w:szCs w:val="24"/>
        </w:rPr>
        <w:t>29</w:t>
      </w:r>
      <w:bookmarkStart w:id="0" w:name="_GoBack"/>
      <w:bookmarkEnd w:id="0"/>
      <w:r w:rsidRPr="007F7D29">
        <w:rPr>
          <w:rFonts w:ascii="Arial" w:eastAsia="Bookman Old Style" w:hAnsi="Arial" w:cs="Arial"/>
          <w:sz w:val="24"/>
          <w:szCs w:val="24"/>
        </w:rPr>
        <w:t xml:space="preserve"> </w:t>
      </w:r>
      <w:r w:rsidRPr="007F7D29">
        <w:rPr>
          <w:rFonts w:ascii="Arial" w:hAnsi="Arial" w:cs="Arial"/>
          <w:sz w:val="24"/>
          <w:szCs w:val="24"/>
        </w:rPr>
        <w:t>od poniedziałku do piątku w godzinach od</w:t>
      </w:r>
      <w:r w:rsidRPr="003D5B2C">
        <w:rPr>
          <w:rFonts w:ascii="Arial" w:hAnsi="Arial" w:cs="Arial"/>
          <w:sz w:val="24"/>
          <w:szCs w:val="24"/>
        </w:rPr>
        <w:t xml:space="preserve"> </w:t>
      </w:r>
      <w:r w:rsidR="00B95751" w:rsidRPr="003D5B2C">
        <w:rPr>
          <w:rFonts w:ascii="Arial" w:hAnsi="Arial" w:cs="Arial"/>
          <w:sz w:val="24"/>
          <w:szCs w:val="24"/>
        </w:rPr>
        <w:t xml:space="preserve"> </w:t>
      </w:r>
      <w:r w:rsidRPr="003D5B2C">
        <w:rPr>
          <w:rFonts w:ascii="Arial" w:hAnsi="Arial" w:cs="Arial"/>
          <w:sz w:val="24"/>
          <w:szCs w:val="24"/>
        </w:rPr>
        <w:t>8°° do 16°°.</w:t>
      </w:r>
    </w:p>
    <w:p w:rsidR="00CB051E" w:rsidRDefault="00CB051E" w:rsidP="00E4395F">
      <w:pPr>
        <w:spacing w:after="0" w:line="276" w:lineRule="auto"/>
        <w:ind w:right="110" w:firstLine="708"/>
        <w:jc w:val="both"/>
        <w:rPr>
          <w:rFonts w:ascii="Arial" w:hAnsi="Arial" w:cs="Arial"/>
        </w:rPr>
      </w:pPr>
    </w:p>
    <w:p w:rsidR="009B0834" w:rsidRDefault="009B0834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9B0834" w:rsidRDefault="009B0834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Pr="004923FF" w:rsidRDefault="00CB051E" w:rsidP="00CB051E">
      <w:pPr>
        <w:jc w:val="right"/>
        <w:rPr>
          <w:rFonts w:ascii="Arial" w:hAnsi="Arial" w:cs="Arial"/>
        </w:rPr>
      </w:pPr>
      <w:r w:rsidRPr="004923FF">
        <w:rPr>
          <w:rFonts w:ascii="Arial" w:hAnsi="Arial" w:cs="Arial"/>
        </w:rPr>
        <w:t>- STAROSTA POWIATU GARWOLIŃSKIEGO</w:t>
      </w:r>
    </w:p>
    <w:p w:rsidR="00CB051E" w:rsidRPr="00267E47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367530" w:rsidRPr="00267E47" w:rsidRDefault="00367530"/>
    <w:sectPr w:rsidR="00367530" w:rsidRPr="00267E47" w:rsidSect="00CB05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3369C"/>
    <w:multiLevelType w:val="hybridMultilevel"/>
    <w:tmpl w:val="8AE4E36A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46D51F5A"/>
    <w:multiLevelType w:val="hybridMultilevel"/>
    <w:tmpl w:val="F5264E1E"/>
    <w:lvl w:ilvl="0" w:tplc="F6CEB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4F26C6"/>
    <w:rsid w:val="00035003"/>
    <w:rsid w:val="00035451"/>
    <w:rsid w:val="00061F29"/>
    <w:rsid w:val="000C41D6"/>
    <w:rsid w:val="000F6240"/>
    <w:rsid w:val="00102BB8"/>
    <w:rsid w:val="00107F2F"/>
    <w:rsid w:val="00122287"/>
    <w:rsid w:val="001404E5"/>
    <w:rsid w:val="001569E8"/>
    <w:rsid w:val="0018468B"/>
    <w:rsid w:val="001A7EEC"/>
    <w:rsid w:val="001E1D1F"/>
    <w:rsid w:val="00207702"/>
    <w:rsid w:val="002257EB"/>
    <w:rsid w:val="0022702A"/>
    <w:rsid w:val="002313AF"/>
    <w:rsid w:val="00267E47"/>
    <w:rsid w:val="002A354B"/>
    <w:rsid w:val="00340914"/>
    <w:rsid w:val="0035329F"/>
    <w:rsid w:val="00367530"/>
    <w:rsid w:val="003726D1"/>
    <w:rsid w:val="003B772C"/>
    <w:rsid w:val="003D5B2C"/>
    <w:rsid w:val="00427187"/>
    <w:rsid w:val="0046421F"/>
    <w:rsid w:val="00490DC4"/>
    <w:rsid w:val="0049474B"/>
    <w:rsid w:val="004F26C6"/>
    <w:rsid w:val="004F2DC4"/>
    <w:rsid w:val="005569FA"/>
    <w:rsid w:val="005C19E3"/>
    <w:rsid w:val="00695FBD"/>
    <w:rsid w:val="006B5170"/>
    <w:rsid w:val="006C2316"/>
    <w:rsid w:val="006F129C"/>
    <w:rsid w:val="00704AE1"/>
    <w:rsid w:val="00710D0E"/>
    <w:rsid w:val="00761F50"/>
    <w:rsid w:val="007C585B"/>
    <w:rsid w:val="007F68FA"/>
    <w:rsid w:val="007F7D29"/>
    <w:rsid w:val="008248E2"/>
    <w:rsid w:val="00835338"/>
    <w:rsid w:val="00870AEC"/>
    <w:rsid w:val="008A03D1"/>
    <w:rsid w:val="009B0834"/>
    <w:rsid w:val="009E3C5B"/>
    <w:rsid w:val="009F558B"/>
    <w:rsid w:val="00A21EC0"/>
    <w:rsid w:val="00A458A9"/>
    <w:rsid w:val="00AE3890"/>
    <w:rsid w:val="00B672AC"/>
    <w:rsid w:val="00B90D2D"/>
    <w:rsid w:val="00B95751"/>
    <w:rsid w:val="00BE165F"/>
    <w:rsid w:val="00C54D94"/>
    <w:rsid w:val="00C574CA"/>
    <w:rsid w:val="00CB051E"/>
    <w:rsid w:val="00D0084D"/>
    <w:rsid w:val="00D63221"/>
    <w:rsid w:val="00DA5127"/>
    <w:rsid w:val="00DC4755"/>
    <w:rsid w:val="00DE20BE"/>
    <w:rsid w:val="00E36B04"/>
    <w:rsid w:val="00E4395F"/>
    <w:rsid w:val="00E43F6B"/>
    <w:rsid w:val="00E8790B"/>
    <w:rsid w:val="00EF0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29F"/>
  </w:style>
  <w:style w:type="paragraph" w:styleId="Nagwek7">
    <w:name w:val="heading 7"/>
    <w:basedOn w:val="Normalny"/>
    <w:next w:val="Normalny"/>
    <w:link w:val="Nagwek7Znak"/>
    <w:qFormat/>
    <w:rsid w:val="00122287"/>
    <w:pPr>
      <w:keepNext/>
      <w:spacing w:after="0" w:line="240" w:lineRule="atLeast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4E5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122287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21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0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Szeląg</dc:creator>
  <cp:keywords/>
  <dc:description/>
  <cp:lastModifiedBy>Szeląg Anna</cp:lastModifiedBy>
  <cp:revision>55</cp:revision>
  <cp:lastPrinted>2016-11-17T12:10:00Z</cp:lastPrinted>
  <dcterms:created xsi:type="dcterms:W3CDTF">2015-05-14T12:20:00Z</dcterms:created>
  <dcterms:modified xsi:type="dcterms:W3CDTF">2020-08-13T07:06:00Z</dcterms:modified>
</cp:coreProperties>
</file>