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5FAF2" w14:textId="77777777" w:rsidR="00B50FD4" w:rsidRPr="00946944" w:rsidRDefault="00B50FD4" w:rsidP="00B50FD4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</w:p>
    <w:p w14:paraId="6FC8C20B" w14:textId="77777777" w:rsidR="00B50FD4" w:rsidRPr="007128C6" w:rsidRDefault="00B50FD4" w:rsidP="00B50FD4">
      <w:pPr>
        <w:spacing w:line="312" w:lineRule="auto"/>
        <w:jc w:val="center"/>
        <w:rPr>
          <w:b/>
          <w:bCs/>
          <w:sz w:val="32"/>
          <w:szCs w:val="32"/>
          <w:lang w:val="en-US"/>
        </w:rPr>
      </w:pPr>
      <w:r w:rsidRPr="007128C6">
        <w:rPr>
          <w:b/>
          <w:bCs/>
          <w:sz w:val="32"/>
          <w:szCs w:val="32"/>
          <w:lang w:val="en-US"/>
        </w:rPr>
        <w:t>INFORMACJA</w:t>
      </w:r>
    </w:p>
    <w:p w14:paraId="03C91FAE" w14:textId="77777777" w:rsidR="00B50FD4" w:rsidRPr="007128C6" w:rsidRDefault="00B50FD4" w:rsidP="00B50FD4">
      <w:pPr>
        <w:spacing w:line="312" w:lineRule="auto"/>
        <w:jc w:val="center"/>
        <w:rPr>
          <w:b/>
          <w:sz w:val="32"/>
          <w:szCs w:val="32"/>
          <w:lang w:val="en-US"/>
        </w:rPr>
      </w:pPr>
      <w:proofErr w:type="spellStart"/>
      <w:r w:rsidRPr="007128C6">
        <w:rPr>
          <w:b/>
          <w:sz w:val="32"/>
          <w:szCs w:val="32"/>
          <w:lang w:val="en-US"/>
        </w:rPr>
        <w:t>Komisarza</w:t>
      </w:r>
      <w:proofErr w:type="spellEnd"/>
      <w:r w:rsidRPr="007128C6">
        <w:rPr>
          <w:b/>
          <w:sz w:val="32"/>
          <w:szCs w:val="32"/>
          <w:lang w:val="en-US"/>
        </w:rPr>
        <w:t xml:space="preserve"> </w:t>
      </w:r>
      <w:proofErr w:type="spellStart"/>
      <w:r w:rsidRPr="007128C6">
        <w:rPr>
          <w:b/>
          <w:sz w:val="32"/>
          <w:szCs w:val="32"/>
          <w:lang w:val="en-US"/>
        </w:rPr>
        <w:t>Wyborczego</w:t>
      </w:r>
      <w:proofErr w:type="spellEnd"/>
      <w:r w:rsidRPr="007128C6">
        <w:rPr>
          <w:b/>
          <w:sz w:val="32"/>
          <w:szCs w:val="32"/>
          <w:lang w:val="en-US"/>
        </w:rPr>
        <w:t xml:space="preserve"> w </w:t>
      </w:r>
      <w:proofErr w:type="spellStart"/>
      <w:r w:rsidRPr="007128C6">
        <w:rPr>
          <w:b/>
          <w:sz w:val="32"/>
          <w:szCs w:val="32"/>
          <w:lang w:val="en-US"/>
        </w:rPr>
        <w:t>Zielonej</w:t>
      </w:r>
      <w:proofErr w:type="spellEnd"/>
      <w:r w:rsidRPr="007128C6">
        <w:rPr>
          <w:b/>
          <w:sz w:val="32"/>
          <w:szCs w:val="32"/>
          <w:lang w:val="en-US"/>
        </w:rPr>
        <w:t xml:space="preserve"> </w:t>
      </w:r>
      <w:proofErr w:type="spellStart"/>
      <w:r w:rsidRPr="007128C6">
        <w:rPr>
          <w:b/>
          <w:sz w:val="32"/>
          <w:szCs w:val="32"/>
          <w:lang w:val="en-US"/>
        </w:rPr>
        <w:t>Górze</w:t>
      </w:r>
      <w:proofErr w:type="spellEnd"/>
      <w:r w:rsidRPr="007128C6">
        <w:rPr>
          <w:b/>
          <w:sz w:val="32"/>
          <w:szCs w:val="32"/>
          <w:lang w:val="en-US"/>
        </w:rPr>
        <w:t xml:space="preserve"> I</w:t>
      </w:r>
    </w:p>
    <w:p w14:paraId="55D0F71A" w14:textId="77777777" w:rsidR="00B50FD4" w:rsidRPr="00CD3634" w:rsidRDefault="00B50FD4" w:rsidP="00B50FD4">
      <w:pPr>
        <w:spacing w:line="312" w:lineRule="auto"/>
        <w:jc w:val="center"/>
        <w:rPr>
          <w:b/>
          <w:sz w:val="32"/>
          <w:szCs w:val="32"/>
          <w:lang w:val="en-US"/>
        </w:rPr>
      </w:pPr>
      <w:r w:rsidRPr="00CD3634">
        <w:rPr>
          <w:b/>
          <w:sz w:val="32"/>
          <w:szCs w:val="32"/>
          <w:lang w:val="en-US"/>
        </w:rPr>
        <w:t xml:space="preserve">z </w:t>
      </w:r>
      <w:proofErr w:type="spellStart"/>
      <w:r w:rsidRPr="00CD3634">
        <w:rPr>
          <w:b/>
          <w:sz w:val="32"/>
          <w:szCs w:val="32"/>
          <w:lang w:val="en-US"/>
        </w:rPr>
        <w:t>dnia</w:t>
      </w:r>
      <w:proofErr w:type="spellEnd"/>
      <w:r w:rsidRPr="00CD3634">
        <w:rPr>
          <w:b/>
          <w:sz w:val="32"/>
          <w:szCs w:val="32"/>
          <w:lang w:val="en-US"/>
        </w:rPr>
        <w:t xml:space="preserve"> 11 </w:t>
      </w:r>
      <w:proofErr w:type="spellStart"/>
      <w:r w:rsidRPr="00CD3634">
        <w:rPr>
          <w:b/>
          <w:sz w:val="32"/>
          <w:szCs w:val="32"/>
          <w:lang w:val="en-US"/>
        </w:rPr>
        <w:t>marca</w:t>
      </w:r>
      <w:proofErr w:type="spellEnd"/>
      <w:r w:rsidRPr="00CD3634">
        <w:rPr>
          <w:b/>
          <w:sz w:val="32"/>
          <w:szCs w:val="32"/>
          <w:lang w:val="en-US"/>
        </w:rPr>
        <w:t xml:space="preserve"> 2024 r.</w:t>
      </w:r>
    </w:p>
    <w:p w14:paraId="2727F4E9" w14:textId="77777777" w:rsidR="004E4D38" w:rsidRPr="00B50FD4" w:rsidRDefault="004E4D38" w:rsidP="004E4D38">
      <w:pPr>
        <w:spacing w:line="312" w:lineRule="auto"/>
        <w:rPr>
          <w:bCs/>
          <w:lang w:val="en-US"/>
        </w:rPr>
      </w:pPr>
    </w:p>
    <w:p w14:paraId="5CF639C0" w14:textId="298712AA" w:rsidR="00B50FD4" w:rsidRPr="00F01437" w:rsidRDefault="00B50FD4" w:rsidP="00B50FD4">
      <w:pPr>
        <w:spacing w:line="312" w:lineRule="auto"/>
        <w:jc w:val="both"/>
        <w:rPr>
          <w:lang w:val="en-US"/>
        </w:rPr>
      </w:pPr>
      <w:r w:rsidRPr="00F01437">
        <w:rPr>
          <w:lang w:val="en-US"/>
        </w:rPr>
        <w:t xml:space="preserve">Na </w:t>
      </w:r>
      <w:proofErr w:type="spellStart"/>
      <w:r w:rsidRPr="00F01437">
        <w:rPr>
          <w:lang w:val="en-US"/>
        </w:rPr>
        <w:t>podstawie</w:t>
      </w:r>
      <w:proofErr w:type="spellEnd"/>
      <w:r w:rsidRPr="00F01437">
        <w:rPr>
          <w:lang w:val="en-US"/>
        </w:rPr>
        <w:t xml:space="preserve"> art. 182 § 7 </w:t>
      </w:r>
      <w:proofErr w:type="spellStart"/>
      <w:r w:rsidRPr="00F01437">
        <w:rPr>
          <w:lang w:val="en-US"/>
        </w:rPr>
        <w:t>ustawy</w:t>
      </w:r>
      <w:proofErr w:type="spellEnd"/>
      <w:r w:rsidRPr="00F01437">
        <w:rPr>
          <w:lang w:val="en-US"/>
        </w:rPr>
        <w:t xml:space="preserve"> z </w:t>
      </w:r>
      <w:proofErr w:type="spellStart"/>
      <w:r w:rsidRPr="00F01437">
        <w:rPr>
          <w:lang w:val="en-US"/>
        </w:rPr>
        <w:t>dnia</w:t>
      </w:r>
      <w:proofErr w:type="spellEnd"/>
      <w:r w:rsidRPr="00F01437">
        <w:rPr>
          <w:lang w:val="en-US"/>
        </w:rPr>
        <w:t xml:space="preserve"> 5 </w:t>
      </w:r>
      <w:proofErr w:type="spellStart"/>
      <w:r w:rsidRPr="00F01437">
        <w:rPr>
          <w:lang w:val="en-US"/>
        </w:rPr>
        <w:t>stycznia</w:t>
      </w:r>
      <w:proofErr w:type="spellEnd"/>
      <w:r w:rsidRPr="00F01437">
        <w:rPr>
          <w:lang w:val="en-US"/>
        </w:rPr>
        <w:t xml:space="preserve"> 2011 r. – </w:t>
      </w:r>
      <w:proofErr w:type="spellStart"/>
      <w:r w:rsidRPr="00F01437">
        <w:rPr>
          <w:lang w:val="en-US"/>
        </w:rPr>
        <w:t>Kodeks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wyborczy</w:t>
      </w:r>
      <w:proofErr w:type="spellEnd"/>
      <w:r w:rsidRPr="00F01437">
        <w:rPr>
          <w:lang w:val="en-US"/>
        </w:rPr>
        <w:t xml:space="preserve"> (Dz. U. z 2023 r. </w:t>
      </w:r>
      <w:proofErr w:type="spellStart"/>
      <w:r w:rsidRPr="00F01437">
        <w:rPr>
          <w:lang w:val="en-US"/>
        </w:rPr>
        <w:t>poz</w:t>
      </w:r>
      <w:proofErr w:type="spellEnd"/>
      <w:r w:rsidRPr="00F01437">
        <w:rPr>
          <w:lang w:val="en-US"/>
        </w:rPr>
        <w:t xml:space="preserve">. 2408), w </w:t>
      </w:r>
      <w:proofErr w:type="spellStart"/>
      <w:r w:rsidRPr="00F01437">
        <w:rPr>
          <w:lang w:val="en-US"/>
        </w:rPr>
        <w:t>celu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powołania</w:t>
      </w:r>
      <w:proofErr w:type="spellEnd"/>
      <w:r w:rsidRPr="00F01437">
        <w:rPr>
          <w:lang w:val="en-US"/>
        </w:rPr>
        <w:t xml:space="preserve"> w </w:t>
      </w:r>
      <w:proofErr w:type="spellStart"/>
      <w:r w:rsidRPr="00F01437">
        <w:rPr>
          <w:lang w:val="en-US"/>
        </w:rPr>
        <w:t>gminie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Skąpe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obwodowych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komisji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wyborczych</w:t>
      </w:r>
      <w:proofErr w:type="spellEnd"/>
      <w:r w:rsidRPr="00F01437">
        <w:rPr>
          <w:lang w:val="en-US"/>
        </w:rPr>
        <w:t xml:space="preserve"> w </w:t>
      </w:r>
      <w:proofErr w:type="spellStart"/>
      <w:r w:rsidRPr="00F01437">
        <w:rPr>
          <w:lang w:val="en-US"/>
        </w:rPr>
        <w:t>wyborach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organów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jednostek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samorządu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terytorialnego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zarządzonych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na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dzień</w:t>
      </w:r>
      <w:proofErr w:type="spellEnd"/>
      <w:r w:rsidRPr="00F01437">
        <w:rPr>
          <w:bCs/>
          <w:lang w:val="en-US"/>
        </w:rPr>
        <w:t xml:space="preserve"> 7 </w:t>
      </w:r>
      <w:proofErr w:type="spellStart"/>
      <w:r w:rsidRPr="00F01437">
        <w:rPr>
          <w:bCs/>
          <w:lang w:val="en-US"/>
        </w:rPr>
        <w:t>kwietnia</w:t>
      </w:r>
      <w:proofErr w:type="spellEnd"/>
      <w:r w:rsidRPr="00F01437">
        <w:rPr>
          <w:bCs/>
          <w:lang w:val="en-US"/>
        </w:rPr>
        <w:t xml:space="preserve"> 2024 r., </w:t>
      </w:r>
      <w:proofErr w:type="spellStart"/>
      <w:r w:rsidRPr="00F01437">
        <w:rPr>
          <w:lang w:val="en-US"/>
        </w:rPr>
        <w:t>Komisarz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Wyborczy</w:t>
      </w:r>
      <w:proofErr w:type="spellEnd"/>
      <w:r w:rsidRPr="00F01437">
        <w:rPr>
          <w:lang w:val="en-US"/>
        </w:rPr>
        <w:t xml:space="preserve"> w </w:t>
      </w:r>
      <w:proofErr w:type="spellStart"/>
      <w:r w:rsidRPr="00F01437">
        <w:rPr>
          <w:lang w:val="en-US"/>
        </w:rPr>
        <w:t>Zielonej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Górze</w:t>
      </w:r>
      <w:proofErr w:type="spellEnd"/>
      <w:r w:rsidRPr="00F01437">
        <w:rPr>
          <w:lang w:val="en-US"/>
        </w:rPr>
        <w:t xml:space="preserve"> I </w:t>
      </w:r>
      <w:proofErr w:type="spellStart"/>
      <w:r w:rsidRPr="00F01437">
        <w:rPr>
          <w:lang w:val="en-US"/>
        </w:rPr>
        <w:t>informuje</w:t>
      </w:r>
      <w:proofErr w:type="spellEnd"/>
      <w:r w:rsidRPr="00F01437">
        <w:rPr>
          <w:lang w:val="en-US"/>
        </w:rPr>
        <w:t xml:space="preserve">, co </w:t>
      </w:r>
      <w:proofErr w:type="spellStart"/>
      <w:r w:rsidRPr="00F01437">
        <w:rPr>
          <w:lang w:val="en-US"/>
        </w:rPr>
        <w:t>następuje</w:t>
      </w:r>
      <w:proofErr w:type="spellEnd"/>
      <w:r w:rsidRPr="00F01437">
        <w:rPr>
          <w:lang w:val="en-US"/>
        </w:rPr>
        <w:t>:</w:t>
      </w:r>
    </w:p>
    <w:p w14:paraId="59458F0D" w14:textId="127D4912" w:rsidR="004E4D38" w:rsidRPr="00F01437" w:rsidRDefault="004E4D38" w:rsidP="004E4D38">
      <w:pPr>
        <w:spacing w:line="312" w:lineRule="auto"/>
        <w:jc w:val="both"/>
        <w:rPr>
          <w:lang w:val="en-US"/>
        </w:rPr>
      </w:pPr>
    </w:p>
    <w:p w14:paraId="5C8DB991" w14:textId="77777777" w:rsidR="004E4D38" w:rsidRPr="00F01437" w:rsidRDefault="004E4D38" w:rsidP="004E4D38">
      <w:pPr>
        <w:widowControl w:val="0"/>
        <w:spacing w:before="120" w:line="312" w:lineRule="auto"/>
        <w:jc w:val="center"/>
      </w:pPr>
      <w:r w:rsidRPr="00F01437">
        <w:t>§ 1.</w:t>
      </w:r>
    </w:p>
    <w:p w14:paraId="77D5887E" w14:textId="10D449E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F01437">
        <w:rPr>
          <w:sz w:val="24"/>
          <w:szCs w:val="24"/>
        </w:rPr>
        <w:t xml:space="preserve">Pełnomocnicy wyborczy komitetów wyborczych mogą dokonać dodatkowych zgłoszeń kandydatów do dnia </w:t>
      </w:r>
      <w:r w:rsidR="007D6C95">
        <w:rPr>
          <w:sz w:val="24"/>
          <w:szCs w:val="24"/>
        </w:rPr>
        <w:t>13.03.2024</w:t>
      </w:r>
      <w:r w:rsidR="00F375F9">
        <w:rPr>
          <w:sz w:val="24"/>
          <w:szCs w:val="24"/>
        </w:rPr>
        <w:t xml:space="preserve"> r. do godz. </w:t>
      </w:r>
      <w:r w:rsidR="007D6C95">
        <w:rPr>
          <w:sz w:val="24"/>
          <w:szCs w:val="24"/>
        </w:rPr>
        <w:t>10:00</w:t>
      </w:r>
      <w:r w:rsidRPr="00F01437">
        <w:rPr>
          <w:sz w:val="24"/>
          <w:szCs w:val="24"/>
        </w:rPr>
        <w:t xml:space="preserve"> w siedzibie </w:t>
      </w:r>
      <w:r w:rsidRPr="00F01437">
        <w:rPr>
          <w:b/>
          <w:sz w:val="24"/>
          <w:szCs w:val="24"/>
        </w:rPr>
        <w:t>Urzędu Gminy Skąpe</w:t>
      </w:r>
      <w:r w:rsidRPr="00F01437">
        <w:rPr>
          <w:sz w:val="24"/>
          <w:szCs w:val="24"/>
        </w:rPr>
        <w:t xml:space="preserve"> do niżej wymienionych komisji wyborczych:</w:t>
      </w:r>
    </w:p>
    <w:p w14:paraId="55E23C1D" w14:textId="0C233F1B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1,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6FF9A408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2,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5716C9F4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3,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1,</w:t>
      </w:r>
    </w:p>
    <w:p w14:paraId="204E8A02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4,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1,</w:t>
      </w:r>
    </w:p>
    <w:p w14:paraId="00112594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5,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1,</w:t>
      </w:r>
    </w:p>
    <w:p w14:paraId="2CDB50BF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6,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1,</w:t>
      </w:r>
    </w:p>
    <w:p w14:paraId="74B568C8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7,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1,</w:t>
      </w:r>
    </w:p>
    <w:p w14:paraId="6E81AD60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8,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</w:t>
      </w:r>
      <w:r w:rsidR="00E22CEE">
        <w:rPr>
          <w:sz w:val="24"/>
          <w:szCs w:val="24"/>
          <w:lang w:val="en-US"/>
        </w:rPr>
        <w:t>.</w:t>
      </w:r>
    </w:p>
    <w:p w14:paraId="15770AD2" w14:textId="7E78AF55" w:rsidR="004E4D38" w:rsidRPr="00F01437" w:rsidRDefault="00F613D6" w:rsidP="004E4D38">
      <w:pPr>
        <w:widowControl w:val="0"/>
        <w:spacing w:before="120" w:line="312" w:lineRule="auto"/>
        <w:jc w:val="center"/>
      </w:pPr>
      <w:r w:rsidRPr="00F01437">
        <w:t xml:space="preserve">§ </w:t>
      </w:r>
      <w:r w:rsidR="00BA5B4D" w:rsidRPr="00F01437">
        <w:t>2.</w:t>
      </w:r>
    </w:p>
    <w:p w14:paraId="12E6C60D" w14:textId="5780967C" w:rsidR="004E4D38" w:rsidRPr="00F01437" w:rsidRDefault="004E4D38" w:rsidP="004E4D38">
      <w:pPr>
        <w:widowControl w:val="0"/>
        <w:spacing w:before="120" w:line="312" w:lineRule="auto"/>
        <w:jc w:val="both"/>
      </w:pPr>
      <w:r w:rsidRPr="00F01437">
        <w:t xml:space="preserve">W przypadku, gdy liczba zgłoszeń dokonanych przez poszczególnych pełnomocników wyborczych komitetów wyborczych przekroczy liczby wskazane w § 1, członków komisji wyłoni losowanie, o którym mowa w art. 182 § 7 pkt 1, które odbędzie się w dniu </w:t>
      </w:r>
      <w:r w:rsidR="007D6C95">
        <w:t>14:00</w:t>
      </w:r>
      <w:r w:rsidR="00F375F9">
        <w:t xml:space="preserve"> r. o godz. </w:t>
      </w:r>
      <w:r w:rsidR="007D6C95">
        <w:t>12:00</w:t>
      </w:r>
      <w:r w:rsidRPr="00F01437">
        <w:t xml:space="preserve"> w siedzibie </w:t>
      </w:r>
      <w:r w:rsidR="00652D1E" w:rsidRPr="00F01437">
        <w:rPr>
          <w:b/>
        </w:rPr>
        <w:t>Urzędu Gminy Skąpe</w:t>
      </w:r>
      <w:r w:rsidRPr="00F01437">
        <w:t>.</w:t>
      </w:r>
    </w:p>
    <w:p w14:paraId="401C8910" w14:textId="656E5034" w:rsidR="004E4D38" w:rsidRPr="00F01437" w:rsidRDefault="004E4D38" w:rsidP="004E4D38">
      <w:pPr>
        <w:widowControl w:val="0"/>
        <w:spacing w:before="120" w:line="312" w:lineRule="auto"/>
        <w:jc w:val="center"/>
      </w:pPr>
      <w:r w:rsidRPr="00F01437">
        <w:t xml:space="preserve">§ </w:t>
      </w:r>
      <w:r w:rsidR="00652D1E" w:rsidRPr="00F01437">
        <w:t>3</w:t>
      </w:r>
    </w:p>
    <w:p w14:paraId="21C2FA63" w14:textId="77777777" w:rsidR="004E4D38" w:rsidRPr="00F01437" w:rsidRDefault="004E4D38" w:rsidP="004E4D38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F01437">
        <w:rPr>
          <w:sz w:val="24"/>
          <w:szCs w:val="24"/>
        </w:rPr>
        <w:t>Nieobecność pełnomocników wyborczych nie wstrzymuje przeprowadzenia losowania.</w:t>
      </w:r>
    </w:p>
    <w:p w14:paraId="500C7E0F" w14:textId="77777777" w:rsidR="004E4D38" w:rsidRPr="00F01437" w:rsidRDefault="004E4D38" w:rsidP="004E4D38">
      <w:pPr>
        <w:spacing w:line="312" w:lineRule="auto"/>
        <w:rPr>
          <w:b/>
          <w:bCs/>
        </w:rPr>
      </w:pPr>
    </w:p>
    <w:p w14:paraId="0A4CD3FA" w14:textId="77777777" w:rsidR="004E4D38" w:rsidRPr="00F01437" w:rsidRDefault="004E4D38" w:rsidP="004E4D38">
      <w:pPr>
        <w:spacing w:line="312" w:lineRule="auto"/>
        <w:ind w:left="4536"/>
        <w:jc w:val="center"/>
        <w:rPr>
          <w:b/>
          <w:bCs/>
        </w:rPr>
      </w:pPr>
    </w:p>
    <w:p w14:paraId="497463E1" w14:textId="2A7F4DB0" w:rsidR="00B50FD4" w:rsidRPr="00F01437" w:rsidRDefault="00B50FD4" w:rsidP="00B50FD4">
      <w:pPr>
        <w:spacing w:line="312" w:lineRule="auto"/>
        <w:ind w:left="4536"/>
        <w:jc w:val="center"/>
        <w:rPr>
          <w:b/>
          <w:bCs/>
          <w:lang w:val="en-US"/>
        </w:rPr>
      </w:pPr>
      <w:proofErr w:type="spellStart"/>
      <w:r w:rsidRPr="00F01437">
        <w:rPr>
          <w:b/>
          <w:bCs/>
          <w:lang w:val="en-US"/>
        </w:rPr>
        <w:t>Komisarz</w:t>
      </w:r>
      <w:proofErr w:type="spellEnd"/>
      <w:r w:rsidRPr="00F01437">
        <w:rPr>
          <w:b/>
          <w:bCs/>
          <w:lang w:val="en-US"/>
        </w:rPr>
        <w:t xml:space="preserve"> </w:t>
      </w:r>
      <w:proofErr w:type="spellStart"/>
      <w:r w:rsidRPr="00F01437">
        <w:rPr>
          <w:b/>
          <w:bCs/>
          <w:lang w:val="en-US"/>
        </w:rPr>
        <w:t>Wyborczy</w:t>
      </w:r>
      <w:proofErr w:type="spellEnd"/>
      <w:r w:rsidRPr="00F01437">
        <w:rPr>
          <w:b/>
          <w:bCs/>
          <w:lang w:val="en-US"/>
        </w:rPr>
        <w:br/>
      </w:r>
      <w:r w:rsidRPr="00F01437">
        <w:rPr>
          <w:b/>
          <w:lang w:val="en-US"/>
        </w:rPr>
        <w:t xml:space="preserve">w </w:t>
      </w:r>
      <w:proofErr w:type="spellStart"/>
      <w:r w:rsidRPr="00F01437">
        <w:rPr>
          <w:b/>
          <w:lang w:val="en-US"/>
        </w:rPr>
        <w:t>Zielonej</w:t>
      </w:r>
      <w:proofErr w:type="spellEnd"/>
      <w:r w:rsidRPr="00F01437">
        <w:rPr>
          <w:b/>
          <w:lang w:val="en-US"/>
        </w:rPr>
        <w:t xml:space="preserve"> </w:t>
      </w:r>
      <w:proofErr w:type="spellStart"/>
      <w:r w:rsidRPr="00F01437">
        <w:rPr>
          <w:b/>
          <w:lang w:val="en-US"/>
        </w:rPr>
        <w:t>Górze</w:t>
      </w:r>
      <w:proofErr w:type="spellEnd"/>
      <w:r w:rsidRPr="00F01437">
        <w:rPr>
          <w:b/>
          <w:lang w:val="en-US"/>
        </w:rPr>
        <w:t xml:space="preserve"> I</w:t>
      </w:r>
    </w:p>
    <w:p w14:paraId="11288356" w14:textId="77777777" w:rsidR="00B50FD4" w:rsidRPr="00F01437" w:rsidRDefault="00B50FD4" w:rsidP="00B50FD4">
      <w:pPr>
        <w:spacing w:line="312" w:lineRule="auto"/>
        <w:ind w:left="4536"/>
        <w:jc w:val="center"/>
        <w:rPr>
          <w:b/>
          <w:bCs/>
          <w:lang w:val="en-US"/>
        </w:rPr>
      </w:pPr>
    </w:p>
    <w:p w14:paraId="5A43307D" w14:textId="3773E062" w:rsidR="00B50FD4" w:rsidRPr="00F01437" w:rsidRDefault="007D6C95" w:rsidP="00B50FD4">
      <w:pPr>
        <w:tabs>
          <w:tab w:val="left" w:pos="284"/>
        </w:tabs>
        <w:spacing w:line="312" w:lineRule="auto"/>
        <w:ind w:left="4536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/-/ </w:t>
      </w:r>
      <w:r w:rsidR="00B50FD4" w:rsidRPr="00F01437">
        <w:rPr>
          <w:b/>
          <w:bCs/>
          <w:lang w:val="en-US"/>
        </w:rPr>
        <w:t xml:space="preserve">Robert Stefan </w:t>
      </w:r>
      <w:proofErr w:type="spellStart"/>
      <w:r w:rsidR="00B50FD4" w:rsidRPr="00F01437">
        <w:rPr>
          <w:b/>
          <w:bCs/>
          <w:lang w:val="en-US"/>
        </w:rPr>
        <w:t>Macholak</w:t>
      </w:r>
      <w:proofErr w:type="spellEnd"/>
    </w:p>
    <w:p w14:paraId="29E8A458" w14:textId="7200F9E2" w:rsidR="00FA52D2" w:rsidRPr="00B50FD4" w:rsidRDefault="00FA52D2" w:rsidP="00F01437">
      <w:pPr>
        <w:rPr>
          <w:b/>
          <w:bCs/>
          <w:lang w:val="en-US"/>
        </w:rPr>
      </w:pPr>
    </w:p>
    <w:sectPr w:rsidR="00FA52D2" w:rsidRPr="00B50FD4" w:rsidSect="00EF7721">
      <w:pgSz w:w="11906" w:h="16838"/>
      <w:pgMar w:top="709" w:right="1134" w:bottom="426" w:left="1134" w:header="0" w:footer="0" w:gutter="0"/>
      <w:pgNumType w:start="1"/>
      <w:cols w:space="708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A63"/>
    <w:rsid w:val="00007960"/>
    <w:rsid w:val="00013FAF"/>
    <w:rsid w:val="000220CE"/>
    <w:rsid w:val="000229D0"/>
    <w:rsid w:val="00032A81"/>
    <w:rsid w:val="000666FF"/>
    <w:rsid w:val="000A7802"/>
    <w:rsid w:val="000B14B3"/>
    <w:rsid w:val="000B6338"/>
    <w:rsid w:val="000E64A0"/>
    <w:rsid w:val="00135A49"/>
    <w:rsid w:val="0014128F"/>
    <w:rsid w:val="00162AD5"/>
    <w:rsid w:val="001F3F2F"/>
    <w:rsid w:val="002003AC"/>
    <w:rsid w:val="002B0DFC"/>
    <w:rsid w:val="002E6E1D"/>
    <w:rsid w:val="002F1ACB"/>
    <w:rsid w:val="00316BDA"/>
    <w:rsid w:val="0032346A"/>
    <w:rsid w:val="0035117D"/>
    <w:rsid w:val="003513C8"/>
    <w:rsid w:val="00374F9D"/>
    <w:rsid w:val="00384AA6"/>
    <w:rsid w:val="0039426D"/>
    <w:rsid w:val="00415401"/>
    <w:rsid w:val="00424045"/>
    <w:rsid w:val="0045004E"/>
    <w:rsid w:val="004E4D38"/>
    <w:rsid w:val="005575F2"/>
    <w:rsid w:val="00596860"/>
    <w:rsid w:val="005D04E4"/>
    <w:rsid w:val="005D2116"/>
    <w:rsid w:val="005E222B"/>
    <w:rsid w:val="005E2518"/>
    <w:rsid w:val="005E4203"/>
    <w:rsid w:val="00652D1E"/>
    <w:rsid w:val="006D3E78"/>
    <w:rsid w:val="006D4A36"/>
    <w:rsid w:val="006F3A63"/>
    <w:rsid w:val="006F6F8B"/>
    <w:rsid w:val="007128C6"/>
    <w:rsid w:val="007405AA"/>
    <w:rsid w:val="00741294"/>
    <w:rsid w:val="007551B5"/>
    <w:rsid w:val="007D6C95"/>
    <w:rsid w:val="0084488F"/>
    <w:rsid w:val="00867214"/>
    <w:rsid w:val="00895389"/>
    <w:rsid w:val="008A0860"/>
    <w:rsid w:val="008A2AA1"/>
    <w:rsid w:val="008D1B38"/>
    <w:rsid w:val="008D49A9"/>
    <w:rsid w:val="0091327B"/>
    <w:rsid w:val="00916226"/>
    <w:rsid w:val="00924AA2"/>
    <w:rsid w:val="009377D6"/>
    <w:rsid w:val="00992E48"/>
    <w:rsid w:val="009979B0"/>
    <w:rsid w:val="009E7203"/>
    <w:rsid w:val="00A070F8"/>
    <w:rsid w:val="00A13FD2"/>
    <w:rsid w:val="00A314AF"/>
    <w:rsid w:val="00A32316"/>
    <w:rsid w:val="00A75B94"/>
    <w:rsid w:val="00AA70AB"/>
    <w:rsid w:val="00AD66E9"/>
    <w:rsid w:val="00B50FD4"/>
    <w:rsid w:val="00B77E5F"/>
    <w:rsid w:val="00BA5B4D"/>
    <w:rsid w:val="00BB5207"/>
    <w:rsid w:val="00BF3342"/>
    <w:rsid w:val="00BF3708"/>
    <w:rsid w:val="00BF3ED6"/>
    <w:rsid w:val="00C14912"/>
    <w:rsid w:val="00C20555"/>
    <w:rsid w:val="00D222D5"/>
    <w:rsid w:val="00D3516B"/>
    <w:rsid w:val="00D722B3"/>
    <w:rsid w:val="00D74199"/>
    <w:rsid w:val="00D76A49"/>
    <w:rsid w:val="00D800C9"/>
    <w:rsid w:val="00D83219"/>
    <w:rsid w:val="00D85DF8"/>
    <w:rsid w:val="00DC00B9"/>
    <w:rsid w:val="00DE465F"/>
    <w:rsid w:val="00DF4736"/>
    <w:rsid w:val="00E22CEE"/>
    <w:rsid w:val="00E44401"/>
    <w:rsid w:val="00EB3334"/>
    <w:rsid w:val="00EF1761"/>
    <w:rsid w:val="00EF7721"/>
    <w:rsid w:val="00F01437"/>
    <w:rsid w:val="00F026E3"/>
    <w:rsid w:val="00F33F0C"/>
    <w:rsid w:val="00F375F9"/>
    <w:rsid w:val="00F613D6"/>
    <w:rsid w:val="00FA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C3123"/>
  <w14:defaultImageDpi w14:val="32767"/>
  <w15:chartTrackingRefBased/>
  <w15:docId w15:val="{99A338C8-E015-A64F-8902-779F44FA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4D38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semiHidden/>
    <w:qFormat/>
    <w:rsid w:val="004E4D38"/>
    <w:pPr>
      <w:spacing w:line="360" w:lineRule="auto"/>
      <w:ind w:firstLine="540"/>
      <w:jc w:val="both"/>
    </w:pPr>
    <w:rPr>
      <w:sz w:val="26"/>
      <w:szCs w:val="26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4E4D38"/>
    <w:rPr>
      <w:rFonts w:ascii="Times New Roman" w:eastAsia="Times New Roman" w:hAnsi="Times New Roman" w:cs="Times New Roman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Robert Podolski</dc:creator>
  <cp:keywords/>
  <dc:description/>
  <cp:lastModifiedBy>Alicja Hoppen-Anyszko</cp:lastModifiedBy>
  <cp:revision>2</cp:revision>
  <dcterms:created xsi:type="dcterms:W3CDTF">2024-03-11T10:50:00Z</dcterms:created>
  <dcterms:modified xsi:type="dcterms:W3CDTF">2024-03-11T10:50:00Z</dcterms:modified>
  <dc:identifier/>
  <dc:language/>
</cp:coreProperties>
</file>