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604" w:rsidRPr="00332120" w:rsidRDefault="00117604" w:rsidP="00117604">
      <w:pPr>
        <w:jc w:val="center"/>
        <w:rPr>
          <w:b/>
        </w:rPr>
      </w:pPr>
      <w:r w:rsidRPr="00332120">
        <w:rPr>
          <w:b/>
        </w:rPr>
        <w:t>INFORMACJA</w:t>
      </w:r>
    </w:p>
    <w:p w:rsidR="00117604" w:rsidRPr="00332120" w:rsidRDefault="00A66BC5" w:rsidP="00117604">
      <w:pPr>
        <w:jc w:val="center"/>
        <w:rPr>
          <w:b/>
        </w:rPr>
      </w:pPr>
      <w:r>
        <w:rPr>
          <w:b/>
        </w:rPr>
        <w:t xml:space="preserve">Powiatowej </w:t>
      </w:r>
      <w:r w:rsidR="00117604" w:rsidRPr="00332120">
        <w:rPr>
          <w:b/>
        </w:rPr>
        <w:t>Komisji Wyborczej do Młodzieżowej Rady Powiatu Pruszkowskiego</w:t>
      </w:r>
    </w:p>
    <w:p w:rsidR="00117604" w:rsidRPr="00332120" w:rsidRDefault="00117604" w:rsidP="00FB0136">
      <w:pPr>
        <w:jc w:val="center"/>
        <w:rPr>
          <w:b/>
        </w:rPr>
      </w:pPr>
    </w:p>
    <w:p w:rsidR="00117604" w:rsidRPr="00332120" w:rsidRDefault="00FB0136" w:rsidP="00FB0136">
      <w:pPr>
        <w:jc w:val="center"/>
        <w:rPr>
          <w:b/>
        </w:rPr>
      </w:pPr>
      <w:r>
        <w:rPr>
          <w:b/>
        </w:rPr>
        <w:t xml:space="preserve">Na posiedzeniu w dniu </w:t>
      </w:r>
      <w:r w:rsidR="000E4C73">
        <w:rPr>
          <w:b/>
        </w:rPr>
        <w:t>1 lipca</w:t>
      </w:r>
      <w:r w:rsidR="006E368F">
        <w:rPr>
          <w:b/>
        </w:rPr>
        <w:t xml:space="preserve"> 2026 r.</w:t>
      </w:r>
      <w:r w:rsidR="00117604" w:rsidRPr="00332120">
        <w:rPr>
          <w:b/>
        </w:rPr>
        <w:t xml:space="preserve"> Powiatowa Komisja Wyborcza podjęła jednogłośnie decyzję </w:t>
      </w:r>
      <w:r>
        <w:rPr>
          <w:b/>
        </w:rPr>
        <w:br/>
      </w:r>
      <w:r w:rsidR="00117604" w:rsidRPr="00332120">
        <w:rPr>
          <w:b/>
        </w:rPr>
        <w:t xml:space="preserve">o wstrzymaniu procedury naboru </w:t>
      </w:r>
      <w:r w:rsidR="00332120">
        <w:rPr>
          <w:b/>
        </w:rPr>
        <w:t>kandydatów na</w:t>
      </w:r>
      <w:r w:rsidR="00117604" w:rsidRPr="00332120">
        <w:rPr>
          <w:b/>
        </w:rPr>
        <w:t xml:space="preserve"> radnych do Młodzieżowej Rady Po</w:t>
      </w:r>
      <w:r w:rsidR="00777146" w:rsidRPr="00332120">
        <w:rPr>
          <w:b/>
        </w:rPr>
        <w:t>wiatu Pruszkowskiego</w:t>
      </w:r>
      <w:r w:rsidR="00857539">
        <w:rPr>
          <w:b/>
        </w:rPr>
        <w:t xml:space="preserve"> kadencji 2026-2028</w:t>
      </w:r>
      <w:r w:rsidR="00777146" w:rsidRPr="00332120">
        <w:rPr>
          <w:b/>
        </w:rPr>
        <w:t xml:space="preserve"> i </w:t>
      </w:r>
      <w:r w:rsidR="00332120" w:rsidRPr="00332120">
        <w:rPr>
          <w:b/>
        </w:rPr>
        <w:t>ponownym wznowieniu</w:t>
      </w:r>
      <w:r w:rsidR="00332120">
        <w:rPr>
          <w:b/>
        </w:rPr>
        <w:t xml:space="preserve"> procedury </w:t>
      </w:r>
      <w:r>
        <w:rPr>
          <w:b/>
        </w:rPr>
        <w:t>we wrześniu 2026 r.</w:t>
      </w:r>
    </w:p>
    <w:p w:rsidR="000B402E" w:rsidRDefault="000B402E" w:rsidP="00117604"/>
    <w:p w:rsidR="00117604" w:rsidRDefault="00117604" w:rsidP="00117604">
      <w:r>
        <w:t>Uzasadnienie:</w:t>
      </w:r>
    </w:p>
    <w:p w:rsidR="00E46BFB" w:rsidRDefault="00332120" w:rsidP="00E46BFB">
      <w:pPr>
        <w:jc w:val="both"/>
      </w:pPr>
      <w:r>
        <w:t xml:space="preserve">Komisja wyznaczyła </w:t>
      </w:r>
      <w:r w:rsidR="000E4C73">
        <w:t>cztery</w:t>
      </w:r>
      <w:bookmarkStart w:id="0" w:name="_GoBack"/>
      <w:bookmarkEnd w:id="0"/>
      <w:r w:rsidR="00FB0136">
        <w:t xml:space="preserve"> </w:t>
      </w:r>
      <w:r>
        <w:t xml:space="preserve">terminy zgłoszeń kandydatów w wyniku których zgłosiło się </w:t>
      </w:r>
      <w:r w:rsidR="00FB0136">
        <w:t xml:space="preserve">7 </w:t>
      </w:r>
      <w:r>
        <w:t xml:space="preserve">kandydatów </w:t>
      </w:r>
      <w:r w:rsidR="00FB0136">
        <w:t xml:space="preserve">spełniających wymagania formalne </w:t>
      </w:r>
      <w:r>
        <w:t>tym samym  nie został wypełniony obowiązek wynikający z § 3 ust. 2 UCHWAŁY NR XI.82.2024 RADY POWIATU PRUSZKOWSKIEGO z dnia 19 grudnia 2024 r. w sprawie zmiany Uchwały nr LVI.452.2023 Rady Powiatu Pruszkowskiego z dnia 27.06.2023 r. w sprawie utworzenia Młodzieżowej Rady Powiatu Pruszkowskiego oraz nadania jej statutu</w:t>
      </w:r>
      <w:r w:rsidR="00E46BFB">
        <w:t>, w brzmieniu: „Młodzieżowa rada jest ciałem kolegialnym, w skład którego wchodzi 15 radnych”;</w:t>
      </w:r>
    </w:p>
    <w:sectPr w:rsidR="00E46BFB" w:rsidSect="00770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AF"/>
    <w:rsid w:val="000B402E"/>
    <w:rsid w:val="000E4C73"/>
    <w:rsid w:val="00117604"/>
    <w:rsid w:val="001605EA"/>
    <w:rsid w:val="001B64D5"/>
    <w:rsid w:val="00332120"/>
    <w:rsid w:val="00490E39"/>
    <w:rsid w:val="006E368F"/>
    <w:rsid w:val="0077094E"/>
    <w:rsid w:val="00777146"/>
    <w:rsid w:val="0081178D"/>
    <w:rsid w:val="00857539"/>
    <w:rsid w:val="009779AF"/>
    <w:rsid w:val="00A54862"/>
    <w:rsid w:val="00A66BC5"/>
    <w:rsid w:val="00DD17ED"/>
    <w:rsid w:val="00E46BFB"/>
    <w:rsid w:val="00FB0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BF6F"/>
  <w15:chartTrackingRefBased/>
  <w15:docId w15:val="{50BC71AB-9449-4FE3-99CA-1FEACB10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09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4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Baran</dc:creator>
  <cp:keywords/>
  <dc:description/>
  <cp:lastModifiedBy>Agnieszka Baran</cp:lastModifiedBy>
  <cp:revision>9</cp:revision>
  <cp:lastPrinted>2026-03-30T12:41:00Z</cp:lastPrinted>
  <dcterms:created xsi:type="dcterms:W3CDTF">2026-03-26T12:43:00Z</dcterms:created>
  <dcterms:modified xsi:type="dcterms:W3CDTF">2026-07-01T12:36:00Z</dcterms:modified>
</cp:coreProperties>
</file>